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00EE" w:rsidRPr="00337792" w:rsidRDefault="004000EE" w:rsidP="004000EE">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37792">
        <w:rPr>
          <w:rFonts w:ascii="Times New Roman" w:eastAsia="宋体" w:hAnsi="宋体"/>
          <w:b/>
          <w:color w:val="000000" w:themeColor="text1"/>
          <w:sz w:val="36"/>
        </w:rPr>
        <w:t>第五单元综合练习</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t>一、选择题</w:t>
      </w:r>
      <w:r w:rsidRPr="00337792">
        <w:rPr>
          <w:rFonts w:ascii="Times New Roman" w:eastAsia="宋体" w:hAnsi="宋体"/>
          <w:color w:val="000000" w:themeColor="text1"/>
        </w:rPr>
        <w:t>(</w:t>
      </w:r>
      <w:r w:rsidRPr="00337792">
        <w:rPr>
          <w:rFonts w:ascii="Times New Roman" w:eastAsia="楷体" w:hAnsi="楷体"/>
          <w:color w:val="000000" w:themeColor="text1"/>
        </w:rPr>
        <w:t>本大题共</w:t>
      </w:r>
      <w:r w:rsidRPr="00337792">
        <w:rPr>
          <w:rFonts w:ascii="Times New Roman" w:eastAsia="宋体" w:hAnsi="宋体"/>
          <w:color w:val="000000" w:themeColor="text1"/>
        </w:rPr>
        <w:t>12</w:t>
      </w:r>
      <w:r w:rsidRPr="00337792">
        <w:rPr>
          <w:rFonts w:ascii="Times New Roman" w:eastAsia="楷体" w:hAnsi="楷体"/>
          <w:color w:val="000000" w:themeColor="text1"/>
        </w:rPr>
        <w:t>小题</w:t>
      </w:r>
      <w:r w:rsidRPr="00337792">
        <w:rPr>
          <w:rFonts w:ascii="Times New Roman" w:eastAsia="宋体" w:hAnsi="宋体"/>
          <w:color w:val="000000" w:themeColor="text1"/>
        </w:rPr>
        <w:t>,</w:t>
      </w:r>
      <w:r w:rsidRPr="00337792">
        <w:rPr>
          <w:rFonts w:ascii="Times New Roman" w:eastAsia="楷体" w:hAnsi="楷体"/>
          <w:color w:val="000000" w:themeColor="text1"/>
        </w:rPr>
        <w:t>每小题</w:t>
      </w:r>
      <w:r w:rsidRPr="00337792">
        <w:rPr>
          <w:rFonts w:ascii="Times New Roman" w:eastAsia="宋体" w:hAnsi="宋体"/>
          <w:color w:val="000000" w:themeColor="text1"/>
        </w:rPr>
        <w:t>4</w:t>
      </w:r>
      <w:r w:rsidRPr="00337792">
        <w:rPr>
          <w:rFonts w:ascii="Times New Roman" w:eastAsia="楷体" w:hAnsi="楷体"/>
          <w:color w:val="000000" w:themeColor="text1"/>
        </w:rPr>
        <w:t>分</w:t>
      </w:r>
      <w:r w:rsidRPr="00337792">
        <w:rPr>
          <w:rFonts w:ascii="Times New Roman" w:eastAsia="宋体" w:hAnsi="宋体"/>
          <w:color w:val="000000" w:themeColor="text1"/>
        </w:rPr>
        <w:t>,</w:t>
      </w:r>
      <w:r w:rsidRPr="00337792">
        <w:rPr>
          <w:rFonts w:ascii="Times New Roman" w:eastAsia="楷体" w:hAnsi="楷体"/>
          <w:color w:val="000000" w:themeColor="text1"/>
        </w:rPr>
        <w:t>共</w:t>
      </w:r>
      <w:r w:rsidRPr="00337792">
        <w:rPr>
          <w:rFonts w:ascii="Times New Roman" w:eastAsia="宋体" w:hAnsi="宋体"/>
          <w:color w:val="000000" w:themeColor="text1"/>
        </w:rPr>
        <w:t>48</w:t>
      </w:r>
      <w:r w:rsidRPr="00337792">
        <w:rPr>
          <w:rFonts w:ascii="Times New Roman" w:eastAsia="楷体" w:hAnsi="楷体"/>
          <w:color w:val="000000" w:themeColor="text1"/>
        </w:rPr>
        <w:t>分</w:t>
      </w:r>
      <w:r w:rsidRPr="00337792">
        <w:rPr>
          <w:rFonts w:ascii="Times New Roman" w:eastAsia="宋体" w:hAnsi="宋体"/>
          <w:color w:val="000000" w:themeColor="text1"/>
        </w:rPr>
        <w:t>)</w:t>
      </w:r>
    </w:p>
    <w:p w:rsidR="004000EE" w:rsidRPr="00337792" w:rsidRDefault="004000EE" w:rsidP="004000EE">
      <w:pPr>
        <w:tabs>
          <w:tab w:val="left" w:pos="1871"/>
          <w:tab w:val="left" w:pos="3407"/>
          <w:tab w:val="left" w:pos="4949"/>
          <w:tab w:val="left" w:pos="6599"/>
        </w:tabs>
        <w:spacing w:line="360" w:lineRule="auto"/>
        <w:rPr>
          <w:color w:val="000000" w:themeColor="text1"/>
        </w:rPr>
      </w:pPr>
      <w:r w:rsidRPr="00337792">
        <w:rPr>
          <w:rFonts w:ascii="Times New Roman" w:eastAsia="宋体" w:hAnsi="Times New Roman"/>
          <w:b/>
          <w:color w:val="000000" w:themeColor="text1"/>
        </w:rPr>
        <w:t>1</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同学们针对中国共产党的某次会议提取出了下面三条标签。由此可知</w:t>
      </w:r>
      <w:r w:rsidRPr="00337792">
        <w:rPr>
          <w:rFonts w:ascii="Times New Roman" w:eastAsia="宋体" w:hAnsi="宋体"/>
          <w:color w:val="000000" w:themeColor="text1"/>
        </w:rPr>
        <w:t>,</w:t>
      </w:r>
      <w:r w:rsidRPr="00337792">
        <w:rPr>
          <w:rFonts w:ascii="Times New Roman" w:eastAsia="宋体" w:hAnsi="宋体"/>
          <w:color w:val="000000" w:themeColor="text1"/>
        </w:rPr>
        <w:t>这次会议是</w:t>
      </w:r>
      <w:r w:rsidRPr="00337792">
        <w:rPr>
          <w:rFonts w:ascii="Times New Roman" w:eastAsia="宋体" w:hAnsi="宋体"/>
          <w:color w:val="000000" w:themeColor="text1"/>
        </w:rPr>
        <w:ptab w:relativeTo="margin" w:alignment="right" w:leader="none"/>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8267"/>
      </w:tblGrid>
      <w:tr w:rsidR="004000EE" w:rsidRPr="004000EE" w:rsidTr="004000EE">
        <w:trPr>
          <w:jc w:val="center"/>
        </w:trPr>
        <w:tc>
          <w:tcPr>
            <w:tcW w:w="5000" w:type="pct"/>
            <w:shd w:val="clear" w:color="auto" w:fill="auto"/>
            <w:tcMar>
              <w:left w:w="0" w:type="dxa"/>
              <w:right w:w="0" w:type="dxa"/>
            </w:tcMar>
            <w:vAlign w:val="center"/>
          </w:tcPr>
          <w:p w:rsidR="004000EE" w:rsidRPr="004000EE" w:rsidRDefault="004000EE" w:rsidP="004000EE">
            <w:pPr>
              <w:tabs>
                <w:tab w:val="left" w:pos="1871"/>
                <w:tab w:val="left" w:pos="3407"/>
                <w:tab w:val="left" w:pos="4949"/>
                <w:tab w:val="left" w:pos="6599"/>
              </w:tabs>
              <w:spacing w:line="360" w:lineRule="auto"/>
              <w:rPr>
                <w:color w:val="000000" w:themeColor="text1"/>
                <w:szCs w:val="24"/>
              </w:rPr>
            </w:pPr>
            <w:r w:rsidRPr="004000EE">
              <w:rPr>
                <w:rFonts w:ascii="Times New Roman" w:eastAsia="楷体" w:hAnsi="楷体"/>
                <w:color w:val="000000" w:themeColor="text1"/>
                <w:szCs w:val="24"/>
              </w:rPr>
              <w:t>《全面建设小康社会</w:t>
            </w:r>
            <w:r w:rsidRPr="004000EE">
              <w:rPr>
                <w:rFonts w:ascii="Times New Roman" w:eastAsia="宋体" w:hAnsi="宋体"/>
                <w:color w:val="000000" w:themeColor="text1"/>
                <w:szCs w:val="24"/>
              </w:rPr>
              <w:t>,</w:t>
            </w:r>
            <w:r w:rsidRPr="004000EE">
              <w:rPr>
                <w:rFonts w:ascii="Times New Roman" w:eastAsia="楷体" w:hAnsi="楷体"/>
                <w:color w:val="000000" w:themeColor="text1"/>
                <w:szCs w:val="24"/>
              </w:rPr>
              <w:t>开创中国特色社会主义事业新局面》</w:t>
            </w:r>
          </w:p>
        </w:tc>
      </w:tr>
      <w:tr w:rsidR="004000EE" w:rsidRPr="004000EE" w:rsidTr="004000EE">
        <w:trPr>
          <w:jc w:val="center"/>
        </w:trPr>
        <w:tc>
          <w:tcPr>
            <w:tcW w:w="5000" w:type="pct"/>
            <w:shd w:val="clear" w:color="auto" w:fill="auto"/>
            <w:tcMar>
              <w:left w:w="0" w:type="dxa"/>
              <w:right w:w="0" w:type="dxa"/>
            </w:tcMar>
            <w:vAlign w:val="center"/>
          </w:tcPr>
          <w:p w:rsidR="004000EE" w:rsidRPr="004000EE" w:rsidRDefault="004000EE" w:rsidP="004000EE">
            <w:pPr>
              <w:tabs>
                <w:tab w:val="left" w:pos="1871"/>
                <w:tab w:val="left" w:pos="3407"/>
                <w:tab w:val="left" w:pos="4949"/>
                <w:tab w:val="left" w:pos="6599"/>
              </w:tabs>
              <w:spacing w:line="360" w:lineRule="auto"/>
              <w:rPr>
                <w:color w:val="000000" w:themeColor="text1"/>
                <w:szCs w:val="24"/>
              </w:rPr>
            </w:pPr>
            <w:r w:rsidRPr="004000EE">
              <w:rPr>
                <w:rFonts w:ascii="Times New Roman" w:eastAsia="楷体" w:hAnsi="楷体"/>
                <w:color w:val="000000" w:themeColor="text1"/>
                <w:szCs w:val="24"/>
              </w:rPr>
              <w:t>提出了</w:t>
            </w:r>
            <w:r w:rsidRPr="004000EE">
              <w:rPr>
                <w:rFonts w:ascii="Times New Roman" w:eastAsia="宋体" w:hAnsi="Times New Roman" w:cs="Times New Roman"/>
                <w:color w:val="000000" w:themeColor="text1"/>
                <w:szCs w:val="24"/>
              </w:rPr>
              <w:t>“</w:t>
            </w:r>
            <w:r w:rsidRPr="004000EE">
              <w:rPr>
                <w:rFonts w:ascii="Times New Roman" w:eastAsia="楷体" w:hAnsi="楷体"/>
                <w:color w:val="000000" w:themeColor="text1"/>
                <w:szCs w:val="24"/>
              </w:rPr>
              <w:t>中国共产党要始终代表中国先进生产力的发展要求……</w:t>
            </w:r>
            <w:r w:rsidRPr="004000EE">
              <w:rPr>
                <w:rFonts w:ascii="Times New Roman" w:eastAsia="宋体" w:hAnsi="Times New Roman" w:cs="Times New Roman"/>
                <w:color w:val="000000" w:themeColor="text1"/>
                <w:szCs w:val="24"/>
              </w:rPr>
              <w:t>”</w:t>
            </w:r>
          </w:p>
        </w:tc>
      </w:tr>
      <w:tr w:rsidR="004000EE" w:rsidRPr="004000EE" w:rsidTr="004000EE">
        <w:trPr>
          <w:jc w:val="center"/>
        </w:trPr>
        <w:tc>
          <w:tcPr>
            <w:tcW w:w="5000" w:type="pct"/>
            <w:shd w:val="clear" w:color="auto" w:fill="auto"/>
            <w:tcMar>
              <w:left w:w="0" w:type="dxa"/>
              <w:right w:w="0" w:type="dxa"/>
            </w:tcMar>
            <w:vAlign w:val="center"/>
          </w:tcPr>
          <w:p w:rsidR="004000EE" w:rsidRPr="004000EE" w:rsidRDefault="004000EE" w:rsidP="004000EE">
            <w:pPr>
              <w:tabs>
                <w:tab w:val="left" w:pos="1871"/>
                <w:tab w:val="left" w:pos="3407"/>
                <w:tab w:val="left" w:pos="4949"/>
                <w:tab w:val="left" w:pos="6599"/>
              </w:tabs>
              <w:spacing w:line="360" w:lineRule="auto"/>
              <w:rPr>
                <w:color w:val="000000" w:themeColor="text1"/>
                <w:szCs w:val="24"/>
              </w:rPr>
            </w:pPr>
            <w:r w:rsidRPr="004000EE">
              <w:rPr>
                <w:rFonts w:ascii="Times New Roman" w:eastAsia="楷体" w:hAnsi="楷体"/>
                <w:color w:val="000000" w:themeColor="text1"/>
                <w:szCs w:val="24"/>
              </w:rPr>
              <w:t>在本世纪头</w:t>
            </w:r>
            <w:r w:rsidRPr="004000EE">
              <w:rPr>
                <w:rFonts w:ascii="Times New Roman" w:eastAsia="宋体" w:hAnsi="宋体"/>
                <w:color w:val="000000" w:themeColor="text1"/>
                <w:szCs w:val="24"/>
              </w:rPr>
              <w:t>20</w:t>
            </w:r>
            <w:r w:rsidRPr="004000EE">
              <w:rPr>
                <w:rFonts w:ascii="Times New Roman" w:eastAsia="楷体" w:hAnsi="楷体"/>
                <w:color w:val="000000" w:themeColor="text1"/>
                <w:szCs w:val="24"/>
              </w:rPr>
              <w:t>年</w:t>
            </w:r>
            <w:r w:rsidRPr="004000EE">
              <w:rPr>
                <w:rFonts w:ascii="Times New Roman" w:eastAsia="宋体" w:hAnsi="宋体"/>
                <w:color w:val="000000" w:themeColor="text1"/>
                <w:szCs w:val="24"/>
              </w:rPr>
              <w:t>,</w:t>
            </w:r>
            <w:r w:rsidRPr="004000EE">
              <w:rPr>
                <w:rFonts w:ascii="Times New Roman" w:eastAsia="楷体" w:hAnsi="楷体"/>
                <w:color w:val="000000" w:themeColor="text1"/>
                <w:szCs w:val="24"/>
              </w:rPr>
              <w:t>集中力量</w:t>
            </w:r>
            <w:r w:rsidRPr="004000EE">
              <w:rPr>
                <w:rFonts w:ascii="Times New Roman" w:eastAsia="宋体" w:hAnsi="宋体"/>
                <w:color w:val="000000" w:themeColor="text1"/>
                <w:szCs w:val="24"/>
              </w:rPr>
              <w:t>,</w:t>
            </w:r>
            <w:r w:rsidRPr="004000EE">
              <w:rPr>
                <w:rFonts w:ascii="Times New Roman" w:eastAsia="楷体" w:hAnsi="楷体"/>
                <w:color w:val="000000" w:themeColor="text1"/>
                <w:szCs w:val="24"/>
              </w:rPr>
              <w:t>全面建设惠及十几亿人口的更高水平的小康社会</w:t>
            </w:r>
          </w:p>
        </w:tc>
      </w:tr>
    </w:tbl>
    <w:p w:rsidR="004000EE" w:rsidRPr="00337792" w:rsidRDefault="004000EE" w:rsidP="004000EE">
      <w:pPr>
        <w:tabs>
          <w:tab w:val="left" w:pos="1871"/>
          <w:tab w:val="left" w:pos="3407"/>
          <w:tab w:val="left" w:pos="4949"/>
          <w:tab w:val="left" w:pos="6599"/>
        </w:tabs>
        <w:spacing w:line="360" w:lineRule="auto"/>
        <w:jc w:val="center"/>
        <w:rPr>
          <w:rFonts w:ascii="Times New Roman" w:eastAsia="宋体" w:hAnsi="宋体"/>
          <w:color w:val="000000" w:themeColor="text1"/>
        </w:rPr>
      </w:pP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中共十六大</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中共十七大</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中共十八大</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中共二十大</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2</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进入</w:t>
      </w:r>
      <w:r w:rsidRPr="00337792">
        <w:rPr>
          <w:rFonts w:ascii="Times New Roman" w:eastAsia="宋体" w:hAnsi="宋体"/>
          <w:color w:val="000000" w:themeColor="text1"/>
        </w:rPr>
        <w:t>21</w:t>
      </w:r>
      <w:r w:rsidRPr="00337792">
        <w:rPr>
          <w:rFonts w:ascii="Times New Roman" w:eastAsia="宋体" w:hAnsi="宋体"/>
          <w:color w:val="000000" w:themeColor="text1"/>
        </w:rPr>
        <w:t>世纪以来</w:t>
      </w:r>
      <w:r w:rsidRPr="00337792">
        <w:rPr>
          <w:rFonts w:ascii="Times New Roman" w:eastAsia="宋体" w:hAnsi="宋体"/>
          <w:color w:val="000000" w:themeColor="text1"/>
        </w:rPr>
        <w:t>,</w:t>
      </w:r>
      <w:r w:rsidRPr="00337792">
        <w:rPr>
          <w:rFonts w:ascii="Times New Roman" w:eastAsia="宋体" w:hAnsi="宋体"/>
          <w:color w:val="000000" w:themeColor="text1"/>
        </w:rPr>
        <w:t>党中央不断完善中国特色社会主义理论体系</w:t>
      </w:r>
      <w:r w:rsidRPr="00337792">
        <w:rPr>
          <w:rFonts w:ascii="Times New Roman" w:eastAsia="宋体" w:hAnsi="宋体"/>
          <w:color w:val="000000" w:themeColor="text1"/>
        </w:rPr>
        <w:t>,</w:t>
      </w:r>
      <w:r w:rsidRPr="00337792">
        <w:rPr>
          <w:rFonts w:ascii="Times New Roman" w:eastAsia="宋体" w:hAnsi="宋体"/>
          <w:color w:val="000000" w:themeColor="text1"/>
        </w:rPr>
        <w:t>为我们绘制了全面建设小康社会的宏伟蓝图。中国共产党从中国特色社会主义事业总体布局和全面建设小康社会全局出发提出的重大战略任务是</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实现共产主义</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建设社会主义法治国家</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构建社会主义和谐社会</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达到中等发达国家水平</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3</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中华人民共和国成立初期为了筹集资金快速工业化</w:t>
      </w:r>
      <w:r w:rsidRPr="00337792">
        <w:rPr>
          <w:rFonts w:ascii="Times New Roman" w:eastAsia="宋体" w:hAnsi="宋体"/>
          <w:color w:val="000000" w:themeColor="text1"/>
        </w:rPr>
        <w:t>,</w:t>
      </w:r>
      <w:r w:rsidRPr="00337792">
        <w:rPr>
          <w:rFonts w:ascii="Times New Roman" w:eastAsia="宋体" w:hAnsi="宋体"/>
          <w:color w:val="000000" w:themeColor="text1"/>
        </w:rPr>
        <w:t>国家以农业积累补助工业</w:t>
      </w:r>
      <w:r w:rsidRPr="00337792">
        <w:rPr>
          <w:rFonts w:ascii="Times New Roman" w:eastAsia="宋体" w:hAnsi="宋体"/>
          <w:color w:val="000000" w:themeColor="text1"/>
        </w:rPr>
        <w:t>,</w:t>
      </w:r>
      <w:r w:rsidRPr="00337792">
        <w:rPr>
          <w:rFonts w:ascii="Times New Roman" w:eastAsia="宋体" w:hAnsi="宋体"/>
          <w:color w:val="000000" w:themeColor="text1"/>
        </w:rPr>
        <w:t>但从</w:t>
      </w:r>
      <w:r w:rsidRPr="00337792">
        <w:rPr>
          <w:rFonts w:ascii="Times New Roman" w:eastAsia="宋体" w:hAnsi="宋体"/>
          <w:color w:val="000000" w:themeColor="text1"/>
        </w:rPr>
        <w:t>2006</w:t>
      </w:r>
      <w:r w:rsidRPr="00337792">
        <w:rPr>
          <w:rFonts w:ascii="Times New Roman" w:eastAsia="宋体" w:hAnsi="宋体"/>
          <w:color w:val="000000" w:themeColor="text1"/>
        </w:rPr>
        <w:t>年开始</w:t>
      </w:r>
      <w:r w:rsidRPr="00337792">
        <w:rPr>
          <w:rFonts w:ascii="Times New Roman" w:eastAsia="宋体" w:hAnsi="宋体"/>
          <w:color w:val="000000" w:themeColor="text1"/>
        </w:rPr>
        <w:t>,</w:t>
      </w:r>
      <w:r w:rsidRPr="00337792">
        <w:rPr>
          <w:rFonts w:ascii="Times New Roman" w:eastAsia="宋体" w:hAnsi="宋体"/>
          <w:color w:val="000000" w:themeColor="text1"/>
        </w:rPr>
        <w:t>我国全面取消农业税</w:t>
      </w:r>
      <w:r w:rsidRPr="00337792">
        <w:rPr>
          <w:rFonts w:ascii="Times New Roman" w:eastAsia="宋体" w:hAnsi="宋体"/>
          <w:color w:val="000000" w:themeColor="text1"/>
        </w:rPr>
        <w:t>,</w:t>
      </w:r>
      <w:r w:rsidRPr="00337792">
        <w:rPr>
          <w:rFonts w:ascii="Times New Roman" w:eastAsia="宋体" w:hAnsi="宋体"/>
          <w:color w:val="000000" w:themeColor="text1"/>
        </w:rPr>
        <w:t>从此广大农民不再向国家交税</w:t>
      </w:r>
      <w:r w:rsidRPr="00337792">
        <w:rPr>
          <w:rFonts w:ascii="Times New Roman" w:eastAsia="宋体" w:hAnsi="宋体"/>
          <w:color w:val="000000" w:themeColor="text1"/>
        </w:rPr>
        <w:t>,</w:t>
      </w:r>
      <w:r w:rsidRPr="00337792">
        <w:rPr>
          <w:rFonts w:ascii="Times New Roman" w:eastAsia="宋体" w:hAnsi="宋体"/>
          <w:color w:val="000000" w:themeColor="text1"/>
        </w:rPr>
        <w:t>还可得到多项补助。这体现了</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马克思主义的中国化</w:t>
      </w:r>
      <w:r w:rsidRPr="00337792">
        <w:rPr>
          <w:rFonts w:ascii="Times New Roman" w:eastAsia="宋体" w:hAnsi="宋体"/>
          <w:color w:val="000000" w:themeColor="text1"/>
        </w:rPr>
        <w:tab/>
      </w:r>
      <w:r>
        <w:rPr>
          <w:rFonts w:ascii="Times New Roman" w:eastAsia="宋体" w:hAnsi="宋体"/>
          <w:color w:val="000000" w:themeColor="text1"/>
        </w:rPr>
        <w:tab/>
      </w:r>
      <w:r w:rsidRPr="00337792">
        <w:rPr>
          <w:rFonts w:ascii="Times New Roman" w:eastAsia="宋体" w:hAnsi="宋体"/>
          <w:color w:val="000000" w:themeColor="text1"/>
        </w:rPr>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社会主义初级阶段理论的形成</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社会主义市场经济体制理论的形成</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国家政策与时俱进惠及民生</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4</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2006</w:t>
      </w:r>
      <w:r w:rsidRPr="00337792">
        <w:rPr>
          <w:rFonts w:ascii="Times New Roman" w:eastAsia="宋体" w:hAnsi="宋体"/>
          <w:color w:val="000000" w:themeColor="text1"/>
        </w:rPr>
        <w:t>年河北灵寿农民王三妮自铸</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告别田赋鼎</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w:t>
      </w:r>
      <w:r w:rsidRPr="00337792">
        <w:rPr>
          <w:rFonts w:ascii="Times New Roman" w:eastAsia="宋体" w:hAnsi="宋体"/>
          <w:color w:val="000000" w:themeColor="text1"/>
        </w:rPr>
        <w:t>铜鼎铭文记农业税废止之事</w:t>
      </w:r>
      <w:r w:rsidRPr="00337792">
        <w:rPr>
          <w:rFonts w:ascii="Times New Roman" w:eastAsia="宋体" w:hAnsi="宋体"/>
          <w:color w:val="000000" w:themeColor="text1"/>
        </w:rPr>
        <w:t>,</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告知后人</w:t>
      </w:r>
      <w:r w:rsidRPr="00337792">
        <w:rPr>
          <w:rFonts w:ascii="Times New Roman" w:eastAsia="宋体" w:hAnsi="宋体"/>
          <w:color w:val="000000" w:themeColor="text1"/>
        </w:rPr>
        <w:t>,</w:t>
      </w:r>
      <w:r w:rsidRPr="00337792">
        <w:rPr>
          <w:rFonts w:ascii="Times New Roman" w:eastAsia="宋体" w:hAnsi="宋体"/>
          <w:color w:val="000000" w:themeColor="text1"/>
        </w:rPr>
        <w:t>万代歌颂</w:t>
      </w:r>
      <w:r w:rsidRPr="00337792">
        <w:rPr>
          <w:rFonts w:ascii="Times New Roman" w:eastAsia="宋体" w:hAnsi="宋体"/>
          <w:color w:val="000000" w:themeColor="text1"/>
        </w:rPr>
        <w:t>,</w:t>
      </w:r>
      <w:r w:rsidRPr="00337792">
        <w:rPr>
          <w:rFonts w:ascii="Times New Roman" w:eastAsia="宋体" w:hAnsi="宋体"/>
          <w:color w:val="000000" w:themeColor="text1"/>
        </w:rPr>
        <w:t>永世不忘</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告别田赋鼎</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的铸造</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标志着农业税的取消</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反映了粮食产量提高</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记述了田赋征收历史</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传颂了国家惠农政策</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5</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改革开放新时期</w:t>
      </w:r>
      <w:r w:rsidRPr="00337792">
        <w:rPr>
          <w:rFonts w:ascii="Times New Roman" w:eastAsia="宋体" w:hAnsi="宋体"/>
          <w:color w:val="000000" w:themeColor="text1"/>
        </w:rPr>
        <w:t>,</w:t>
      </w:r>
      <w:r w:rsidRPr="00337792">
        <w:rPr>
          <w:rFonts w:ascii="Times New Roman" w:eastAsia="宋体" w:hAnsi="宋体"/>
          <w:color w:val="000000" w:themeColor="text1"/>
        </w:rPr>
        <w:t>中国共产党顺应时代的发展不断更新观念</w:t>
      </w:r>
      <w:r w:rsidRPr="00337792">
        <w:rPr>
          <w:rFonts w:ascii="Times New Roman" w:eastAsia="宋体" w:hAnsi="宋体"/>
          <w:color w:val="000000" w:themeColor="text1"/>
        </w:rPr>
        <w:t>,</w:t>
      </w:r>
      <w:r w:rsidRPr="00337792">
        <w:rPr>
          <w:rFonts w:ascii="Times New Roman" w:eastAsia="宋体" w:hAnsi="宋体"/>
          <w:color w:val="000000" w:themeColor="text1"/>
        </w:rPr>
        <w:t>邓小平理论、</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三个代表</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重要思想、科学发展观等理论的提出</w:t>
      </w:r>
      <w:r w:rsidRPr="00337792">
        <w:rPr>
          <w:rFonts w:ascii="Times New Roman" w:eastAsia="宋体" w:hAnsi="宋体"/>
          <w:color w:val="000000" w:themeColor="text1"/>
        </w:rPr>
        <w:t>,</w:t>
      </w:r>
      <w:r w:rsidRPr="00337792">
        <w:rPr>
          <w:rFonts w:ascii="Times New Roman" w:eastAsia="宋体" w:hAnsi="宋体"/>
          <w:color w:val="000000" w:themeColor="text1"/>
        </w:rPr>
        <w:t>有力地推动了我国现代化建设的深入发展。这说明</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科学的理论体系是社会主义现代化建设的重要保障</w:t>
      </w:r>
      <w:r w:rsidRPr="00337792">
        <w:rPr>
          <w:rFonts w:ascii="Times New Roman" w:eastAsia="宋体" w:hAnsi="宋体"/>
          <w:color w:val="000000" w:themeColor="text1"/>
        </w:rPr>
        <w:tab/>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只有社会主义才能救中国、才能发展中国</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lastRenderedPageBreak/>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中国共产党为我国社会主义现代化建设事业作出了突出贡献</w:t>
      </w:r>
      <w:r w:rsidRPr="00337792">
        <w:rPr>
          <w:rFonts w:ascii="Times New Roman" w:eastAsia="宋体" w:hAnsi="宋体"/>
          <w:color w:val="000000" w:themeColor="text1"/>
        </w:rPr>
        <w:tab/>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马克思主义是我国社会主义建设的根本指导思想</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6</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郑观应在其著作《盛世危言》中</w:t>
      </w:r>
      <w:r w:rsidRPr="00337792">
        <w:rPr>
          <w:rFonts w:ascii="Times New Roman" w:eastAsia="宋体" w:hAnsi="宋体"/>
          <w:color w:val="000000" w:themeColor="text1"/>
        </w:rPr>
        <w:t>,</w:t>
      </w:r>
      <w:r w:rsidRPr="00337792">
        <w:rPr>
          <w:rFonts w:ascii="Times New Roman" w:eastAsia="宋体" w:hAnsi="宋体"/>
          <w:color w:val="000000" w:themeColor="text1"/>
        </w:rPr>
        <w:t>就将强国富民的世博梦</w:t>
      </w:r>
      <w:r w:rsidRPr="00337792">
        <w:rPr>
          <w:rFonts w:ascii="Times New Roman" w:eastAsia="宋体" w:hAnsi="宋体"/>
          <w:color w:val="000000" w:themeColor="text1"/>
        </w:rPr>
        <w:t>,</w:t>
      </w:r>
      <w:r w:rsidRPr="00337792">
        <w:rPr>
          <w:rFonts w:ascii="Times New Roman" w:eastAsia="宋体" w:hAnsi="宋体"/>
          <w:color w:val="000000" w:themeColor="text1"/>
        </w:rPr>
        <w:t>寄予上海。郑观应认为</w:t>
      </w:r>
      <w:r w:rsidRPr="00337792">
        <w:rPr>
          <w:rFonts w:ascii="Times New Roman" w:eastAsia="宋体" w:hAnsi="宋体"/>
          <w:color w:val="000000" w:themeColor="text1"/>
        </w:rPr>
        <w:t>:</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欲富华民</w:t>
      </w:r>
      <w:r w:rsidRPr="00337792">
        <w:rPr>
          <w:rFonts w:ascii="Times New Roman" w:eastAsia="宋体" w:hAnsi="宋体"/>
          <w:color w:val="000000" w:themeColor="text1"/>
        </w:rPr>
        <w:t>,</w:t>
      </w:r>
      <w:r w:rsidRPr="00337792">
        <w:rPr>
          <w:rFonts w:ascii="Times New Roman" w:eastAsia="宋体" w:hAnsi="宋体"/>
          <w:color w:val="000000" w:themeColor="text1"/>
        </w:rPr>
        <w:t>必兴商务</w:t>
      </w:r>
      <w:r w:rsidRPr="00337792">
        <w:rPr>
          <w:rFonts w:ascii="Times New Roman" w:eastAsia="宋体" w:hAnsi="宋体"/>
          <w:color w:val="000000" w:themeColor="text1"/>
        </w:rPr>
        <w:t>;</w:t>
      </w:r>
      <w:r w:rsidRPr="00337792">
        <w:rPr>
          <w:rFonts w:ascii="Times New Roman" w:eastAsia="宋体" w:hAnsi="宋体"/>
          <w:color w:val="000000" w:themeColor="text1"/>
        </w:rPr>
        <w:t>欲兴商务</w:t>
      </w:r>
      <w:r w:rsidRPr="00337792">
        <w:rPr>
          <w:rFonts w:ascii="Times New Roman" w:eastAsia="宋体" w:hAnsi="宋体"/>
          <w:color w:val="000000" w:themeColor="text1"/>
        </w:rPr>
        <w:t>,</w:t>
      </w:r>
      <w:r w:rsidRPr="00337792">
        <w:rPr>
          <w:rFonts w:ascii="Times New Roman" w:eastAsia="宋体" w:hAnsi="宋体"/>
          <w:color w:val="000000" w:themeColor="text1"/>
        </w:rPr>
        <w:t>必开会场。欲筹赛会之区</w:t>
      </w:r>
      <w:r w:rsidRPr="00337792">
        <w:rPr>
          <w:rFonts w:ascii="Times New Roman" w:eastAsia="宋体" w:hAnsi="宋体"/>
          <w:color w:val="000000" w:themeColor="text1"/>
        </w:rPr>
        <w:t>,</w:t>
      </w:r>
      <w:r w:rsidRPr="00337792">
        <w:rPr>
          <w:rFonts w:ascii="Times New Roman" w:eastAsia="宋体" w:hAnsi="宋体"/>
          <w:color w:val="000000" w:themeColor="text1"/>
        </w:rPr>
        <w:t>必自上海始。</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2010</w:t>
      </w:r>
      <w:r w:rsidRPr="00337792">
        <w:rPr>
          <w:rFonts w:ascii="Times New Roman" w:eastAsia="宋体" w:hAnsi="宋体"/>
          <w:color w:val="000000" w:themeColor="text1"/>
        </w:rPr>
        <w:t>年</w:t>
      </w:r>
      <w:r w:rsidRPr="00337792">
        <w:rPr>
          <w:rFonts w:ascii="Times New Roman" w:eastAsia="宋体" w:hAnsi="宋体"/>
          <w:color w:val="000000" w:themeColor="text1"/>
        </w:rPr>
        <w:t>,</w:t>
      </w:r>
      <w:r w:rsidRPr="00337792">
        <w:rPr>
          <w:rFonts w:ascii="Times New Roman" w:eastAsia="宋体" w:hAnsi="宋体"/>
          <w:color w:val="000000" w:themeColor="text1"/>
        </w:rPr>
        <w:t>我国在上海成功举办了第</w:t>
      </w:r>
      <w:r w:rsidRPr="00337792">
        <w:rPr>
          <w:rFonts w:ascii="Times New Roman" w:eastAsia="宋体" w:hAnsi="宋体"/>
          <w:color w:val="000000" w:themeColor="text1"/>
        </w:rPr>
        <w:t>41</w:t>
      </w:r>
      <w:r w:rsidRPr="00337792">
        <w:rPr>
          <w:rFonts w:ascii="Times New Roman" w:eastAsia="宋体" w:hAnsi="宋体"/>
          <w:color w:val="000000" w:themeColor="text1"/>
        </w:rPr>
        <w:t>届世界博览会。郑观应这一</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寄予</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如今变成现实最能说明</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4000EE"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近代上海迅速发展为一座国际都市</w:t>
      </w:r>
      <w:r w:rsidRPr="00337792">
        <w:rPr>
          <w:rFonts w:ascii="Times New Roman" w:eastAsia="宋体" w:hAnsi="宋体"/>
          <w:color w:val="000000" w:themeColor="text1"/>
        </w:rPr>
        <w:tab/>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中国已步入世界先进国家行列</w:t>
      </w:r>
    </w:p>
    <w:p w:rsidR="004000EE"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现代上海成为第一批沿海开放城市</w:t>
      </w:r>
      <w:r w:rsidRPr="00337792">
        <w:rPr>
          <w:rFonts w:ascii="Times New Roman" w:eastAsia="宋体" w:hAnsi="宋体"/>
          <w:color w:val="000000" w:themeColor="text1"/>
        </w:rPr>
        <w:tab/>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改革开放以来中国综合国力显著提升</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7</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中共十七大报告指出</w:t>
      </w:r>
      <w:r w:rsidRPr="00337792">
        <w:rPr>
          <w:rFonts w:ascii="Times New Roman" w:eastAsia="宋体" w:hAnsi="宋体"/>
          <w:color w:val="000000" w:themeColor="text1"/>
        </w:rPr>
        <w:t>:</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构建社会主义和谐社会是贯穿中国特色社会主义事业全过程的长期历史任务……要通过发展增加社会物质财富、不断改善人民生活</w:t>
      </w:r>
      <w:r w:rsidRPr="00337792">
        <w:rPr>
          <w:rFonts w:ascii="Times New Roman" w:eastAsia="宋体" w:hAnsi="宋体"/>
          <w:color w:val="000000" w:themeColor="text1"/>
        </w:rPr>
        <w:t>,</w:t>
      </w:r>
      <w:r w:rsidRPr="00337792">
        <w:rPr>
          <w:rFonts w:ascii="Times New Roman" w:eastAsia="宋体" w:hAnsi="宋体"/>
          <w:color w:val="000000" w:themeColor="text1"/>
        </w:rPr>
        <w:t>又要通过发展保障社会公平正义、不断促进社会和谐。</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由此可知</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中国特色社会主义事业进入了新发展阶段</w:t>
      </w:r>
      <w:r w:rsidRPr="00337792">
        <w:rPr>
          <w:rFonts w:ascii="Times New Roman" w:eastAsia="宋体" w:hAnsi="宋体"/>
          <w:color w:val="000000" w:themeColor="text1"/>
        </w:rPr>
        <w:tab/>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中国已经全面建成了社会主义现代化强国</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社会和谐是中国特色社会主义的本质属性</w:t>
      </w:r>
      <w:r w:rsidRPr="00337792">
        <w:rPr>
          <w:rFonts w:ascii="Times New Roman" w:eastAsia="宋体" w:hAnsi="宋体"/>
          <w:color w:val="000000" w:themeColor="text1"/>
        </w:rPr>
        <w:tab/>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国家治理体系和治理能力的现代化已实现</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8</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香港回归祖国以来</w:t>
      </w:r>
      <w:r w:rsidRPr="00337792">
        <w:rPr>
          <w:rFonts w:ascii="Times New Roman" w:eastAsia="宋体" w:hAnsi="宋体"/>
          <w:color w:val="000000" w:themeColor="text1"/>
        </w:rPr>
        <w:t>,</w:t>
      </w:r>
      <w:r w:rsidRPr="00337792">
        <w:rPr>
          <w:rFonts w:ascii="Times New Roman" w:eastAsia="宋体" w:hAnsi="宋体"/>
          <w:color w:val="000000" w:themeColor="text1"/>
        </w:rPr>
        <w:t>依托祖国内地</w:t>
      </w:r>
      <w:r w:rsidRPr="00337792">
        <w:rPr>
          <w:rFonts w:ascii="Times New Roman" w:eastAsia="宋体" w:hAnsi="宋体"/>
          <w:color w:val="000000" w:themeColor="text1"/>
        </w:rPr>
        <w:t>,</w:t>
      </w:r>
      <w:r w:rsidRPr="00337792">
        <w:rPr>
          <w:rFonts w:ascii="Times New Roman" w:eastAsia="宋体" w:hAnsi="宋体"/>
          <w:color w:val="000000" w:themeColor="text1"/>
        </w:rPr>
        <w:t>国际金融、贸易、航运等稳定发展</w:t>
      </w:r>
      <w:r w:rsidRPr="00337792">
        <w:rPr>
          <w:rFonts w:ascii="Times New Roman" w:eastAsia="宋体" w:hAnsi="宋体"/>
          <w:color w:val="000000" w:themeColor="text1"/>
        </w:rPr>
        <w:t>,</w:t>
      </w:r>
      <w:r w:rsidRPr="00337792">
        <w:rPr>
          <w:rFonts w:ascii="Times New Roman" w:eastAsia="宋体" w:hAnsi="宋体"/>
          <w:color w:val="000000" w:themeColor="text1"/>
        </w:rPr>
        <w:t>香港故宫文化博物馆等重大项目落地。同时</w:t>
      </w:r>
      <w:r w:rsidRPr="00337792">
        <w:rPr>
          <w:rFonts w:ascii="Times New Roman" w:eastAsia="宋体" w:hAnsi="宋体"/>
          <w:color w:val="000000" w:themeColor="text1"/>
        </w:rPr>
        <w:t>,</w:t>
      </w:r>
      <w:r w:rsidRPr="00337792">
        <w:rPr>
          <w:rFonts w:ascii="Times New Roman" w:eastAsia="宋体" w:hAnsi="宋体"/>
          <w:color w:val="000000" w:themeColor="text1"/>
        </w:rPr>
        <w:t>香港严格依照宪法和基本法办事</w:t>
      </w:r>
      <w:r w:rsidRPr="00337792">
        <w:rPr>
          <w:rFonts w:ascii="Times New Roman" w:eastAsia="宋体" w:hAnsi="宋体"/>
          <w:color w:val="000000" w:themeColor="text1"/>
        </w:rPr>
        <w:t>,</w:t>
      </w:r>
      <w:r w:rsidRPr="00337792">
        <w:rPr>
          <w:rFonts w:ascii="Times New Roman" w:eastAsia="宋体" w:hAnsi="宋体"/>
          <w:color w:val="000000" w:themeColor="text1"/>
        </w:rPr>
        <w:t>保持原有的资本主义制度和生活方式长期不变。这充分体现了</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民族区域自治制度的显著优势</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社会主义制度集中力量办大事</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一国两制</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方针的成功实践</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香港同胞的血脉亲情</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9</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《反分裂国家法》指出</w:t>
      </w:r>
      <w:r w:rsidRPr="00337792">
        <w:rPr>
          <w:rFonts w:ascii="Times New Roman" w:eastAsia="宋体" w:hAnsi="宋体"/>
          <w:color w:val="000000" w:themeColor="text1"/>
        </w:rPr>
        <w:t>:</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以和平方式实现祖国统一</w:t>
      </w:r>
      <w:r w:rsidRPr="00337792">
        <w:rPr>
          <w:rFonts w:ascii="Times New Roman" w:eastAsia="宋体" w:hAnsi="宋体"/>
          <w:color w:val="000000" w:themeColor="text1"/>
        </w:rPr>
        <w:t>,</w:t>
      </w:r>
      <w:r w:rsidRPr="00337792">
        <w:rPr>
          <w:rFonts w:ascii="Times New Roman" w:eastAsia="宋体" w:hAnsi="宋体"/>
          <w:color w:val="000000" w:themeColor="text1"/>
        </w:rPr>
        <w:t>最符合台湾海峡两岸同胞的根本利益。……国家和平统一后</w:t>
      </w:r>
      <w:r w:rsidRPr="00337792">
        <w:rPr>
          <w:rFonts w:ascii="Times New Roman" w:eastAsia="宋体" w:hAnsi="宋体"/>
          <w:color w:val="000000" w:themeColor="text1"/>
        </w:rPr>
        <w:t>,</w:t>
      </w:r>
      <w:r w:rsidRPr="00337792">
        <w:rPr>
          <w:rFonts w:ascii="Times New Roman" w:eastAsia="宋体" w:hAnsi="宋体"/>
          <w:color w:val="000000" w:themeColor="text1"/>
        </w:rPr>
        <w:t>台湾可以实行不同于大陆的制度</w:t>
      </w:r>
      <w:r w:rsidRPr="00337792">
        <w:rPr>
          <w:rFonts w:ascii="Times New Roman" w:eastAsia="宋体" w:hAnsi="宋体"/>
          <w:color w:val="000000" w:themeColor="text1"/>
        </w:rPr>
        <w:t>,</w:t>
      </w:r>
      <w:r w:rsidRPr="00337792">
        <w:rPr>
          <w:rFonts w:ascii="Times New Roman" w:eastAsia="宋体" w:hAnsi="宋体"/>
          <w:color w:val="000000" w:themeColor="text1"/>
        </w:rPr>
        <w:t>高度自治。</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这表明</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党和政府郑重承诺和平统一是唯一的选择</w:t>
      </w:r>
      <w:r w:rsidRPr="00337792">
        <w:rPr>
          <w:rFonts w:ascii="Times New Roman" w:eastAsia="宋体" w:hAnsi="宋体"/>
          <w:color w:val="000000" w:themeColor="text1"/>
        </w:rPr>
        <w:tab/>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和平统一、一国两制</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是解决台湾问题的基本方针</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国家即将采取非和平方式和其他必要措施</w:t>
      </w:r>
      <w:r w:rsidRPr="00337792">
        <w:rPr>
          <w:rFonts w:ascii="Times New Roman" w:eastAsia="宋体" w:hAnsi="宋体"/>
          <w:color w:val="000000" w:themeColor="text1"/>
        </w:rPr>
        <w:tab/>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统一后必将在台湾地区实行资本主义制度</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lastRenderedPageBreak/>
        <w:t>10</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我国海军战略在中华人民共和国成立后为</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近岸防御</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,20</w:t>
      </w:r>
      <w:r w:rsidRPr="00337792">
        <w:rPr>
          <w:rFonts w:ascii="Times New Roman" w:eastAsia="宋体" w:hAnsi="宋体"/>
          <w:color w:val="000000" w:themeColor="text1"/>
        </w:rPr>
        <w:t>世纪</w:t>
      </w:r>
      <w:r w:rsidRPr="00337792">
        <w:rPr>
          <w:rFonts w:ascii="Times New Roman" w:eastAsia="宋体" w:hAnsi="宋体"/>
          <w:color w:val="000000" w:themeColor="text1"/>
        </w:rPr>
        <w:t>80</w:t>
      </w:r>
      <w:r w:rsidRPr="00337792">
        <w:rPr>
          <w:rFonts w:ascii="Times New Roman" w:eastAsia="宋体" w:hAnsi="宋体"/>
          <w:color w:val="000000" w:themeColor="text1"/>
        </w:rPr>
        <w:t>年代调整为</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近海防御</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,2015</w:t>
      </w:r>
      <w:r w:rsidRPr="00337792">
        <w:rPr>
          <w:rFonts w:ascii="Times New Roman" w:eastAsia="宋体" w:hAnsi="宋体"/>
          <w:color w:val="000000" w:themeColor="text1"/>
        </w:rPr>
        <w:t>年国防白皮书提出的战略要求则是</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近海防御、远海护卫</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。海军战略要求的调整反映中国</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海权意识增强</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重视科技强军</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坚持精兵之路</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全方位的外交</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11</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近年来</w:t>
      </w:r>
      <w:r w:rsidRPr="00337792">
        <w:rPr>
          <w:rFonts w:ascii="Times New Roman" w:eastAsia="宋体" w:hAnsi="宋体"/>
          <w:color w:val="000000" w:themeColor="text1"/>
        </w:rPr>
        <w:t>,</w:t>
      </w:r>
      <w:r w:rsidRPr="00337792">
        <w:rPr>
          <w:rFonts w:ascii="Times New Roman" w:eastAsia="宋体" w:hAnsi="宋体"/>
          <w:color w:val="000000" w:themeColor="text1"/>
        </w:rPr>
        <w:t>我国在军事和军工领域取得了显著成就</w:t>
      </w:r>
      <w:r w:rsidRPr="00337792">
        <w:rPr>
          <w:rFonts w:ascii="Times New Roman" w:eastAsia="宋体" w:hAnsi="宋体"/>
          <w:color w:val="000000" w:themeColor="text1"/>
        </w:rPr>
        <w:t>,</w:t>
      </w:r>
      <w:r w:rsidRPr="00337792">
        <w:rPr>
          <w:rFonts w:ascii="Times New Roman" w:eastAsia="宋体" w:hAnsi="宋体"/>
          <w:color w:val="000000" w:themeColor="text1"/>
        </w:rPr>
        <w:t>如</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九天</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无人机系统自主研发成功、</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四川舰</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下水等。这些成就表明我国</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形成五大军种格局</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实现军备完全自主</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迈入发达国家行列</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走上科技强军之路</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12</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21</w:t>
      </w:r>
      <w:r w:rsidRPr="00337792">
        <w:rPr>
          <w:rFonts w:ascii="Times New Roman" w:eastAsia="宋体" w:hAnsi="宋体"/>
          <w:color w:val="000000" w:themeColor="text1"/>
        </w:rPr>
        <w:t>世纪</w:t>
      </w:r>
      <w:r w:rsidRPr="00337792">
        <w:rPr>
          <w:rFonts w:ascii="Times New Roman" w:eastAsia="宋体" w:hAnsi="宋体"/>
          <w:color w:val="000000" w:themeColor="text1"/>
        </w:rPr>
        <w:t>,</w:t>
      </w:r>
      <w:r w:rsidRPr="00337792">
        <w:rPr>
          <w:rFonts w:ascii="Times New Roman" w:eastAsia="宋体" w:hAnsi="宋体"/>
          <w:color w:val="000000" w:themeColor="text1"/>
        </w:rPr>
        <w:t>中国举办了亚太经合组织领导人非正式会议、二十国集团领导人峰会、金砖国家领导人厦门会晤、亚信峰会等重要国际会议。这些外交成就说明中国</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奉行独立自主的和平外交</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注重加强国际合作</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积极发展与亚非各国关系</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积极维护世界和平</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t>二、非选择题</w:t>
      </w:r>
      <w:r w:rsidRPr="00337792">
        <w:rPr>
          <w:rFonts w:ascii="Times New Roman" w:eastAsia="宋体" w:hAnsi="宋体"/>
          <w:color w:val="000000" w:themeColor="text1"/>
        </w:rPr>
        <w:t>(</w:t>
      </w:r>
      <w:r w:rsidRPr="00337792">
        <w:rPr>
          <w:rFonts w:ascii="Times New Roman" w:eastAsia="楷体" w:hAnsi="楷体"/>
          <w:color w:val="000000" w:themeColor="text1"/>
        </w:rPr>
        <w:t>本大题共</w:t>
      </w:r>
      <w:r w:rsidRPr="00337792">
        <w:rPr>
          <w:rFonts w:ascii="Times New Roman" w:eastAsia="宋体" w:hAnsi="宋体"/>
          <w:color w:val="000000" w:themeColor="text1"/>
        </w:rPr>
        <w:t>3</w:t>
      </w:r>
      <w:r w:rsidRPr="00337792">
        <w:rPr>
          <w:rFonts w:ascii="Times New Roman" w:eastAsia="楷体" w:hAnsi="楷体"/>
          <w:color w:val="000000" w:themeColor="text1"/>
        </w:rPr>
        <w:t>小题</w:t>
      </w:r>
      <w:r w:rsidRPr="00337792">
        <w:rPr>
          <w:rFonts w:ascii="Times New Roman" w:eastAsia="宋体" w:hAnsi="宋体"/>
          <w:color w:val="000000" w:themeColor="text1"/>
        </w:rPr>
        <w:t>,</w:t>
      </w:r>
      <w:r w:rsidRPr="00337792">
        <w:rPr>
          <w:rFonts w:ascii="Times New Roman" w:eastAsia="楷体" w:hAnsi="楷体"/>
          <w:color w:val="000000" w:themeColor="text1"/>
        </w:rPr>
        <w:t>共</w:t>
      </w:r>
      <w:r w:rsidRPr="00337792">
        <w:rPr>
          <w:rFonts w:ascii="Times New Roman" w:eastAsia="宋体" w:hAnsi="宋体"/>
          <w:color w:val="000000" w:themeColor="text1"/>
        </w:rPr>
        <w:t>52</w:t>
      </w:r>
      <w:r w:rsidRPr="00337792">
        <w:rPr>
          <w:rFonts w:ascii="Times New Roman" w:eastAsia="楷体" w:hAnsi="楷体"/>
          <w:color w:val="000000" w:themeColor="text1"/>
        </w:rPr>
        <w:t>分</w:t>
      </w:r>
      <w:r w:rsidRPr="00337792">
        <w:rPr>
          <w:rFonts w:ascii="Times New Roman" w:eastAsia="宋体" w:hAnsi="宋体"/>
          <w:color w:val="000000" w:themeColor="text1"/>
        </w:rPr>
        <w:t>)</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13</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阅读材料</w:t>
      </w:r>
      <w:r w:rsidRPr="00337792">
        <w:rPr>
          <w:rFonts w:ascii="Times New Roman" w:eastAsia="宋体" w:hAnsi="宋体"/>
          <w:color w:val="000000" w:themeColor="text1"/>
        </w:rPr>
        <w:t>,</w:t>
      </w:r>
      <w:r w:rsidRPr="00337792">
        <w:rPr>
          <w:rFonts w:ascii="Times New Roman" w:eastAsia="宋体" w:hAnsi="宋体"/>
          <w:color w:val="000000" w:themeColor="text1"/>
        </w:rPr>
        <w:t>回答问题。</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t>材料一</w:t>
      </w:r>
      <w:r w:rsidRPr="00337792">
        <w:rPr>
          <w:rFonts w:ascii="Times New Roman" w:eastAsia="宋体" w:hAnsi="宋体"/>
          <w:color w:val="000000" w:themeColor="text1"/>
        </w:rPr>
        <w:t xml:space="preserve">　</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我和你</w:t>
      </w:r>
      <w:r w:rsidRPr="00337792">
        <w:rPr>
          <w:rFonts w:ascii="Times New Roman" w:eastAsia="宋体" w:hAnsi="宋体"/>
          <w:color w:val="000000" w:themeColor="text1"/>
        </w:rPr>
        <w:t>,</w:t>
      </w:r>
      <w:r w:rsidRPr="00337792">
        <w:rPr>
          <w:rFonts w:ascii="Times New Roman" w:eastAsia="楷体" w:hAnsi="楷体"/>
          <w:color w:val="000000" w:themeColor="text1"/>
        </w:rPr>
        <w:t>心连心</w:t>
      </w:r>
      <w:r w:rsidRPr="00337792">
        <w:rPr>
          <w:rFonts w:ascii="Times New Roman" w:eastAsia="宋体" w:hAnsi="宋体"/>
          <w:color w:val="000000" w:themeColor="text1"/>
        </w:rPr>
        <w:t>,</w:t>
      </w:r>
      <w:r w:rsidRPr="00337792">
        <w:rPr>
          <w:rFonts w:ascii="Times New Roman" w:eastAsia="楷体" w:hAnsi="楷体"/>
          <w:color w:val="000000" w:themeColor="text1"/>
        </w:rPr>
        <w:t>同住地球村……</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2</w:t>
      </w:r>
      <w:r w:rsidRPr="00337792">
        <w:rPr>
          <w:rFonts w:ascii="Times New Roman" w:eastAsia="楷体" w:hAnsi="楷体"/>
          <w:color w:val="000000" w:themeColor="text1"/>
        </w:rPr>
        <w:t>月</w:t>
      </w:r>
      <w:r w:rsidRPr="00337792">
        <w:rPr>
          <w:rFonts w:ascii="Times New Roman" w:eastAsia="宋体" w:hAnsi="宋体"/>
          <w:color w:val="000000" w:themeColor="text1"/>
        </w:rPr>
        <w:t>20</w:t>
      </w:r>
      <w:r w:rsidRPr="00337792">
        <w:rPr>
          <w:rFonts w:ascii="Times New Roman" w:eastAsia="楷体" w:hAnsi="楷体"/>
          <w:color w:val="000000" w:themeColor="text1"/>
        </w:rPr>
        <w:t>日</w:t>
      </w:r>
      <w:r w:rsidRPr="00337792">
        <w:rPr>
          <w:rFonts w:ascii="Times New Roman" w:eastAsia="宋体" w:hAnsi="宋体"/>
          <w:color w:val="000000" w:themeColor="text1"/>
        </w:rPr>
        <w:t>,</w:t>
      </w:r>
      <w:r w:rsidRPr="00337792">
        <w:rPr>
          <w:rFonts w:ascii="Times New Roman" w:eastAsia="楷体" w:hAnsi="楷体"/>
          <w:color w:val="000000" w:themeColor="text1"/>
        </w:rPr>
        <w:t>在北京</w:t>
      </w:r>
      <w:r w:rsidRPr="00337792">
        <w:rPr>
          <w:rFonts w:ascii="Times New Roman" w:eastAsia="宋体" w:hAnsi="宋体"/>
          <w:color w:val="000000" w:themeColor="text1"/>
        </w:rPr>
        <w:t>2022</w:t>
      </w:r>
      <w:r w:rsidRPr="00337792">
        <w:rPr>
          <w:rFonts w:ascii="Times New Roman" w:eastAsia="楷体" w:hAnsi="楷体"/>
          <w:color w:val="000000" w:themeColor="text1"/>
        </w:rPr>
        <w:t>年冬奥会闭幕式尾声</w:t>
      </w:r>
      <w:r w:rsidRPr="00337792">
        <w:rPr>
          <w:rFonts w:ascii="Times New Roman" w:eastAsia="宋体" w:hAnsi="宋体"/>
          <w:color w:val="000000" w:themeColor="text1"/>
        </w:rPr>
        <w:t>,</w:t>
      </w:r>
      <w:r w:rsidRPr="00337792">
        <w:rPr>
          <w:rFonts w:ascii="Times New Roman" w:eastAsia="楷体" w:hAnsi="楷体"/>
          <w:color w:val="000000" w:themeColor="text1"/>
        </w:rPr>
        <w:t>纯洁稚嫩的童声唱响了北京夏奥会开幕式主题曲《我和你》。悠扬的旋律响彻国家体育场</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鸟巢</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上空</w:t>
      </w:r>
      <w:r w:rsidRPr="00337792">
        <w:rPr>
          <w:rFonts w:ascii="Times New Roman" w:eastAsia="宋体" w:hAnsi="宋体"/>
          <w:color w:val="000000" w:themeColor="text1"/>
        </w:rPr>
        <w:t>,</w:t>
      </w:r>
      <w:r w:rsidRPr="00337792">
        <w:rPr>
          <w:rFonts w:ascii="Times New Roman" w:eastAsia="楷体" w:hAnsi="楷体"/>
          <w:color w:val="000000" w:themeColor="text1"/>
        </w:rPr>
        <w:t>把人们的思绪带回到百年圆梦的</w:t>
      </w:r>
      <w:r w:rsidRPr="00337792">
        <w:rPr>
          <w:rFonts w:ascii="Times New Roman" w:eastAsia="宋体" w:hAnsi="宋体"/>
          <w:color w:val="000000" w:themeColor="text1"/>
        </w:rPr>
        <w:t>2008</w:t>
      </w:r>
      <w:r w:rsidRPr="00337792">
        <w:rPr>
          <w:rFonts w:ascii="Times New Roman" w:eastAsia="楷体" w:hAnsi="楷体"/>
          <w:color w:val="000000" w:themeColor="text1"/>
        </w:rPr>
        <w:t>年。</w:t>
      </w:r>
    </w:p>
    <w:p w:rsidR="004000EE" w:rsidRPr="00337792" w:rsidRDefault="004000EE" w:rsidP="004000EE">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r w:rsidRPr="00337792">
        <w:rPr>
          <w:rFonts w:ascii="Times New Roman" w:eastAsia="楷体" w:hAnsi="楷体"/>
          <w:color w:val="000000" w:themeColor="text1"/>
        </w:rPr>
        <w:t>回望</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奥运三问</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w:t>
      </w:r>
      <w:r w:rsidRPr="00337792">
        <w:rPr>
          <w:rFonts w:ascii="Times New Roman" w:eastAsia="楷体" w:hAnsi="楷体"/>
          <w:color w:val="000000" w:themeColor="text1"/>
        </w:rPr>
        <w:t>致敬</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双奥之城</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……这是奥林匹克梦想的延续</w:t>
      </w:r>
      <w:r w:rsidRPr="00337792">
        <w:rPr>
          <w:rFonts w:ascii="Times New Roman" w:eastAsia="宋体" w:hAnsi="宋体"/>
          <w:color w:val="000000" w:themeColor="text1"/>
        </w:rPr>
        <w:t>,</w:t>
      </w:r>
      <w:r w:rsidRPr="00337792">
        <w:rPr>
          <w:rFonts w:ascii="Times New Roman" w:eastAsia="楷体" w:hAnsi="楷体"/>
          <w:color w:val="000000" w:themeColor="text1"/>
        </w:rPr>
        <w:t>更是百年变局的缩影。</w:t>
      </w:r>
    </w:p>
    <w:p w:rsidR="004000EE" w:rsidRPr="00337792" w:rsidRDefault="004000EE" w:rsidP="004000EE">
      <w:pPr>
        <w:tabs>
          <w:tab w:val="left" w:pos="1871"/>
          <w:tab w:val="left" w:pos="3407"/>
          <w:tab w:val="left" w:pos="4949"/>
          <w:tab w:val="left" w:pos="6599"/>
        </w:tabs>
        <w:spacing w:line="360" w:lineRule="auto"/>
        <w:jc w:val="right"/>
        <w:rPr>
          <w:rFonts w:ascii="Times New Roman" w:eastAsia="宋体" w:hAnsi="宋体"/>
          <w:color w:val="000000" w:themeColor="text1"/>
        </w:rPr>
      </w:pP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摘编自《</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双奥之城</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铸华章</w:t>
      </w:r>
      <w:r w:rsidRPr="00337792">
        <w:rPr>
          <w:rFonts w:ascii="Times New Roman" w:eastAsia="宋体" w:hAnsi="宋体"/>
          <w:color w:val="000000" w:themeColor="text1"/>
        </w:rPr>
        <w:t xml:space="preserve">　</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天下一家</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向未来</w:t>
      </w:r>
      <w:r w:rsidRPr="00337792">
        <w:rPr>
          <w:rFonts w:ascii="Times New Roman" w:eastAsia="宋体" w:hAnsi="宋体"/>
          <w:color w:val="000000" w:themeColor="text1"/>
        </w:rPr>
        <w:t>:</w:t>
      </w:r>
      <w:r w:rsidRPr="00337792">
        <w:rPr>
          <w:rFonts w:ascii="Times New Roman" w:eastAsia="楷体" w:hAnsi="楷体"/>
          <w:color w:val="000000" w:themeColor="text1"/>
        </w:rPr>
        <w:t>北京冬奥会</w:t>
      </w:r>
    </w:p>
    <w:p w:rsidR="004000EE" w:rsidRPr="00337792" w:rsidRDefault="004000EE" w:rsidP="004000EE">
      <w:pPr>
        <w:tabs>
          <w:tab w:val="left" w:pos="1871"/>
          <w:tab w:val="left" w:pos="3407"/>
          <w:tab w:val="left" w:pos="4949"/>
          <w:tab w:val="left" w:pos="6599"/>
        </w:tabs>
        <w:spacing w:line="360" w:lineRule="auto"/>
        <w:jc w:val="right"/>
        <w:rPr>
          <w:rFonts w:ascii="Times New Roman" w:eastAsia="宋体" w:hAnsi="宋体"/>
          <w:color w:val="000000" w:themeColor="text1"/>
        </w:rPr>
      </w:pPr>
      <w:r w:rsidRPr="00337792">
        <w:rPr>
          <w:rFonts w:ascii="Times New Roman" w:eastAsia="楷体" w:hAnsi="楷体"/>
          <w:color w:val="000000" w:themeColor="text1"/>
        </w:rPr>
        <w:t>开闭幕式彰显中国理念》</w:t>
      </w:r>
      <w:r w:rsidRPr="00337792">
        <w:rPr>
          <w:rFonts w:ascii="Times New Roman" w:eastAsia="宋体" w:hAnsi="宋体"/>
          <w:color w:val="000000" w:themeColor="text1"/>
        </w:rPr>
        <w:t>(2022</w:t>
      </w:r>
      <w:r w:rsidRPr="00337792">
        <w:rPr>
          <w:rFonts w:ascii="Times New Roman" w:eastAsia="楷体" w:hAnsi="楷体"/>
          <w:color w:val="000000" w:themeColor="text1"/>
        </w:rPr>
        <w:t>年</w:t>
      </w:r>
      <w:r w:rsidRPr="00337792">
        <w:rPr>
          <w:rFonts w:ascii="Times New Roman" w:eastAsia="宋体" w:hAnsi="宋体"/>
          <w:color w:val="000000" w:themeColor="text1"/>
        </w:rPr>
        <w:t>2</w:t>
      </w:r>
      <w:r w:rsidRPr="00337792">
        <w:rPr>
          <w:rFonts w:ascii="Times New Roman" w:eastAsia="楷体" w:hAnsi="楷体"/>
          <w:color w:val="000000" w:themeColor="text1"/>
        </w:rPr>
        <w:t>月</w:t>
      </w:r>
      <w:r w:rsidRPr="00337792">
        <w:rPr>
          <w:rFonts w:ascii="Times New Roman" w:eastAsia="宋体" w:hAnsi="宋体"/>
          <w:color w:val="000000" w:themeColor="text1"/>
        </w:rPr>
        <w:t>20</w:t>
      </w:r>
      <w:r w:rsidRPr="00337792">
        <w:rPr>
          <w:rFonts w:ascii="Times New Roman" w:eastAsia="楷体" w:hAnsi="楷体"/>
          <w:color w:val="000000" w:themeColor="text1"/>
        </w:rPr>
        <w:t>日</w:t>
      </w:r>
      <w:r w:rsidRPr="00337792">
        <w:rPr>
          <w:rFonts w:ascii="Times New Roman" w:eastAsia="宋体" w:hAnsi="宋体"/>
          <w:color w:val="000000" w:themeColor="text1"/>
        </w:rPr>
        <w:t>)</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(1)</w:t>
      </w:r>
      <w:r w:rsidRPr="00337792">
        <w:rPr>
          <w:rFonts w:ascii="Times New Roman" w:eastAsia="宋体" w:hAnsi="宋体"/>
          <w:color w:val="000000" w:themeColor="text1"/>
        </w:rPr>
        <w:t>结合所学知识</w:t>
      </w:r>
      <w:r w:rsidRPr="00337792">
        <w:rPr>
          <w:rFonts w:ascii="Times New Roman" w:eastAsia="宋体" w:hAnsi="宋体"/>
          <w:color w:val="000000" w:themeColor="text1"/>
        </w:rPr>
        <w:t>,</w:t>
      </w:r>
      <w:r w:rsidRPr="00337792">
        <w:rPr>
          <w:rFonts w:ascii="Times New Roman" w:eastAsia="宋体" w:hAnsi="宋体"/>
          <w:color w:val="000000" w:themeColor="text1"/>
        </w:rPr>
        <w:t>分析我国能够成功举办奥运会的原因及意义。</w:t>
      </w:r>
      <w:r w:rsidRPr="00337792">
        <w:rPr>
          <w:rFonts w:ascii="Times New Roman" w:eastAsia="宋体" w:hAnsi="宋体"/>
          <w:color w:val="000000" w:themeColor="text1"/>
        </w:rPr>
        <w:t>(8</w:t>
      </w:r>
      <w:r w:rsidRPr="00337792">
        <w:rPr>
          <w:rFonts w:ascii="Times New Roman" w:eastAsia="宋体" w:hAnsi="宋体"/>
          <w:color w:val="000000" w:themeColor="text1"/>
        </w:rPr>
        <w:t>分</w:t>
      </w:r>
      <w:r w:rsidRPr="00337792">
        <w:rPr>
          <w:rFonts w:ascii="Times New Roman" w:eastAsia="宋体" w:hAnsi="宋体"/>
          <w:color w:val="000000" w:themeColor="text1"/>
        </w:rPr>
        <w:t>)</w:t>
      </w:r>
    </w:p>
    <w:p w:rsidR="004000EE"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p>
    <w:p w:rsidR="004000EE"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hint="eastAsia"/>
          <w:color w:val="000000" w:themeColor="text1"/>
        </w:rPr>
      </w:pP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lastRenderedPageBreak/>
        <w:t>材料二</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1978</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2008</w:t>
      </w:r>
      <w:r w:rsidRPr="00337792">
        <w:rPr>
          <w:rFonts w:ascii="Times New Roman" w:eastAsia="楷体" w:hAnsi="楷体"/>
          <w:color w:val="000000" w:themeColor="text1"/>
        </w:rPr>
        <w:t>年</w:t>
      </w:r>
      <w:r w:rsidRPr="00337792">
        <w:rPr>
          <w:rFonts w:ascii="Times New Roman" w:eastAsia="宋体" w:hAnsi="宋体"/>
          <w:color w:val="000000" w:themeColor="text1"/>
        </w:rPr>
        <w:t>,</w:t>
      </w:r>
      <w:r w:rsidRPr="00337792">
        <w:rPr>
          <w:rFonts w:ascii="Times New Roman" w:eastAsia="楷体" w:hAnsi="楷体"/>
          <w:color w:val="000000" w:themeColor="text1"/>
        </w:rPr>
        <w:t>中国用短短的</w:t>
      </w:r>
      <w:r w:rsidRPr="00337792">
        <w:rPr>
          <w:rFonts w:ascii="Times New Roman" w:eastAsia="宋体" w:hAnsi="宋体"/>
          <w:color w:val="000000" w:themeColor="text1"/>
        </w:rPr>
        <w:t>30</w:t>
      </w:r>
      <w:r w:rsidRPr="00337792">
        <w:rPr>
          <w:rFonts w:ascii="Times New Roman" w:eastAsia="楷体" w:hAnsi="楷体"/>
          <w:color w:val="000000" w:themeColor="text1"/>
        </w:rPr>
        <w:t>年实现了一个从颓败到中兴的划时代飞跃</w:t>
      </w:r>
      <w:r w:rsidRPr="00337792">
        <w:rPr>
          <w:rFonts w:ascii="Times New Roman" w:eastAsia="宋体" w:hAnsi="宋体"/>
          <w:color w:val="000000" w:themeColor="text1"/>
        </w:rPr>
        <w:t>,</w:t>
      </w:r>
      <w:r w:rsidRPr="00337792">
        <w:rPr>
          <w:rFonts w:ascii="Times New Roman" w:eastAsia="楷体" w:hAnsi="楷体"/>
          <w:color w:val="000000" w:themeColor="text1"/>
        </w:rPr>
        <w:t>迅速踏上现代化道路。</w:t>
      </w:r>
      <w:r w:rsidRPr="00337792">
        <w:rPr>
          <w:rFonts w:ascii="Times New Roman" w:eastAsia="宋体" w:hAnsi="宋体"/>
          <w:color w:val="000000" w:themeColor="text1"/>
        </w:rPr>
        <w:t>30</w:t>
      </w:r>
      <w:r w:rsidRPr="00337792">
        <w:rPr>
          <w:rFonts w:ascii="Times New Roman" w:eastAsia="楷体" w:hAnsi="楷体"/>
          <w:color w:val="000000" w:themeColor="text1"/>
        </w:rPr>
        <w:t>年</w:t>
      </w:r>
      <w:r w:rsidRPr="00337792">
        <w:rPr>
          <w:rFonts w:ascii="Times New Roman" w:eastAsia="宋体" w:hAnsi="宋体"/>
          <w:color w:val="000000" w:themeColor="text1"/>
        </w:rPr>
        <w:t>,</w:t>
      </w:r>
      <w:r w:rsidRPr="00337792">
        <w:rPr>
          <w:rFonts w:ascii="Times New Roman" w:eastAsia="楷体" w:hAnsi="楷体"/>
          <w:color w:val="000000" w:themeColor="text1"/>
        </w:rPr>
        <w:t>经历了欧洲用两个世纪才完成的同样程度的工业化、城市化和社会转型</w:t>
      </w:r>
      <w:r w:rsidRPr="00337792">
        <w:rPr>
          <w:rFonts w:ascii="Times New Roman" w:eastAsia="宋体" w:hAnsi="宋体"/>
          <w:color w:val="000000" w:themeColor="text1"/>
        </w:rPr>
        <w:t>;30</w:t>
      </w:r>
      <w:r w:rsidRPr="00337792">
        <w:rPr>
          <w:rFonts w:ascii="Times New Roman" w:eastAsia="楷体" w:hAnsi="楷体"/>
          <w:color w:val="000000" w:themeColor="text1"/>
        </w:rPr>
        <w:t>年</w:t>
      </w:r>
      <w:r w:rsidRPr="00337792">
        <w:rPr>
          <w:rFonts w:ascii="Times New Roman" w:eastAsia="宋体" w:hAnsi="宋体"/>
          <w:color w:val="000000" w:themeColor="text1"/>
        </w:rPr>
        <w:t>,</w:t>
      </w:r>
      <w:r w:rsidRPr="00337792">
        <w:rPr>
          <w:rFonts w:ascii="Times New Roman" w:eastAsia="楷体" w:hAnsi="楷体"/>
          <w:color w:val="000000" w:themeColor="text1"/>
        </w:rPr>
        <w:t>经济保持年均速度近</w:t>
      </w:r>
      <w:r w:rsidRPr="00337792">
        <w:rPr>
          <w:rFonts w:ascii="Times New Roman" w:eastAsia="宋体" w:hAnsi="宋体"/>
          <w:color w:val="000000" w:themeColor="text1"/>
        </w:rPr>
        <w:t>10%</w:t>
      </w:r>
      <w:r w:rsidRPr="00337792">
        <w:rPr>
          <w:rFonts w:ascii="Times New Roman" w:eastAsia="楷体" w:hAnsi="楷体"/>
          <w:color w:val="000000" w:themeColor="text1"/>
        </w:rPr>
        <w:t>的持续高速增长</w:t>
      </w:r>
      <w:r w:rsidRPr="00337792">
        <w:rPr>
          <w:rFonts w:ascii="Times New Roman" w:eastAsia="宋体" w:hAnsi="宋体"/>
          <w:color w:val="000000" w:themeColor="text1"/>
        </w:rPr>
        <w:t>,</w:t>
      </w:r>
      <w:r w:rsidRPr="00337792">
        <w:rPr>
          <w:rFonts w:ascii="Times New Roman" w:eastAsia="楷体" w:hAnsi="楷体"/>
          <w:color w:val="000000" w:themeColor="text1"/>
        </w:rPr>
        <w:t>成功步入中等收入国家行列……</w:t>
      </w:r>
    </w:p>
    <w:p w:rsidR="004000EE" w:rsidRPr="00337792" w:rsidRDefault="004000EE" w:rsidP="004000EE">
      <w:pPr>
        <w:tabs>
          <w:tab w:val="left" w:pos="1871"/>
          <w:tab w:val="left" w:pos="3407"/>
          <w:tab w:val="left" w:pos="4949"/>
          <w:tab w:val="left" w:pos="6599"/>
        </w:tabs>
        <w:spacing w:line="360" w:lineRule="auto"/>
        <w:jc w:val="right"/>
        <w:rPr>
          <w:rFonts w:ascii="Times New Roman" w:eastAsia="宋体" w:hAnsi="宋体"/>
          <w:color w:val="000000" w:themeColor="text1"/>
        </w:rPr>
      </w:pP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《开辟中华民族全面持续发展繁荣新时期</w:t>
      </w:r>
      <w:r w:rsidRPr="00337792">
        <w:rPr>
          <w:rFonts w:ascii="Times New Roman" w:eastAsia="宋体" w:hAnsi="宋体"/>
          <w:color w:val="000000" w:themeColor="text1"/>
        </w:rPr>
        <w:t>:</w:t>
      </w:r>
      <w:r w:rsidRPr="00337792">
        <w:rPr>
          <w:rFonts w:ascii="Times New Roman" w:eastAsia="楷体" w:hAnsi="楷体"/>
          <w:color w:val="000000" w:themeColor="text1"/>
        </w:rPr>
        <w:t>解说中国改革开放</w:t>
      </w:r>
      <w:r w:rsidRPr="00337792">
        <w:rPr>
          <w:rFonts w:ascii="Times New Roman" w:eastAsia="宋体" w:hAnsi="宋体"/>
          <w:color w:val="000000" w:themeColor="text1"/>
        </w:rPr>
        <w:t>30</w:t>
      </w:r>
      <w:r w:rsidRPr="00337792">
        <w:rPr>
          <w:rFonts w:ascii="Times New Roman" w:eastAsia="楷体" w:hAnsi="楷体"/>
          <w:color w:val="000000" w:themeColor="text1"/>
        </w:rPr>
        <w:t>年》</w:t>
      </w:r>
      <w:r w:rsidRPr="00337792">
        <w:rPr>
          <w:rFonts w:ascii="Times New Roman" w:eastAsia="宋体" w:hAnsi="宋体"/>
          <w:color w:val="000000" w:themeColor="text1"/>
        </w:rPr>
        <w:t>,</w:t>
      </w:r>
    </w:p>
    <w:p w:rsidR="004000EE" w:rsidRPr="00337792" w:rsidRDefault="004000EE" w:rsidP="004000EE">
      <w:pPr>
        <w:tabs>
          <w:tab w:val="left" w:pos="1871"/>
          <w:tab w:val="left" w:pos="3407"/>
          <w:tab w:val="left" w:pos="4949"/>
          <w:tab w:val="left" w:pos="6599"/>
        </w:tabs>
        <w:spacing w:line="360" w:lineRule="auto"/>
        <w:jc w:val="right"/>
        <w:rPr>
          <w:rFonts w:ascii="Times New Roman" w:eastAsia="宋体" w:hAnsi="宋体"/>
          <w:color w:val="000000" w:themeColor="text1"/>
        </w:rPr>
      </w:pPr>
      <w:r w:rsidRPr="00337792">
        <w:rPr>
          <w:rFonts w:ascii="Times New Roman" w:eastAsia="楷体" w:hAnsi="楷体"/>
          <w:color w:val="000000" w:themeColor="text1"/>
        </w:rPr>
        <w:t>《经济参考报》</w:t>
      </w:r>
      <w:r w:rsidRPr="00337792">
        <w:rPr>
          <w:rFonts w:ascii="Times New Roman" w:eastAsia="宋体" w:hAnsi="宋体"/>
          <w:color w:val="000000" w:themeColor="text1"/>
        </w:rPr>
        <w:t>2008</w:t>
      </w:r>
      <w:r w:rsidRPr="00337792">
        <w:rPr>
          <w:rFonts w:ascii="Times New Roman" w:eastAsia="楷体" w:hAnsi="楷体"/>
          <w:color w:val="000000" w:themeColor="text1"/>
        </w:rPr>
        <w:t>年</w:t>
      </w:r>
      <w:r w:rsidRPr="00337792">
        <w:rPr>
          <w:rFonts w:ascii="Times New Roman" w:eastAsia="宋体" w:hAnsi="宋体"/>
          <w:color w:val="000000" w:themeColor="text1"/>
        </w:rPr>
        <w:t>9</w:t>
      </w:r>
      <w:r w:rsidRPr="00337792">
        <w:rPr>
          <w:rFonts w:ascii="Times New Roman" w:eastAsia="楷体" w:hAnsi="楷体"/>
          <w:color w:val="000000" w:themeColor="text1"/>
        </w:rPr>
        <w:t>月</w:t>
      </w:r>
      <w:r w:rsidRPr="00337792">
        <w:rPr>
          <w:rFonts w:ascii="Times New Roman" w:eastAsia="宋体" w:hAnsi="宋体"/>
          <w:color w:val="000000" w:themeColor="text1"/>
        </w:rPr>
        <w:t>26</w:t>
      </w:r>
      <w:r w:rsidRPr="00337792">
        <w:rPr>
          <w:rFonts w:ascii="Times New Roman" w:eastAsia="楷体" w:hAnsi="楷体"/>
          <w:color w:val="000000" w:themeColor="text1"/>
        </w:rPr>
        <w:t>日</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(2)</w:t>
      </w:r>
      <w:r w:rsidRPr="00337792">
        <w:rPr>
          <w:rFonts w:ascii="Times New Roman" w:eastAsia="宋体" w:hAnsi="宋体"/>
          <w:color w:val="000000" w:themeColor="text1"/>
        </w:rPr>
        <w:t>根据材料二并结合所学知识</w:t>
      </w:r>
      <w:r w:rsidRPr="00337792">
        <w:rPr>
          <w:rFonts w:ascii="Times New Roman" w:eastAsia="宋体" w:hAnsi="宋体"/>
          <w:color w:val="000000" w:themeColor="text1"/>
        </w:rPr>
        <w:t>,</w:t>
      </w:r>
      <w:r w:rsidRPr="00337792">
        <w:rPr>
          <w:rFonts w:ascii="Times New Roman" w:eastAsia="宋体" w:hAnsi="宋体"/>
          <w:color w:val="000000" w:themeColor="text1"/>
        </w:rPr>
        <w:t>思考中国能够成功步入中等收入国家行列的基本经验有哪些。</w:t>
      </w:r>
      <w:r w:rsidRPr="00337792">
        <w:rPr>
          <w:rFonts w:ascii="Times New Roman" w:eastAsia="宋体" w:hAnsi="宋体"/>
          <w:color w:val="000000" w:themeColor="text1"/>
        </w:rPr>
        <w:t>(10</w:t>
      </w:r>
      <w:r w:rsidRPr="00337792">
        <w:rPr>
          <w:rFonts w:ascii="Times New Roman" w:eastAsia="宋体" w:hAnsi="宋体"/>
          <w:color w:val="000000" w:themeColor="text1"/>
        </w:rPr>
        <w:t>分</w:t>
      </w:r>
      <w:r w:rsidRPr="00337792">
        <w:rPr>
          <w:rFonts w:ascii="Times New Roman" w:eastAsia="宋体" w:hAnsi="宋体"/>
          <w:color w:val="000000" w:themeColor="text1"/>
        </w:rPr>
        <w:t>)</w:t>
      </w:r>
    </w:p>
    <w:p w:rsidR="004000EE" w:rsidRDefault="004000EE" w:rsidP="004000EE">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p>
    <w:p w:rsidR="004000EE" w:rsidRDefault="004000EE" w:rsidP="004000EE">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p>
    <w:p w:rsidR="004000EE" w:rsidRDefault="004000EE" w:rsidP="004000EE">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p>
    <w:p w:rsidR="004000EE" w:rsidRPr="00337792" w:rsidRDefault="004000EE" w:rsidP="004000EE">
      <w:pPr>
        <w:tabs>
          <w:tab w:val="left" w:pos="1871"/>
          <w:tab w:val="left" w:pos="3407"/>
          <w:tab w:val="left" w:pos="4949"/>
          <w:tab w:val="left" w:pos="6599"/>
        </w:tabs>
        <w:spacing w:line="360" w:lineRule="auto"/>
        <w:ind w:firstLineChars="200" w:firstLine="480"/>
        <w:rPr>
          <w:rFonts w:ascii="Times New Roman" w:eastAsia="宋体" w:hAnsi="宋体" w:hint="eastAsia"/>
          <w:color w:val="000000" w:themeColor="text1"/>
        </w:rPr>
      </w:pP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14</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阅读材料</w:t>
      </w:r>
      <w:r w:rsidRPr="00337792">
        <w:rPr>
          <w:rFonts w:ascii="Times New Roman" w:eastAsia="宋体" w:hAnsi="宋体"/>
          <w:color w:val="000000" w:themeColor="text1"/>
        </w:rPr>
        <w:t>,</w:t>
      </w:r>
      <w:r w:rsidRPr="00337792">
        <w:rPr>
          <w:rFonts w:ascii="Times New Roman" w:eastAsia="宋体" w:hAnsi="宋体"/>
          <w:color w:val="000000" w:themeColor="text1"/>
        </w:rPr>
        <w:t>回答问题。</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t>材料一</w:t>
      </w:r>
      <w:r w:rsidRPr="00337792">
        <w:rPr>
          <w:rFonts w:ascii="Times New Roman" w:eastAsia="宋体" w:hAnsi="宋体"/>
          <w:color w:val="000000" w:themeColor="text1"/>
        </w:rPr>
        <w:t xml:space="preserve">　</w:t>
      </w:r>
      <w:r w:rsidRPr="00337792">
        <w:rPr>
          <w:rFonts w:ascii="Times New Roman" w:eastAsia="楷体" w:hAnsi="楷体"/>
          <w:color w:val="000000" w:themeColor="text1"/>
        </w:rPr>
        <w:t>从改革开放到党的十八大</w:t>
      </w:r>
      <w:r w:rsidRPr="00337792">
        <w:rPr>
          <w:rFonts w:ascii="Times New Roman" w:eastAsia="宋体" w:hAnsi="宋体"/>
          <w:color w:val="000000" w:themeColor="text1"/>
        </w:rPr>
        <w:t>,</w:t>
      </w:r>
      <w:r w:rsidRPr="00337792">
        <w:rPr>
          <w:rFonts w:ascii="Times New Roman" w:eastAsia="楷体" w:hAnsi="楷体"/>
          <w:color w:val="000000" w:themeColor="text1"/>
        </w:rPr>
        <w:t>中国外交发展经历了三个阶段。第一个阶段</w:t>
      </w:r>
      <w:r w:rsidRPr="00337792">
        <w:rPr>
          <w:rFonts w:ascii="Times New Roman" w:eastAsia="宋体" w:hAnsi="宋体"/>
          <w:color w:val="000000" w:themeColor="text1"/>
        </w:rPr>
        <w:t>,20</w:t>
      </w:r>
      <w:r w:rsidRPr="00337792">
        <w:rPr>
          <w:rFonts w:ascii="Times New Roman" w:eastAsia="楷体" w:hAnsi="楷体"/>
          <w:color w:val="000000" w:themeColor="text1"/>
        </w:rPr>
        <w:t>世纪</w:t>
      </w:r>
      <w:r w:rsidRPr="00337792">
        <w:rPr>
          <w:rFonts w:ascii="Times New Roman" w:eastAsia="宋体" w:hAnsi="宋体"/>
          <w:color w:val="000000" w:themeColor="text1"/>
        </w:rPr>
        <w:t>70</w:t>
      </w:r>
      <w:r w:rsidRPr="00337792">
        <w:rPr>
          <w:rFonts w:ascii="Times New Roman" w:eastAsia="楷体" w:hAnsi="楷体"/>
          <w:color w:val="000000" w:themeColor="text1"/>
        </w:rPr>
        <w:t>年代末特别是党的十一届三中全会到</w:t>
      </w:r>
      <w:r w:rsidRPr="00337792">
        <w:rPr>
          <w:rFonts w:ascii="Times New Roman" w:eastAsia="宋体" w:hAnsi="宋体"/>
          <w:color w:val="000000" w:themeColor="text1"/>
        </w:rPr>
        <w:t>80</w:t>
      </w:r>
      <w:r w:rsidRPr="00337792">
        <w:rPr>
          <w:rFonts w:ascii="Times New Roman" w:eastAsia="楷体" w:hAnsi="楷体"/>
          <w:color w:val="000000" w:themeColor="text1"/>
        </w:rPr>
        <w:t>年代末</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独立自主</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不结盟</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。中国外交的主要目标是</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为国内建设营造一个良好的国际环境</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。……推动建立和平稳定、公正合理的国际政治经济新秩序。第二个阶段</w:t>
      </w:r>
      <w:r w:rsidRPr="00337792">
        <w:rPr>
          <w:rFonts w:ascii="Times New Roman" w:eastAsia="宋体" w:hAnsi="宋体"/>
          <w:color w:val="000000" w:themeColor="text1"/>
        </w:rPr>
        <w:t>,20</w:t>
      </w:r>
      <w:r w:rsidRPr="00337792">
        <w:rPr>
          <w:rFonts w:ascii="Times New Roman" w:eastAsia="楷体" w:hAnsi="楷体"/>
          <w:color w:val="000000" w:themeColor="text1"/>
        </w:rPr>
        <w:t>世纪</w:t>
      </w:r>
      <w:r w:rsidRPr="00337792">
        <w:rPr>
          <w:rFonts w:ascii="Times New Roman" w:eastAsia="宋体" w:hAnsi="宋体"/>
          <w:color w:val="000000" w:themeColor="text1"/>
        </w:rPr>
        <w:t>80</w:t>
      </w:r>
      <w:r w:rsidRPr="00337792">
        <w:rPr>
          <w:rFonts w:ascii="Times New Roman" w:eastAsia="楷体" w:hAnsi="楷体"/>
          <w:color w:val="000000" w:themeColor="text1"/>
        </w:rPr>
        <w:t>年代末至</w:t>
      </w:r>
      <w:r w:rsidRPr="00337792">
        <w:rPr>
          <w:rFonts w:ascii="Times New Roman" w:eastAsia="宋体" w:hAnsi="宋体"/>
          <w:color w:val="000000" w:themeColor="text1"/>
        </w:rPr>
        <w:t>90</w:t>
      </w:r>
      <w:r w:rsidRPr="00337792">
        <w:rPr>
          <w:rFonts w:ascii="Times New Roman" w:eastAsia="楷体" w:hAnsi="楷体"/>
          <w:color w:val="000000" w:themeColor="text1"/>
        </w:rPr>
        <w:t>年代末</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韬光养晦</w:t>
      </w:r>
      <w:r w:rsidRPr="00337792">
        <w:rPr>
          <w:rFonts w:ascii="Times New Roman" w:eastAsia="宋体" w:hAnsi="宋体"/>
          <w:color w:val="000000" w:themeColor="text1"/>
        </w:rPr>
        <w:t>,</w:t>
      </w:r>
      <w:r w:rsidRPr="00337792">
        <w:rPr>
          <w:rFonts w:ascii="Times New Roman" w:eastAsia="楷体" w:hAnsi="楷体"/>
          <w:color w:val="000000" w:themeColor="text1"/>
        </w:rPr>
        <w:t>有所作为</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。……共同维护世界和平、稳定与发展。第三个阶段</w:t>
      </w:r>
      <w:r w:rsidRPr="00337792">
        <w:rPr>
          <w:rFonts w:ascii="Times New Roman" w:eastAsia="宋体" w:hAnsi="宋体"/>
          <w:color w:val="000000" w:themeColor="text1"/>
        </w:rPr>
        <w:t>,20</w:t>
      </w:r>
      <w:r w:rsidRPr="00337792">
        <w:rPr>
          <w:rFonts w:ascii="Times New Roman" w:eastAsia="楷体" w:hAnsi="楷体"/>
          <w:color w:val="000000" w:themeColor="text1"/>
        </w:rPr>
        <w:t>世纪</w:t>
      </w:r>
      <w:r w:rsidRPr="00337792">
        <w:rPr>
          <w:rFonts w:ascii="Times New Roman" w:eastAsia="宋体" w:hAnsi="宋体"/>
          <w:color w:val="000000" w:themeColor="text1"/>
        </w:rPr>
        <w:t>90</w:t>
      </w:r>
      <w:r w:rsidRPr="00337792">
        <w:rPr>
          <w:rFonts w:ascii="Times New Roman" w:eastAsia="楷体" w:hAnsi="楷体"/>
          <w:color w:val="000000" w:themeColor="text1"/>
        </w:rPr>
        <w:t>年代末至党的十八大</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和平发展</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互利共赢</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。……以合作谋和平</w:t>
      </w:r>
      <w:r w:rsidRPr="00337792">
        <w:rPr>
          <w:rFonts w:ascii="Times New Roman" w:eastAsia="宋体" w:hAnsi="宋体"/>
          <w:color w:val="000000" w:themeColor="text1"/>
        </w:rPr>
        <w:t>,</w:t>
      </w:r>
      <w:r w:rsidRPr="00337792">
        <w:rPr>
          <w:rFonts w:ascii="Times New Roman" w:eastAsia="楷体" w:hAnsi="楷体"/>
          <w:color w:val="000000" w:themeColor="text1"/>
        </w:rPr>
        <w:t>以合作促发展</w:t>
      </w:r>
      <w:r w:rsidRPr="00337792">
        <w:rPr>
          <w:rFonts w:ascii="Times New Roman" w:eastAsia="宋体" w:hAnsi="宋体"/>
          <w:color w:val="000000" w:themeColor="text1"/>
        </w:rPr>
        <w:t>,</w:t>
      </w:r>
      <w:r w:rsidRPr="00337792">
        <w:rPr>
          <w:rFonts w:ascii="Times New Roman" w:eastAsia="楷体" w:hAnsi="楷体"/>
          <w:color w:val="000000" w:themeColor="text1"/>
        </w:rPr>
        <w:t>以合作解争端。</w:t>
      </w:r>
    </w:p>
    <w:p w:rsidR="004000EE" w:rsidRPr="00337792" w:rsidRDefault="004000EE" w:rsidP="004000EE">
      <w:pPr>
        <w:tabs>
          <w:tab w:val="left" w:pos="1871"/>
          <w:tab w:val="left" w:pos="3407"/>
          <w:tab w:val="left" w:pos="4949"/>
          <w:tab w:val="left" w:pos="6599"/>
        </w:tabs>
        <w:spacing w:line="360" w:lineRule="auto"/>
        <w:jc w:val="right"/>
        <w:rPr>
          <w:rFonts w:ascii="Times New Roman" w:eastAsia="宋体" w:hAnsi="宋体"/>
          <w:color w:val="000000" w:themeColor="text1"/>
        </w:rPr>
      </w:pP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摘编自高飞《改革开放</w:t>
      </w:r>
      <w:r w:rsidRPr="00337792">
        <w:rPr>
          <w:rFonts w:ascii="Times New Roman" w:eastAsia="宋体" w:hAnsi="宋体"/>
          <w:color w:val="000000" w:themeColor="text1"/>
        </w:rPr>
        <w:t>40</w:t>
      </w:r>
      <w:r w:rsidRPr="00337792">
        <w:rPr>
          <w:rFonts w:ascii="Times New Roman" w:eastAsia="楷体" w:hAnsi="楷体"/>
          <w:color w:val="000000" w:themeColor="text1"/>
        </w:rPr>
        <w:t>年中国外交的历程与启示》</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(1)</w:t>
      </w:r>
      <w:r w:rsidRPr="00337792">
        <w:rPr>
          <w:rFonts w:ascii="Times New Roman" w:eastAsia="宋体" w:hAnsi="宋体"/>
          <w:color w:val="000000" w:themeColor="text1"/>
        </w:rPr>
        <w:t>根据材料一</w:t>
      </w:r>
      <w:r w:rsidRPr="00337792">
        <w:rPr>
          <w:rFonts w:ascii="Times New Roman" w:eastAsia="宋体" w:hAnsi="宋体"/>
          <w:color w:val="000000" w:themeColor="text1"/>
        </w:rPr>
        <w:t>,</w:t>
      </w:r>
      <w:r w:rsidRPr="00337792">
        <w:rPr>
          <w:rFonts w:ascii="Times New Roman" w:eastAsia="宋体" w:hAnsi="宋体"/>
          <w:color w:val="000000" w:themeColor="text1"/>
        </w:rPr>
        <w:t>概括第三个阶段中国的外交目的。</w:t>
      </w:r>
      <w:r w:rsidRPr="00337792">
        <w:rPr>
          <w:rFonts w:ascii="Times New Roman" w:eastAsia="宋体" w:hAnsi="宋体"/>
          <w:color w:val="000000" w:themeColor="text1"/>
        </w:rPr>
        <w:t>(4</w:t>
      </w:r>
      <w:r w:rsidRPr="00337792">
        <w:rPr>
          <w:rFonts w:ascii="Times New Roman" w:eastAsia="宋体" w:hAnsi="宋体"/>
          <w:color w:val="000000" w:themeColor="text1"/>
        </w:rPr>
        <w:t>分</w:t>
      </w:r>
      <w:r w:rsidRPr="00337792">
        <w:rPr>
          <w:rFonts w:ascii="Times New Roman" w:eastAsia="宋体" w:hAnsi="宋体"/>
          <w:color w:val="000000" w:themeColor="text1"/>
        </w:rPr>
        <w:t>)</w:t>
      </w:r>
    </w:p>
    <w:p w:rsidR="004000EE" w:rsidRPr="00337792" w:rsidRDefault="004000EE" w:rsidP="004000EE">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p>
    <w:p w:rsidR="004000EE"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p>
    <w:p w:rsidR="004000EE"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p>
    <w:p w:rsidR="004000EE"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p>
    <w:p w:rsidR="004000EE"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hint="eastAsia"/>
          <w:color w:val="000000" w:themeColor="text1"/>
        </w:rPr>
      </w:pP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lastRenderedPageBreak/>
        <w:t>材料二</w:t>
      </w:r>
      <w:r w:rsidRPr="00337792">
        <w:rPr>
          <w:rFonts w:ascii="Times New Roman" w:eastAsia="宋体" w:hAnsi="宋体"/>
          <w:color w:val="000000" w:themeColor="text1"/>
        </w:rPr>
        <w:t xml:space="preserve">　</w:t>
      </w:r>
      <w:r w:rsidRPr="00337792">
        <w:rPr>
          <w:rFonts w:ascii="Times New Roman" w:eastAsia="楷体" w:hAnsi="楷体"/>
          <w:color w:val="000000" w:themeColor="text1"/>
        </w:rPr>
        <w:t>自加入亚太经合组织以来</w:t>
      </w:r>
      <w:r w:rsidRPr="00337792">
        <w:rPr>
          <w:rFonts w:ascii="Times New Roman" w:eastAsia="宋体" w:hAnsi="宋体"/>
          <w:color w:val="000000" w:themeColor="text1"/>
        </w:rPr>
        <w:t>,</w:t>
      </w:r>
      <w:r w:rsidRPr="00337792">
        <w:rPr>
          <w:rFonts w:ascii="Times New Roman" w:eastAsia="楷体" w:hAnsi="楷体"/>
          <w:color w:val="000000" w:themeColor="text1"/>
        </w:rPr>
        <w:t>中国始终本着积极参与、求同存异、推动合作的精神全面参与该组织各项活动。与此同时</w:t>
      </w:r>
      <w:r w:rsidRPr="00337792">
        <w:rPr>
          <w:rFonts w:ascii="Times New Roman" w:eastAsia="宋体" w:hAnsi="宋体"/>
          <w:color w:val="000000" w:themeColor="text1"/>
        </w:rPr>
        <w:t>,</w:t>
      </w:r>
      <w:r w:rsidRPr="00337792">
        <w:rPr>
          <w:rFonts w:ascii="Times New Roman" w:eastAsia="楷体" w:hAnsi="楷体"/>
          <w:color w:val="000000" w:themeColor="text1"/>
        </w:rPr>
        <w:t>亚太经合组织便成为中国与亚太地区其他经济体开展互利合作、开展多边外交、展示中国国家形象的重要舞台。中国借此促进了自身发展</w:t>
      </w:r>
      <w:r w:rsidRPr="00337792">
        <w:rPr>
          <w:rFonts w:ascii="Times New Roman" w:eastAsia="宋体" w:hAnsi="宋体"/>
          <w:color w:val="000000" w:themeColor="text1"/>
        </w:rPr>
        <w:t>,</w:t>
      </w:r>
      <w:r w:rsidRPr="00337792">
        <w:rPr>
          <w:rFonts w:ascii="Times New Roman" w:eastAsia="楷体" w:hAnsi="楷体"/>
          <w:color w:val="000000" w:themeColor="text1"/>
        </w:rPr>
        <w:t>也为本地区乃至世界经济发展作出了重要贡献。</w:t>
      </w:r>
    </w:p>
    <w:p w:rsidR="004000EE" w:rsidRPr="00337792" w:rsidRDefault="004000EE" w:rsidP="004000EE">
      <w:pPr>
        <w:tabs>
          <w:tab w:val="left" w:pos="1871"/>
          <w:tab w:val="left" w:pos="3407"/>
          <w:tab w:val="left" w:pos="4949"/>
          <w:tab w:val="left" w:pos="6599"/>
        </w:tabs>
        <w:spacing w:line="360" w:lineRule="auto"/>
        <w:jc w:val="right"/>
        <w:rPr>
          <w:rFonts w:ascii="Times New Roman" w:eastAsia="宋体" w:hAnsi="宋体"/>
          <w:color w:val="000000" w:themeColor="text1"/>
        </w:rPr>
      </w:pP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摘编自张浩《开放兴邦</w:t>
      </w:r>
      <w:r w:rsidRPr="00337792">
        <w:rPr>
          <w:rFonts w:ascii="Times New Roman" w:eastAsia="宋体" w:hAnsi="宋体"/>
          <w:color w:val="000000" w:themeColor="text1"/>
        </w:rPr>
        <w:t xml:space="preserve">　</w:t>
      </w:r>
      <w:r w:rsidRPr="00337792">
        <w:rPr>
          <w:rFonts w:ascii="Times New Roman" w:eastAsia="楷体" w:hAnsi="楷体"/>
          <w:color w:val="000000" w:themeColor="text1"/>
        </w:rPr>
        <w:t>新时代中国特色社会主义对外开放思想》</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(2)</w:t>
      </w:r>
      <w:r w:rsidRPr="00337792">
        <w:rPr>
          <w:rFonts w:ascii="Times New Roman" w:eastAsia="宋体" w:hAnsi="宋体"/>
          <w:color w:val="000000" w:themeColor="text1"/>
        </w:rPr>
        <w:t>材料二反映了改革开放后我国外交的什么特征</w:t>
      </w:r>
      <w:r w:rsidRPr="00337792">
        <w:rPr>
          <w:rFonts w:ascii="Times New Roman" w:eastAsia="宋体" w:hAnsi="宋体"/>
          <w:color w:val="000000" w:themeColor="text1"/>
        </w:rPr>
        <w:t>?</w:t>
      </w:r>
      <w:r w:rsidRPr="00337792">
        <w:rPr>
          <w:rFonts w:ascii="Times New Roman" w:eastAsia="宋体" w:hAnsi="宋体"/>
          <w:color w:val="000000" w:themeColor="text1"/>
        </w:rPr>
        <w:t>这一外交策略产生了什么影响</w:t>
      </w:r>
      <w:r w:rsidRPr="00337792">
        <w:rPr>
          <w:rFonts w:ascii="Times New Roman" w:eastAsia="宋体" w:hAnsi="宋体"/>
          <w:color w:val="000000" w:themeColor="text1"/>
        </w:rPr>
        <w:t>?(6</w:t>
      </w:r>
      <w:r w:rsidRPr="00337792">
        <w:rPr>
          <w:rFonts w:ascii="Times New Roman" w:eastAsia="宋体" w:hAnsi="宋体"/>
          <w:color w:val="000000" w:themeColor="text1"/>
        </w:rPr>
        <w:t>分</w:t>
      </w:r>
      <w:r w:rsidRPr="00337792">
        <w:rPr>
          <w:rFonts w:ascii="Times New Roman" w:eastAsia="宋体" w:hAnsi="宋体"/>
          <w:color w:val="000000" w:themeColor="text1"/>
        </w:rPr>
        <w:t>)</w:t>
      </w:r>
    </w:p>
    <w:p w:rsidR="004000EE" w:rsidRDefault="004000EE" w:rsidP="004000EE">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p>
    <w:p w:rsidR="004000EE" w:rsidRDefault="004000EE" w:rsidP="004000EE">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p>
    <w:p w:rsidR="004000EE" w:rsidRDefault="004000EE" w:rsidP="004000EE">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p>
    <w:p w:rsidR="004000EE" w:rsidRDefault="004000EE" w:rsidP="004000EE">
      <w:pPr>
        <w:tabs>
          <w:tab w:val="left" w:pos="1871"/>
          <w:tab w:val="left" w:pos="3407"/>
          <w:tab w:val="left" w:pos="4949"/>
          <w:tab w:val="left" w:pos="6599"/>
        </w:tabs>
        <w:spacing w:line="360" w:lineRule="auto"/>
        <w:ind w:firstLineChars="200" w:firstLine="480"/>
        <w:rPr>
          <w:rFonts w:ascii="Times New Roman" w:eastAsia="宋体" w:hAnsi="宋体" w:hint="eastAsia"/>
          <w:color w:val="000000" w:themeColor="text1"/>
        </w:rPr>
      </w:pPr>
    </w:p>
    <w:p w:rsidR="004000EE" w:rsidRDefault="004000EE" w:rsidP="004000EE">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p>
    <w:p w:rsidR="004000EE" w:rsidRPr="00337792" w:rsidRDefault="004000EE" w:rsidP="004000EE">
      <w:pPr>
        <w:tabs>
          <w:tab w:val="left" w:pos="1871"/>
          <w:tab w:val="left" w:pos="3407"/>
          <w:tab w:val="left" w:pos="4949"/>
          <w:tab w:val="left" w:pos="6599"/>
        </w:tabs>
        <w:spacing w:line="360" w:lineRule="auto"/>
        <w:ind w:firstLineChars="200" w:firstLine="480"/>
        <w:rPr>
          <w:rFonts w:ascii="Times New Roman" w:eastAsia="宋体" w:hAnsi="宋体" w:hint="eastAsia"/>
          <w:color w:val="000000" w:themeColor="text1"/>
        </w:rPr>
      </w:pP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t>材料三</w:t>
      </w:r>
      <w:r w:rsidRPr="00337792">
        <w:rPr>
          <w:rFonts w:ascii="Times New Roman" w:eastAsia="宋体" w:hAnsi="宋体"/>
          <w:color w:val="000000" w:themeColor="text1"/>
        </w:rPr>
        <w:t xml:space="preserve">　</w:t>
      </w:r>
      <w:r w:rsidRPr="00337792">
        <w:rPr>
          <w:rFonts w:ascii="Times New Roman" w:eastAsia="楷体" w:hAnsi="楷体"/>
          <w:color w:val="000000" w:themeColor="text1"/>
        </w:rPr>
        <w:t>一年来</w:t>
      </w:r>
      <w:r w:rsidRPr="00337792">
        <w:rPr>
          <w:rFonts w:ascii="Times New Roman" w:eastAsia="宋体" w:hAnsi="宋体"/>
          <w:color w:val="000000" w:themeColor="text1"/>
        </w:rPr>
        <w:t>,</w:t>
      </w:r>
      <w:r w:rsidRPr="00337792">
        <w:rPr>
          <w:rFonts w:ascii="Times New Roman" w:eastAsia="楷体" w:hAnsi="楷体"/>
          <w:color w:val="000000" w:themeColor="text1"/>
        </w:rPr>
        <w:t>全方位外交成果丰硕。……同主要大国关系取得新进展</w:t>
      </w:r>
      <w:r w:rsidRPr="00337792">
        <w:rPr>
          <w:rFonts w:ascii="Times New Roman" w:eastAsia="宋体" w:hAnsi="宋体"/>
          <w:color w:val="000000" w:themeColor="text1"/>
        </w:rPr>
        <w:t>,</w:t>
      </w:r>
      <w:r w:rsidRPr="00337792">
        <w:rPr>
          <w:rFonts w:ascii="Times New Roman" w:eastAsia="楷体" w:hAnsi="楷体"/>
          <w:color w:val="000000" w:themeColor="text1"/>
        </w:rPr>
        <w:t>同周边国家务实合作深入推进</w:t>
      </w:r>
      <w:r w:rsidRPr="00337792">
        <w:rPr>
          <w:rFonts w:ascii="Times New Roman" w:eastAsia="宋体" w:hAnsi="宋体"/>
          <w:color w:val="000000" w:themeColor="text1"/>
        </w:rPr>
        <w:t>,</w:t>
      </w:r>
      <w:r w:rsidRPr="00337792">
        <w:rPr>
          <w:rFonts w:ascii="Times New Roman" w:eastAsia="楷体" w:hAnsi="楷体"/>
          <w:color w:val="000000" w:themeColor="text1"/>
        </w:rPr>
        <w:t>同发展中国家友好合作不断拓展</w:t>
      </w:r>
      <w:r w:rsidRPr="00337792">
        <w:rPr>
          <w:rFonts w:ascii="Times New Roman" w:eastAsia="宋体" w:hAnsi="宋体"/>
          <w:color w:val="000000" w:themeColor="text1"/>
        </w:rPr>
        <w:t>,</w:t>
      </w:r>
      <w:r w:rsidRPr="00337792">
        <w:rPr>
          <w:rFonts w:ascii="Times New Roman" w:eastAsia="楷体" w:hAnsi="楷体"/>
          <w:color w:val="000000" w:themeColor="text1"/>
        </w:rPr>
        <w:t>同联合国等国际组织和国际机制的关系全面加强</w:t>
      </w:r>
      <w:r w:rsidRPr="00337792">
        <w:rPr>
          <w:rFonts w:ascii="Times New Roman" w:eastAsia="宋体" w:hAnsi="宋体"/>
          <w:color w:val="000000" w:themeColor="text1"/>
        </w:rPr>
        <w:t>,</w:t>
      </w:r>
      <w:r w:rsidRPr="00337792">
        <w:rPr>
          <w:rFonts w:ascii="Times New Roman" w:eastAsia="楷体" w:hAnsi="楷体"/>
          <w:color w:val="000000" w:themeColor="text1"/>
        </w:rPr>
        <w:t>经济外交、人文交流卓有成效。中国作为负责任大国</w:t>
      </w:r>
      <w:r w:rsidRPr="00337792">
        <w:rPr>
          <w:rFonts w:ascii="Times New Roman" w:eastAsia="宋体" w:hAnsi="宋体"/>
          <w:color w:val="000000" w:themeColor="text1"/>
        </w:rPr>
        <w:t>,</w:t>
      </w:r>
      <w:r w:rsidRPr="00337792">
        <w:rPr>
          <w:rFonts w:ascii="Times New Roman" w:eastAsia="楷体" w:hAnsi="楷体"/>
          <w:color w:val="000000" w:themeColor="text1"/>
        </w:rPr>
        <w:t>在国际和地区事务中发挥了重要的建设性作用。</w:t>
      </w:r>
    </w:p>
    <w:p w:rsidR="004000EE" w:rsidRPr="00337792" w:rsidRDefault="004000EE" w:rsidP="004000EE">
      <w:pPr>
        <w:tabs>
          <w:tab w:val="left" w:pos="1871"/>
          <w:tab w:val="left" w:pos="3407"/>
          <w:tab w:val="left" w:pos="4949"/>
          <w:tab w:val="left" w:pos="6599"/>
        </w:tabs>
        <w:spacing w:line="360" w:lineRule="auto"/>
        <w:jc w:val="right"/>
        <w:rPr>
          <w:rFonts w:ascii="Times New Roman" w:eastAsia="宋体" w:hAnsi="宋体"/>
          <w:color w:val="000000" w:themeColor="text1"/>
        </w:rPr>
      </w:pP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李克强《</w:t>
      </w:r>
      <w:r w:rsidRPr="00337792">
        <w:rPr>
          <w:rFonts w:ascii="Times New Roman" w:eastAsia="宋体" w:hAnsi="宋体"/>
          <w:color w:val="000000" w:themeColor="text1"/>
        </w:rPr>
        <w:t>2016</w:t>
      </w:r>
      <w:r w:rsidRPr="00337792">
        <w:rPr>
          <w:rFonts w:ascii="Times New Roman" w:eastAsia="楷体" w:hAnsi="楷体"/>
          <w:color w:val="000000" w:themeColor="text1"/>
        </w:rPr>
        <w:t>年政府工作报告》</w:t>
      </w: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(3)</w:t>
      </w:r>
      <w:r w:rsidRPr="00337792">
        <w:rPr>
          <w:rFonts w:ascii="Times New Roman" w:eastAsia="宋体" w:hAnsi="宋体"/>
          <w:color w:val="000000" w:themeColor="text1"/>
        </w:rPr>
        <w:t>请列举一例社会主义现代化建设新时期</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经济外交</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的成就。结合上述材料和所学知识</w:t>
      </w:r>
      <w:r w:rsidRPr="00337792">
        <w:rPr>
          <w:rFonts w:ascii="Times New Roman" w:eastAsia="宋体" w:hAnsi="宋体"/>
          <w:color w:val="000000" w:themeColor="text1"/>
        </w:rPr>
        <w:t>,</w:t>
      </w:r>
      <w:r w:rsidRPr="00337792">
        <w:rPr>
          <w:rFonts w:ascii="Times New Roman" w:eastAsia="宋体" w:hAnsi="宋体"/>
          <w:color w:val="000000" w:themeColor="text1"/>
        </w:rPr>
        <w:t>你认为新时期我国外交成果丰硕的原因有哪些</w:t>
      </w:r>
      <w:r w:rsidRPr="00337792">
        <w:rPr>
          <w:rFonts w:ascii="Times New Roman" w:eastAsia="宋体" w:hAnsi="宋体"/>
          <w:color w:val="000000" w:themeColor="text1"/>
        </w:rPr>
        <w:t>?(8</w:t>
      </w:r>
      <w:r w:rsidRPr="00337792">
        <w:rPr>
          <w:rFonts w:ascii="Times New Roman" w:eastAsia="宋体" w:hAnsi="宋体"/>
          <w:color w:val="000000" w:themeColor="text1"/>
        </w:rPr>
        <w:t>分</w:t>
      </w:r>
      <w:r w:rsidRPr="00337792">
        <w:rPr>
          <w:rFonts w:ascii="Times New Roman" w:eastAsia="宋体" w:hAnsi="宋体"/>
          <w:color w:val="000000" w:themeColor="text1"/>
        </w:rPr>
        <w:t>)</w:t>
      </w:r>
    </w:p>
    <w:p w:rsidR="004000EE" w:rsidRPr="00337792" w:rsidRDefault="004000EE" w:rsidP="004000EE">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p>
    <w:p w:rsidR="004000EE"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p>
    <w:p w:rsidR="004000EE"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p>
    <w:p w:rsidR="004000EE"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p>
    <w:p w:rsidR="004000EE"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p>
    <w:p w:rsidR="004000EE"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p>
    <w:p w:rsidR="004000EE" w:rsidRDefault="004000EE" w:rsidP="004000EE">
      <w:pPr>
        <w:tabs>
          <w:tab w:val="left" w:pos="1871"/>
          <w:tab w:val="left" w:pos="3407"/>
          <w:tab w:val="left" w:pos="4949"/>
          <w:tab w:val="left" w:pos="6599"/>
        </w:tabs>
        <w:spacing w:line="360" w:lineRule="auto"/>
        <w:rPr>
          <w:rFonts w:ascii="Times New Roman" w:eastAsia="宋体" w:hAnsi="宋体" w:hint="eastAsia"/>
          <w:color w:val="000000" w:themeColor="text1"/>
        </w:rPr>
      </w:pPr>
      <w:bookmarkStart w:id="0" w:name="_GoBack"/>
      <w:bookmarkEnd w:id="0"/>
    </w:p>
    <w:p w:rsidR="004000EE"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hint="eastAsia"/>
          <w:color w:val="000000" w:themeColor="text1"/>
        </w:rPr>
      </w:pP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p>
    <w:p w:rsidR="004000EE" w:rsidRPr="00337792"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lastRenderedPageBreak/>
        <w:t>15</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维护祖国统一是中华民族的最高利益</w:t>
      </w:r>
      <w:r w:rsidRPr="00337792">
        <w:rPr>
          <w:rFonts w:ascii="Times New Roman" w:eastAsia="宋体" w:hAnsi="宋体"/>
          <w:color w:val="000000" w:themeColor="text1"/>
        </w:rPr>
        <w:t>,</w:t>
      </w:r>
      <w:r w:rsidRPr="00337792">
        <w:rPr>
          <w:rFonts w:ascii="Times New Roman" w:eastAsia="宋体" w:hAnsi="宋体"/>
          <w:color w:val="000000" w:themeColor="text1"/>
        </w:rPr>
        <w:t>也是各民族的共同愿望。阅读材料</w:t>
      </w:r>
      <w:r w:rsidRPr="00337792">
        <w:rPr>
          <w:rFonts w:ascii="Times New Roman" w:eastAsia="宋体" w:hAnsi="宋体"/>
          <w:color w:val="000000" w:themeColor="text1"/>
        </w:rPr>
        <w:t>,</w:t>
      </w:r>
      <w:r w:rsidRPr="00337792">
        <w:rPr>
          <w:rFonts w:ascii="Times New Roman" w:eastAsia="宋体" w:hAnsi="宋体"/>
          <w:color w:val="000000" w:themeColor="text1"/>
        </w:rPr>
        <w:t>回答问题。</w:t>
      </w:r>
    </w:p>
    <w:p w:rsidR="004000EE" w:rsidRPr="00337792" w:rsidRDefault="004000EE" w:rsidP="004000EE">
      <w:pPr>
        <w:tabs>
          <w:tab w:val="left" w:pos="1871"/>
          <w:tab w:val="left" w:pos="3407"/>
          <w:tab w:val="left" w:pos="4949"/>
          <w:tab w:val="left" w:pos="6599"/>
        </w:tabs>
        <w:spacing w:line="360" w:lineRule="auto"/>
        <w:rPr>
          <w:color w:val="000000" w:themeColor="text1"/>
        </w:rPr>
      </w:pPr>
      <w:r w:rsidRPr="00337792">
        <w:rPr>
          <w:rFonts w:ascii="Arial" w:eastAsia="黑体" w:hAnsi="黑体"/>
          <w:color w:val="000000" w:themeColor="text1"/>
        </w:rPr>
        <w:t>材料</w:t>
      </w:r>
      <w:r w:rsidRPr="00337792">
        <w:rPr>
          <w:rFonts w:ascii="Times New Roman" w:eastAsia="宋体" w:hAnsi="宋体"/>
          <w:color w:val="000000" w:themeColor="text1"/>
        </w:rPr>
        <w:t xml:space="preserve">　</w:t>
      </w:r>
      <w:r w:rsidRPr="00337792">
        <w:rPr>
          <w:rFonts w:ascii="Times New Roman" w:eastAsia="楷体" w:hAnsi="楷体"/>
          <w:color w:val="000000" w:themeColor="text1"/>
        </w:rPr>
        <w:t>中国现代史大事年表</w:t>
      </w:r>
      <w:r w:rsidRPr="00337792">
        <w:rPr>
          <w:rFonts w:ascii="Times New Roman" w:eastAsia="宋体" w:hAnsi="宋体"/>
          <w:color w:val="000000" w:themeColor="text1"/>
        </w:rPr>
        <w:t>(</w:t>
      </w:r>
      <w:r w:rsidRPr="00337792">
        <w:rPr>
          <w:rFonts w:ascii="Times New Roman" w:eastAsia="楷体" w:hAnsi="楷体"/>
          <w:color w:val="000000" w:themeColor="text1"/>
        </w:rPr>
        <w:t>部分</w:t>
      </w:r>
      <w:r w:rsidRPr="00337792">
        <w:rPr>
          <w:rFonts w:ascii="Times New Roman" w:eastAsia="宋体" w:hAnsi="宋体"/>
          <w:color w:val="000000" w:themeColor="text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926"/>
        <w:gridCol w:w="6341"/>
      </w:tblGrid>
      <w:tr w:rsidR="004000EE" w:rsidRPr="004000EE" w:rsidTr="004000EE">
        <w:trPr>
          <w:jc w:val="center"/>
        </w:trPr>
        <w:tc>
          <w:tcPr>
            <w:tcW w:w="1165" w:type="pct"/>
            <w:shd w:val="clear" w:color="auto" w:fill="auto"/>
            <w:tcMar>
              <w:left w:w="0" w:type="dxa"/>
              <w:right w:w="0" w:type="dxa"/>
            </w:tcMar>
            <w:vAlign w:val="center"/>
          </w:tcPr>
          <w:p w:rsidR="004000EE" w:rsidRPr="004000EE" w:rsidRDefault="004000EE" w:rsidP="004000EE">
            <w:pPr>
              <w:tabs>
                <w:tab w:val="left" w:pos="1871"/>
                <w:tab w:val="left" w:pos="3407"/>
                <w:tab w:val="left" w:pos="4949"/>
                <w:tab w:val="left" w:pos="6599"/>
              </w:tabs>
              <w:spacing w:line="360" w:lineRule="auto"/>
              <w:rPr>
                <w:color w:val="000000" w:themeColor="text1"/>
                <w:szCs w:val="24"/>
              </w:rPr>
            </w:pPr>
            <w:r w:rsidRPr="004000EE">
              <w:rPr>
                <w:rFonts w:ascii="Arial" w:eastAsia="黑体" w:hAnsi="黑体"/>
                <w:color w:val="000000" w:themeColor="text1"/>
                <w:szCs w:val="24"/>
              </w:rPr>
              <w:t>时间</w:t>
            </w:r>
          </w:p>
        </w:tc>
        <w:tc>
          <w:tcPr>
            <w:tcW w:w="3835" w:type="pct"/>
            <w:shd w:val="clear" w:color="auto" w:fill="auto"/>
            <w:tcMar>
              <w:left w:w="0" w:type="dxa"/>
              <w:right w:w="0" w:type="dxa"/>
            </w:tcMar>
            <w:vAlign w:val="center"/>
          </w:tcPr>
          <w:p w:rsidR="004000EE" w:rsidRPr="004000EE" w:rsidRDefault="004000EE" w:rsidP="004000EE">
            <w:pPr>
              <w:tabs>
                <w:tab w:val="left" w:pos="1871"/>
                <w:tab w:val="left" w:pos="3407"/>
                <w:tab w:val="left" w:pos="4949"/>
                <w:tab w:val="left" w:pos="6599"/>
              </w:tabs>
              <w:spacing w:line="360" w:lineRule="auto"/>
              <w:rPr>
                <w:color w:val="000000" w:themeColor="text1"/>
                <w:szCs w:val="24"/>
              </w:rPr>
            </w:pPr>
            <w:r w:rsidRPr="004000EE">
              <w:rPr>
                <w:rFonts w:ascii="Arial" w:eastAsia="黑体" w:hAnsi="黑体"/>
                <w:color w:val="000000" w:themeColor="text1"/>
                <w:szCs w:val="24"/>
              </w:rPr>
              <w:t>事件</w:t>
            </w:r>
          </w:p>
        </w:tc>
      </w:tr>
      <w:tr w:rsidR="004000EE" w:rsidRPr="004000EE" w:rsidTr="004000EE">
        <w:trPr>
          <w:jc w:val="center"/>
        </w:trPr>
        <w:tc>
          <w:tcPr>
            <w:tcW w:w="1165" w:type="pct"/>
            <w:shd w:val="clear" w:color="auto" w:fill="auto"/>
            <w:tcMar>
              <w:left w:w="0" w:type="dxa"/>
              <w:right w:w="0" w:type="dxa"/>
            </w:tcMar>
            <w:vAlign w:val="center"/>
          </w:tcPr>
          <w:p w:rsidR="004000EE" w:rsidRPr="004000EE" w:rsidRDefault="004000EE" w:rsidP="004000EE">
            <w:pPr>
              <w:tabs>
                <w:tab w:val="left" w:pos="1871"/>
                <w:tab w:val="left" w:pos="3407"/>
                <w:tab w:val="left" w:pos="4949"/>
                <w:tab w:val="left" w:pos="6599"/>
              </w:tabs>
              <w:spacing w:line="360" w:lineRule="auto"/>
              <w:rPr>
                <w:color w:val="000000" w:themeColor="text1"/>
                <w:szCs w:val="24"/>
              </w:rPr>
            </w:pPr>
            <w:r w:rsidRPr="004000EE">
              <w:rPr>
                <w:rFonts w:ascii="Times New Roman" w:eastAsia="宋体" w:hAnsi="宋体"/>
                <w:color w:val="000000" w:themeColor="text1"/>
                <w:szCs w:val="24"/>
              </w:rPr>
              <w:t>2002</w:t>
            </w:r>
            <w:r w:rsidRPr="004000EE">
              <w:rPr>
                <w:rFonts w:ascii="Times New Roman" w:eastAsia="楷体" w:hAnsi="楷体"/>
                <w:color w:val="000000" w:themeColor="text1"/>
                <w:szCs w:val="24"/>
              </w:rPr>
              <w:t>年</w:t>
            </w:r>
          </w:p>
        </w:tc>
        <w:tc>
          <w:tcPr>
            <w:tcW w:w="3835" w:type="pct"/>
            <w:shd w:val="clear" w:color="auto" w:fill="auto"/>
            <w:tcMar>
              <w:left w:w="0" w:type="dxa"/>
              <w:right w:w="0" w:type="dxa"/>
            </w:tcMar>
            <w:vAlign w:val="center"/>
          </w:tcPr>
          <w:p w:rsidR="004000EE" w:rsidRPr="004000EE" w:rsidRDefault="004000EE" w:rsidP="004000EE">
            <w:pPr>
              <w:tabs>
                <w:tab w:val="left" w:pos="1871"/>
                <w:tab w:val="left" w:pos="3407"/>
                <w:tab w:val="left" w:pos="4949"/>
                <w:tab w:val="left" w:pos="6599"/>
              </w:tabs>
              <w:spacing w:line="360" w:lineRule="auto"/>
              <w:rPr>
                <w:color w:val="000000" w:themeColor="text1"/>
                <w:szCs w:val="24"/>
              </w:rPr>
            </w:pPr>
            <w:r w:rsidRPr="004000EE">
              <w:rPr>
                <w:rFonts w:ascii="Times New Roman" w:eastAsia="楷体" w:hAnsi="楷体"/>
                <w:color w:val="000000" w:themeColor="text1"/>
                <w:szCs w:val="24"/>
              </w:rPr>
              <w:t>中共十六大举行</w:t>
            </w:r>
          </w:p>
        </w:tc>
      </w:tr>
      <w:tr w:rsidR="004000EE" w:rsidRPr="004000EE" w:rsidTr="004000EE">
        <w:trPr>
          <w:jc w:val="center"/>
        </w:trPr>
        <w:tc>
          <w:tcPr>
            <w:tcW w:w="1165" w:type="pct"/>
            <w:shd w:val="clear" w:color="auto" w:fill="auto"/>
            <w:tcMar>
              <w:left w:w="0" w:type="dxa"/>
              <w:right w:w="0" w:type="dxa"/>
            </w:tcMar>
            <w:vAlign w:val="center"/>
          </w:tcPr>
          <w:p w:rsidR="004000EE" w:rsidRPr="004000EE" w:rsidRDefault="004000EE" w:rsidP="004000EE">
            <w:pPr>
              <w:tabs>
                <w:tab w:val="left" w:pos="1871"/>
                <w:tab w:val="left" w:pos="3407"/>
                <w:tab w:val="left" w:pos="4949"/>
                <w:tab w:val="left" w:pos="6599"/>
              </w:tabs>
              <w:spacing w:line="360" w:lineRule="auto"/>
              <w:rPr>
                <w:color w:val="000000" w:themeColor="text1"/>
                <w:szCs w:val="24"/>
              </w:rPr>
            </w:pPr>
            <w:r w:rsidRPr="004000EE">
              <w:rPr>
                <w:rFonts w:ascii="Times New Roman" w:eastAsia="楷体" w:hAnsi="楷体"/>
                <w:color w:val="000000" w:themeColor="text1"/>
                <w:szCs w:val="24"/>
              </w:rPr>
              <w:t>自</w:t>
            </w:r>
            <w:r w:rsidRPr="004000EE">
              <w:rPr>
                <w:rFonts w:ascii="Times New Roman" w:eastAsia="宋体" w:hAnsi="宋体"/>
                <w:color w:val="000000" w:themeColor="text1"/>
                <w:szCs w:val="24"/>
              </w:rPr>
              <w:t>2003</w:t>
            </w:r>
            <w:r w:rsidRPr="004000EE">
              <w:rPr>
                <w:rFonts w:ascii="Times New Roman" w:eastAsia="楷体" w:hAnsi="楷体"/>
                <w:color w:val="000000" w:themeColor="text1"/>
                <w:szCs w:val="24"/>
              </w:rPr>
              <w:t>年开始</w:t>
            </w:r>
          </w:p>
        </w:tc>
        <w:tc>
          <w:tcPr>
            <w:tcW w:w="3835" w:type="pct"/>
            <w:shd w:val="clear" w:color="auto" w:fill="auto"/>
            <w:tcMar>
              <w:left w:w="0" w:type="dxa"/>
              <w:right w:w="0" w:type="dxa"/>
            </w:tcMar>
            <w:vAlign w:val="center"/>
          </w:tcPr>
          <w:p w:rsidR="004000EE" w:rsidRPr="004000EE" w:rsidRDefault="004000EE" w:rsidP="004000EE">
            <w:pPr>
              <w:tabs>
                <w:tab w:val="left" w:pos="1871"/>
                <w:tab w:val="left" w:pos="3407"/>
                <w:tab w:val="left" w:pos="4949"/>
                <w:tab w:val="left" w:pos="6599"/>
              </w:tabs>
              <w:spacing w:line="360" w:lineRule="auto"/>
              <w:rPr>
                <w:color w:val="000000" w:themeColor="text1"/>
                <w:szCs w:val="24"/>
              </w:rPr>
            </w:pPr>
            <w:r w:rsidRPr="004000EE">
              <w:rPr>
                <w:rFonts w:ascii="Times New Roman" w:eastAsia="楷体" w:hAnsi="楷体"/>
                <w:color w:val="000000" w:themeColor="text1"/>
                <w:szCs w:val="24"/>
              </w:rPr>
              <w:t>内地与香港、澳门分别签署关于建立更紧密经贸关系的安排及其补充协议</w:t>
            </w:r>
          </w:p>
        </w:tc>
      </w:tr>
      <w:tr w:rsidR="004000EE" w:rsidRPr="004000EE" w:rsidTr="004000EE">
        <w:trPr>
          <w:jc w:val="center"/>
        </w:trPr>
        <w:tc>
          <w:tcPr>
            <w:tcW w:w="1165" w:type="pct"/>
            <w:shd w:val="clear" w:color="auto" w:fill="auto"/>
            <w:tcMar>
              <w:left w:w="0" w:type="dxa"/>
              <w:right w:w="0" w:type="dxa"/>
            </w:tcMar>
            <w:vAlign w:val="center"/>
          </w:tcPr>
          <w:p w:rsidR="004000EE" w:rsidRPr="004000EE" w:rsidRDefault="004000EE" w:rsidP="004000EE">
            <w:pPr>
              <w:tabs>
                <w:tab w:val="left" w:pos="1871"/>
                <w:tab w:val="left" w:pos="3407"/>
                <w:tab w:val="left" w:pos="4949"/>
                <w:tab w:val="left" w:pos="6599"/>
              </w:tabs>
              <w:spacing w:line="360" w:lineRule="auto"/>
              <w:rPr>
                <w:color w:val="000000" w:themeColor="text1"/>
                <w:szCs w:val="24"/>
              </w:rPr>
            </w:pPr>
            <w:r w:rsidRPr="004000EE">
              <w:rPr>
                <w:rFonts w:ascii="Times New Roman" w:eastAsia="宋体" w:hAnsi="宋体"/>
                <w:color w:val="000000" w:themeColor="text1"/>
                <w:szCs w:val="24"/>
              </w:rPr>
              <w:t>2005</w:t>
            </w:r>
            <w:r w:rsidRPr="004000EE">
              <w:rPr>
                <w:rFonts w:ascii="Times New Roman" w:eastAsia="楷体" w:hAnsi="楷体"/>
                <w:color w:val="000000" w:themeColor="text1"/>
                <w:szCs w:val="24"/>
              </w:rPr>
              <w:t>年</w:t>
            </w:r>
          </w:p>
        </w:tc>
        <w:tc>
          <w:tcPr>
            <w:tcW w:w="3835" w:type="pct"/>
            <w:shd w:val="clear" w:color="auto" w:fill="auto"/>
            <w:tcMar>
              <w:left w:w="0" w:type="dxa"/>
              <w:right w:w="0" w:type="dxa"/>
            </w:tcMar>
            <w:vAlign w:val="center"/>
          </w:tcPr>
          <w:p w:rsidR="004000EE" w:rsidRPr="004000EE" w:rsidRDefault="004000EE" w:rsidP="004000EE">
            <w:pPr>
              <w:tabs>
                <w:tab w:val="left" w:pos="1871"/>
                <w:tab w:val="left" w:pos="3407"/>
                <w:tab w:val="left" w:pos="4949"/>
                <w:tab w:val="left" w:pos="6599"/>
              </w:tabs>
              <w:spacing w:line="360" w:lineRule="auto"/>
              <w:rPr>
                <w:color w:val="000000" w:themeColor="text1"/>
                <w:szCs w:val="24"/>
              </w:rPr>
            </w:pPr>
            <w:r w:rsidRPr="004000EE">
              <w:rPr>
                <w:rFonts w:ascii="Times New Roman" w:eastAsia="楷体" w:hAnsi="楷体"/>
                <w:color w:val="000000" w:themeColor="text1"/>
                <w:szCs w:val="24"/>
              </w:rPr>
              <w:t>十届全国人大三次会议通过《反分裂国家法》</w:t>
            </w:r>
          </w:p>
        </w:tc>
      </w:tr>
      <w:tr w:rsidR="004000EE" w:rsidRPr="004000EE" w:rsidTr="004000EE">
        <w:trPr>
          <w:jc w:val="center"/>
        </w:trPr>
        <w:tc>
          <w:tcPr>
            <w:tcW w:w="1165" w:type="pct"/>
            <w:shd w:val="clear" w:color="auto" w:fill="auto"/>
            <w:tcMar>
              <w:left w:w="0" w:type="dxa"/>
              <w:right w:w="0" w:type="dxa"/>
            </w:tcMar>
            <w:vAlign w:val="center"/>
          </w:tcPr>
          <w:p w:rsidR="004000EE" w:rsidRPr="004000EE" w:rsidRDefault="004000EE" w:rsidP="004000EE">
            <w:pPr>
              <w:tabs>
                <w:tab w:val="left" w:pos="1871"/>
                <w:tab w:val="left" w:pos="3407"/>
                <w:tab w:val="left" w:pos="4949"/>
                <w:tab w:val="left" w:pos="6599"/>
              </w:tabs>
              <w:spacing w:line="360" w:lineRule="auto"/>
              <w:rPr>
                <w:color w:val="000000" w:themeColor="text1"/>
                <w:szCs w:val="24"/>
              </w:rPr>
            </w:pPr>
            <w:r w:rsidRPr="004000EE">
              <w:rPr>
                <w:rFonts w:ascii="Times New Roman" w:eastAsia="宋体" w:hAnsi="宋体"/>
                <w:color w:val="000000" w:themeColor="text1"/>
                <w:szCs w:val="24"/>
              </w:rPr>
              <w:t>2007</w:t>
            </w:r>
            <w:r w:rsidRPr="004000EE">
              <w:rPr>
                <w:rFonts w:ascii="Times New Roman" w:eastAsia="楷体" w:hAnsi="楷体"/>
                <w:color w:val="000000" w:themeColor="text1"/>
                <w:szCs w:val="24"/>
              </w:rPr>
              <w:t>年</w:t>
            </w:r>
          </w:p>
        </w:tc>
        <w:tc>
          <w:tcPr>
            <w:tcW w:w="3835" w:type="pct"/>
            <w:shd w:val="clear" w:color="auto" w:fill="auto"/>
            <w:tcMar>
              <w:left w:w="0" w:type="dxa"/>
              <w:right w:w="0" w:type="dxa"/>
            </w:tcMar>
            <w:vAlign w:val="center"/>
          </w:tcPr>
          <w:p w:rsidR="004000EE" w:rsidRPr="004000EE" w:rsidRDefault="004000EE" w:rsidP="004000EE">
            <w:pPr>
              <w:tabs>
                <w:tab w:val="left" w:pos="1871"/>
                <w:tab w:val="left" w:pos="3407"/>
                <w:tab w:val="left" w:pos="4949"/>
                <w:tab w:val="left" w:pos="6599"/>
              </w:tabs>
              <w:spacing w:line="360" w:lineRule="auto"/>
              <w:rPr>
                <w:color w:val="000000" w:themeColor="text1"/>
                <w:szCs w:val="24"/>
              </w:rPr>
            </w:pPr>
            <w:r w:rsidRPr="004000EE">
              <w:rPr>
                <w:rFonts w:ascii="Times New Roman" w:eastAsia="楷体" w:hAnsi="楷体"/>
                <w:color w:val="000000" w:themeColor="text1"/>
                <w:szCs w:val="24"/>
              </w:rPr>
              <w:t>中共十七大举行</w:t>
            </w:r>
          </w:p>
        </w:tc>
      </w:tr>
      <w:tr w:rsidR="004000EE" w:rsidRPr="004000EE" w:rsidTr="004000EE">
        <w:trPr>
          <w:jc w:val="center"/>
        </w:trPr>
        <w:tc>
          <w:tcPr>
            <w:tcW w:w="1165" w:type="pct"/>
            <w:vMerge w:val="restart"/>
            <w:shd w:val="clear" w:color="auto" w:fill="auto"/>
            <w:tcMar>
              <w:left w:w="0" w:type="dxa"/>
              <w:right w:w="0" w:type="dxa"/>
            </w:tcMar>
            <w:vAlign w:val="center"/>
          </w:tcPr>
          <w:p w:rsidR="004000EE" w:rsidRPr="004000EE" w:rsidRDefault="004000EE" w:rsidP="004000EE">
            <w:pPr>
              <w:tabs>
                <w:tab w:val="left" w:pos="1871"/>
                <w:tab w:val="left" w:pos="3407"/>
                <w:tab w:val="left" w:pos="4949"/>
                <w:tab w:val="left" w:pos="6599"/>
              </w:tabs>
              <w:spacing w:line="360" w:lineRule="auto"/>
              <w:rPr>
                <w:color w:val="000000" w:themeColor="text1"/>
                <w:szCs w:val="24"/>
              </w:rPr>
            </w:pPr>
            <w:r w:rsidRPr="004000EE">
              <w:rPr>
                <w:rFonts w:ascii="Times New Roman" w:eastAsia="宋体" w:hAnsi="宋体"/>
                <w:color w:val="000000" w:themeColor="text1"/>
                <w:szCs w:val="24"/>
              </w:rPr>
              <w:t>2008</w:t>
            </w:r>
            <w:r w:rsidRPr="004000EE">
              <w:rPr>
                <w:rFonts w:ascii="Times New Roman" w:eastAsia="楷体" w:hAnsi="楷体"/>
                <w:color w:val="000000" w:themeColor="text1"/>
                <w:szCs w:val="24"/>
              </w:rPr>
              <w:t>年</w:t>
            </w:r>
          </w:p>
        </w:tc>
        <w:tc>
          <w:tcPr>
            <w:tcW w:w="3835" w:type="pct"/>
            <w:shd w:val="clear" w:color="auto" w:fill="auto"/>
            <w:tcMar>
              <w:left w:w="0" w:type="dxa"/>
              <w:right w:w="0" w:type="dxa"/>
            </w:tcMar>
            <w:vAlign w:val="center"/>
          </w:tcPr>
          <w:p w:rsidR="004000EE" w:rsidRPr="004000EE" w:rsidRDefault="004000EE" w:rsidP="004000EE">
            <w:pPr>
              <w:tabs>
                <w:tab w:val="left" w:pos="1871"/>
                <w:tab w:val="left" w:pos="3407"/>
                <w:tab w:val="left" w:pos="4949"/>
                <w:tab w:val="left" w:pos="6599"/>
              </w:tabs>
              <w:spacing w:line="360" w:lineRule="auto"/>
              <w:rPr>
                <w:color w:val="000000" w:themeColor="text1"/>
                <w:szCs w:val="24"/>
              </w:rPr>
            </w:pPr>
            <w:r w:rsidRPr="004000EE">
              <w:rPr>
                <w:rFonts w:ascii="Times New Roman" w:eastAsia="楷体" w:hAnsi="楷体"/>
                <w:color w:val="000000" w:themeColor="text1"/>
                <w:szCs w:val="24"/>
              </w:rPr>
              <w:t>中国成功举办第</w:t>
            </w:r>
            <w:r w:rsidRPr="004000EE">
              <w:rPr>
                <w:rFonts w:ascii="Times New Roman" w:eastAsia="宋体" w:hAnsi="宋体"/>
                <w:color w:val="000000" w:themeColor="text1"/>
                <w:szCs w:val="24"/>
              </w:rPr>
              <w:t>29</w:t>
            </w:r>
            <w:r w:rsidRPr="004000EE">
              <w:rPr>
                <w:rFonts w:ascii="Times New Roman" w:eastAsia="楷体" w:hAnsi="楷体"/>
                <w:color w:val="000000" w:themeColor="text1"/>
                <w:szCs w:val="24"/>
              </w:rPr>
              <w:t>届夏季奥运会</w:t>
            </w:r>
          </w:p>
        </w:tc>
      </w:tr>
      <w:tr w:rsidR="004000EE" w:rsidRPr="004000EE" w:rsidTr="004000EE">
        <w:trPr>
          <w:jc w:val="center"/>
        </w:trPr>
        <w:tc>
          <w:tcPr>
            <w:tcW w:w="1165" w:type="pct"/>
            <w:vMerge/>
            <w:shd w:val="clear" w:color="auto" w:fill="auto"/>
            <w:tcMar>
              <w:left w:w="0" w:type="dxa"/>
              <w:right w:w="0" w:type="dxa"/>
            </w:tcMar>
            <w:vAlign w:val="center"/>
          </w:tcPr>
          <w:p w:rsidR="004000EE" w:rsidRPr="004000EE" w:rsidRDefault="004000EE" w:rsidP="004000EE">
            <w:pPr>
              <w:tabs>
                <w:tab w:val="left" w:pos="1871"/>
                <w:tab w:val="left" w:pos="3407"/>
                <w:tab w:val="left" w:pos="4949"/>
                <w:tab w:val="left" w:pos="6599"/>
              </w:tabs>
              <w:spacing w:line="360" w:lineRule="auto"/>
              <w:rPr>
                <w:color w:val="000000" w:themeColor="text1"/>
                <w:szCs w:val="24"/>
              </w:rPr>
            </w:pPr>
          </w:p>
        </w:tc>
        <w:tc>
          <w:tcPr>
            <w:tcW w:w="3835" w:type="pct"/>
            <w:shd w:val="clear" w:color="auto" w:fill="auto"/>
            <w:tcMar>
              <w:left w:w="0" w:type="dxa"/>
              <w:right w:w="0" w:type="dxa"/>
            </w:tcMar>
            <w:vAlign w:val="center"/>
          </w:tcPr>
          <w:p w:rsidR="004000EE" w:rsidRPr="004000EE" w:rsidRDefault="004000EE" w:rsidP="004000EE">
            <w:pPr>
              <w:tabs>
                <w:tab w:val="left" w:pos="1871"/>
                <w:tab w:val="left" w:pos="3407"/>
                <w:tab w:val="left" w:pos="4949"/>
                <w:tab w:val="left" w:pos="6599"/>
              </w:tabs>
              <w:spacing w:line="360" w:lineRule="auto"/>
              <w:rPr>
                <w:color w:val="000000" w:themeColor="text1"/>
                <w:szCs w:val="24"/>
              </w:rPr>
            </w:pPr>
            <w:r w:rsidRPr="004000EE">
              <w:rPr>
                <w:rFonts w:ascii="Times New Roman" w:eastAsia="楷体" w:hAnsi="楷体"/>
                <w:color w:val="000000" w:themeColor="text1"/>
                <w:szCs w:val="24"/>
              </w:rPr>
              <w:t>两岸达成空运直航、海运直航、邮政合作等协议</w:t>
            </w:r>
          </w:p>
        </w:tc>
      </w:tr>
      <w:tr w:rsidR="004000EE" w:rsidRPr="004000EE" w:rsidTr="004000EE">
        <w:trPr>
          <w:jc w:val="center"/>
        </w:trPr>
        <w:tc>
          <w:tcPr>
            <w:tcW w:w="1165" w:type="pct"/>
            <w:shd w:val="clear" w:color="auto" w:fill="auto"/>
            <w:tcMar>
              <w:left w:w="0" w:type="dxa"/>
              <w:right w:w="0" w:type="dxa"/>
            </w:tcMar>
            <w:vAlign w:val="center"/>
          </w:tcPr>
          <w:p w:rsidR="004000EE" w:rsidRPr="004000EE" w:rsidRDefault="004000EE" w:rsidP="004000EE">
            <w:pPr>
              <w:tabs>
                <w:tab w:val="left" w:pos="1871"/>
                <w:tab w:val="left" w:pos="3407"/>
                <w:tab w:val="left" w:pos="4949"/>
                <w:tab w:val="left" w:pos="6599"/>
              </w:tabs>
              <w:spacing w:line="360" w:lineRule="auto"/>
              <w:rPr>
                <w:color w:val="000000" w:themeColor="text1"/>
                <w:szCs w:val="24"/>
              </w:rPr>
            </w:pPr>
            <w:r w:rsidRPr="004000EE">
              <w:rPr>
                <w:rFonts w:ascii="Times New Roman" w:eastAsia="宋体" w:hAnsi="宋体"/>
                <w:color w:val="000000" w:themeColor="text1"/>
                <w:szCs w:val="24"/>
              </w:rPr>
              <w:t>2010</w:t>
            </w:r>
            <w:r w:rsidRPr="004000EE">
              <w:rPr>
                <w:rFonts w:ascii="Times New Roman" w:eastAsia="楷体" w:hAnsi="楷体"/>
                <w:color w:val="000000" w:themeColor="text1"/>
                <w:szCs w:val="24"/>
              </w:rPr>
              <w:t>年</w:t>
            </w:r>
          </w:p>
        </w:tc>
        <w:tc>
          <w:tcPr>
            <w:tcW w:w="3835" w:type="pct"/>
            <w:shd w:val="clear" w:color="auto" w:fill="auto"/>
            <w:tcMar>
              <w:left w:w="0" w:type="dxa"/>
              <w:right w:w="0" w:type="dxa"/>
            </w:tcMar>
            <w:vAlign w:val="center"/>
          </w:tcPr>
          <w:p w:rsidR="004000EE" w:rsidRPr="004000EE" w:rsidRDefault="004000EE" w:rsidP="004000EE">
            <w:pPr>
              <w:tabs>
                <w:tab w:val="left" w:pos="1871"/>
                <w:tab w:val="left" w:pos="3407"/>
                <w:tab w:val="left" w:pos="4949"/>
                <w:tab w:val="left" w:pos="6599"/>
              </w:tabs>
              <w:spacing w:line="360" w:lineRule="auto"/>
              <w:rPr>
                <w:color w:val="000000" w:themeColor="text1"/>
                <w:szCs w:val="24"/>
              </w:rPr>
            </w:pPr>
            <w:r w:rsidRPr="004000EE">
              <w:rPr>
                <w:rFonts w:ascii="Times New Roman" w:eastAsia="楷体" w:hAnsi="楷体"/>
                <w:color w:val="000000" w:themeColor="text1"/>
                <w:szCs w:val="24"/>
              </w:rPr>
              <w:t>中国成为世界第二大经济体</w:t>
            </w:r>
          </w:p>
        </w:tc>
      </w:tr>
      <w:tr w:rsidR="004000EE" w:rsidRPr="004000EE" w:rsidTr="004000EE">
        <w:trPr>
          <w:jc w:val="center"/>
        </w:trPr>
        <w:tc>
          <w:tcPr>
            <w:tcW w:w="1165" w:type="pct"/>
            <w:shd w:val="clear" w:color="auto" w:fill="auto"/>
            <w:tcMar>
              <w:left w:w="0" w:type="dxa"/>
              <w:right w:w="0" w:type="dxa"/>
            </w:tcMar>
            <w:vAlign w:val="center"/>
          </w:tcPr>
          <w:p w:rsidR="004000EE" w:rsidRPr="004000EE" w:rsidRDefault="004000EE" w:rsidP="004000EE">
            <w:pPr>
              <w:tabs>
                <w:tab w:val="left" w:pos="1871"/>
                <w:tab w:val="left" w:pos="3407"/>
                <w:tab w:val="left" w:pos="4949"/>
                <w:tab w:val="left" w:pos="6599"/>
              </w:tabs>
              <w:spacing w:line="360" w:lineRule="auto"/>
              <w:rPr>
                <w:color w:val="000000" w:themeColor="text1"/>
                <w:szCs w:val="24"/>
              </w:rPr>
            </w:pPr>
            <w:r w:rsidRPr="004000EE">
              <w:rPr>
                <w:rFonts w:ascii="Times New Roman" w:eastAsia="宋体" w:hAnsi="宋体"/>
                <w:color w:val="000000" w:themeColor="text1"/>
                <w:szCs w:val="24"/>
              </w:rPr>
              <w:t>2012</w:t>
            </w:r>
            <w:r w:rsidRPr="004000EE">
              <w:rPr>
                <w:rFonts w:ascii="Times New Roman" w:eastAsia="楷体" w:hAnsi="楷体"/>
                <w:color w:val="000000" w:themeColor="text1"/>
                <w:szCs w:val="24"/>
              </w:rPr>
              <w:t>年</w:t>
            </w:r>
          </w:p>
        </w:tc>
        <w:tc>
          <w:tcPr>
            <w:tcW w:w="3835" w:type="pct"/>
            <w:shd w:val="clear" w:color="auto" w:fill="auto"/>
            <w:tcMar>
              <w:left w:w="0" w:type="dxa"/>
              <w:right w:w="0" w:type="dxa"/>
            </w:tcMar>
            <w:vAlign w:val="center"/>
          </w:tcPr>
          <w:p w:rsidR="004000EE" w:rsidRPr="004000EE" w:rsidRDefault="004000EE" w:rsidP="004000EE">
            <w:pPr>
              <w:tabs>
                <w:tab w:val="left" w:pos="1871"/>
                <w:tab w:val="left" w:pos="3407"/>
                <w:tab w:val="left" w:pos="4949"/>
                <w:tab w:val="left" w:pos="6599"/>
              </w:tabs>
              <w:spacing w:line="360" w:lineRule="auto"/>
              <w:rPr>
                <w:color w:val="000000" w:themeColor="text1"/>
                <w:szCs w:val="24"/>
              </w:rPr>
            </w:pPr>
            <w:r w:rsidRPr="004000EE">
              <w:rPr>
                <w:rFonts w:ascii="Times New Roman" w:eastAsia="楷体" w:hAnsi="楷体"/>
                <w:color w:val="000000" w:themeColor="text1"/>
                <w:szCs w:val="24"/>
              </w:rPr>
              <w:t>中共十八大举行</w:t>
            </w:r>
          </w:p>
        </w:tc>
      </w:tr>
    </w:tbl>
    <w:p w:rsidR="004000EE" w:rsidRPr="00337792" w:rsidRDefault="004000EE" w:rsidP="004000EE">
      <w:pPr>
        <w:tabs>
          <w:tab w:val="left" w:pos="1871"/>
          <w:tab w:val="left" w:pos="3407"/>
          <w:tab w:val="left" w:pos="4949"/>
          <w:tab w:val="left" w:pos="6599"/>
        </w:tabs>
        <w:spacing w:line="360" w:lineRule="auto"/>
        <w:jc w:val="center"/>
        <w:rPr>
          <w:rFonts w:ascii="Times New Roman" w:eastAsia="宋体" w:hAnsi="宋体"/>
          <w:color w:val="000000" w:themeColor="text1"/>
        </w:rPr>
      </w:pPr>
    </w:p>
    <w:p w:rsidR="004000EE" w:rsidRDefault="004000EE" w:rsidP="004000EE">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选择材料中相互关联的事件</w:t>
      </w:r>
      <w:r w:rsidRPr="00337792">
        <w:rPr>
          <w:rFonts w:ascii="Times New Roman" w:eastAsia="宋体" w:hAnsi="宋体"/>
          <w:color w:val="000000" w:themeColor="text1"/>
        </w:rPr>
        <w:t>,</w:t>
      </w:r>
      <w:r w:rsidRPr="00337792">
        <w:rPr>
          <w:rFonts w:ascii="Times New Roman" w:eastAsia="宋体" w:hAnsi="宋体"/>
          <w:color w:val="000000" w:themeColor="text1"/>
        </w:rPr>
        <w:t>结合中国现代史知识</w:t>
      </w:r>
      <w:r w:rsidRPr="00337792">
        <w:rPr>
          <w:rFonts w:ascii="Times New Roman" w:eastAsia="宋体" w:hAnsi="宋体"/>
          <w:color w:val="000000" w:themeColor="text1"/>
        </w:rPr>
        <w:t>,</w:t>
      </w:r>
      <w:r w:rsidRPr="00337792">
        <w:rPr>
          <w:rFonts w:ascii="Times New Roman" w:eastAsia="宋体" w:hAnsi="宋体"/>
          <w:color w:val="000000" w:themeColor="text1"/>
        </w:rPr>
        <w:t>自拟一个你想论述的观点</w:t>
      </w:r>
      <w:r w:rsidRPr="00337792">
        <w:rPr>
          <w:rFonts w:ascii="Times New Roman" w:eastAsia="宋体" w:hAnsi="宋体"/>
          <w:color w:val="000000" w:themeColor="text1"/>
        </w:rPr>
        <w:t>,</w:t>
      </w:r>
      <w:r w:rsidRPr="00337792">
        <w:rPr>
          <w:rFonts w:ascii="Times New Roman" w:eastAsia="宋体" w:hAnsi="宋体"/>
          <w:color w:val="000000" w:themeColor="text1"/>
        </w:rPr>
        <w:t>并加以阐述或说明。</w:t>
      </w:r>
      <w:r w:rsidRPr="00337792">
        <w:rPr>
          <w:rFonts w:ascii="Times New Roman" w:eastAsia="宋体" w:hAnsi="宋体"/>
          <w:color w:val="000000" w:themeColor="text1"/>
        </w:rPr>
        <w:t>(</w:t>
      </w:r>
      <w:r w:rsidRPr="00337792">
        <w:rPr>
          <w:rFonts w:ascii="Times New Roman" w:eastAsia="宋体" w:hAnsi="宋体"/>
          <w:color w:val="000000" w:themeColor="text1"/>
        </w:rPr>
        <w:t>要求</w:t>
      </w:r>
      <w:r w:rsidRPr="00337792">
        <w:rPr>
          <w:rFonts w:ascii="Times New Roman" w:eastAsia="宋体" w:hAnsi="宋体"/>
          <w:color w:val="000000" w:themeColor="text1"/>
        </w:rPr>
        <w:t>:</w:t>
      </w:r>
      <w:r w:rsidRPr="00337792">
        <w:rPr>
          <w:rFonts w:ascii="Times New Roman" w:eastAsia="宋体" w:hAnsi="宋体"/>
          <w:color w:val="000000" w:themeColor="text1"/>
        </w:rPr>
        <w:t>观点正确</w:t>
      </w:r>
      <w:r w:rsidRPr="00337792">
        <w:rPr>
          <w:rFonts w:ascii="Times New Roman" w:eastAsia="宋体" w:hAnsi="宋体"/>
          <w:color w:val="000000" w:themeColor="text1"/>
        </w:rPr>
        <w:t>,</w:t>
      </w:r>
      <w:r w:rsidRPr="00337792">
        <w:rPr>
          <w:rFonts w:ascii="Times New Roman" w:eastAsia="宋体" w:hAnsi="宋体"/>
          <w:color w:val="000000" w:themeColor="text1"/>
        </w:rPr>
        <w:t>史论结合</w:t>
      </w:r>
      <w:r w:rsidRPr="00337792">
        <w:rPr>
          <w:rFonts w:ascii="Times New Roman" w:eastAsia="宋体" w:hAnsi="宋体"/>
          <w:color w:val="000000" w:themeColor="text1"/>
        </w:rPr>
        <w:t>,</w:t>
      </w:r>
      <w:r w:rsidRPr="00337792">
        <w:rPr>
          <w:rFonts w:ascii="Times New Roman" w:eastAsia="宋体" w:hAnsi="宋体"/>
          <w:color w:val="000000" w:themeColor="text1"/>
        </w:rPr>
        <w:t>条理清晰</w:t>
      </w:r>
      <w:r w:rsidRPr="00337792">
        <w:rPr>
          <w:rFonts w:ascii="Times New Roman" w:eastAsia="宋体" w:hAnsi="宋体"/>
          <w:color w:val="000000" w:themeColor="text1"/>
        </w:rPr>
        <w:t>)(16</w:t>
      </w:r>
      <w:r w:rsidRPr="00337792">
        <w:rPr>
          <w:rFonts w:ascii="Times New Roman" w:eastAsia="宋体" w:hAnsi="宋体"/>
          <w:color w:val="000000" w:themeColor="text1"/>
        </w:rPr>
        <w:t>分</w:t>
      </w:r>
      <w:r w:rsidRPr="00337792">
        <w:rPr>
          <w:rFonts w:ascii="Times New Roman" w:eastAsia="宋体" w:hAnsi="宋体"/>
          <w:color w:val="000000" w:themeColor="text1"/>
        </w:rPr>
        <w:t>)</w:t>
      </w:r>
    </w:p>
    <w:p w:rsidR="004000EE" w:rsidRDefault="004000EE" w:rsidP="004000EE">
      <w:pPr>
        <w:spacing w:line="360" w:lineRule="auto"/>
        <w:rPr>
          <w:rFonts w:ascii="Times New Roman" w:eastAsia="宋体" w:hAnsi="宋体"/>
          <w:color w:val="000000" w:themeColor="text1"/>
        </w:rPr>
      </w:pPr>
      <w:r>
        <w:rPr>
          <w:rFonts w:ascii="Times New Roman" w:eastAsia="宋体" w:hAnsi="宋体"/>
          <w:color w:val="000000" w:themeColor="text1"/>
        </w:rPr>
        <w:br w:type="page"/>
      </w:r>
    </w:p>
    <w:p w:rsidR="004000EE" w:rsidRPr="00C702F6" w:rsidRDefault="004000EE" w:rsidP="004000EE">
      <w:pPr>
        <w:pStyle w:val="a4"/>
        <w:tabs>
          <w:tab w:val="left" w:pos="1871"/>
          <w:tab w:val="left" w:pos="3407"/>
          <w:tab w:val="left" w:pos="4949"/>
          <w:tab w:val="left" w:pos="6599"/>
        </w:tabs>
        <w:spacing w:line="360" w:lineRule="auto"/>
        <w:ind w:firstLine="560"/>
        <w:jc w:val="center"/>
        <w:rPr>
          <w:rFonts w:ascii="Times New Roman" w:eastAsia="宋体" w:hAnsi="宋体"/>
          <w:color w:val="FF0000"/>
          <w:sz w:val="22"/>
        </w:rPr>
      </w:pPr>
      <w:r w:rsidRPr="00C702F6">
        <w:rPr>
          <w:rFonts w:ascii="Arial" w:eastAsia="黑体" w:hAnsi="黑体"/>
          <w:color w:val="FF0000"/>
          <w:sz w:val="28"/>
        </w:rPr>
        <w:lastRenderedPageBreak/>
        <w:t>参考答案</w:t>
      </w:r>
    </w:p>
    <w:p w:rsidR="004000EE" w:rsidRPr="00C702F6" w:rsidRDefault="004000EE" w:rsidP="004000EE">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5</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6</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7</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8</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9</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10</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11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12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p>
    <w:p w:rsidR="004000EE" w:rsidRPr="00C702F6" w:rsidRDefault="004000EE" w:rsidP="004000EE">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(1)</w:t>
      </w:r>
      <w:r w:rsidRPr="00C702F6">
        <w:rPr>
          <w:rFonts w:ascii="Times New Roman" w:eastAsia="宋体" w:hAnsi="宋体"/>
          <w:color w:val="000000" w:themeColor="text1"/>
          <w:szCs w:val="24"/>
        </w:rPr>
        <w:t>原因</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改革开放以来</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我国综合国力不断提高</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我国采取积极灵活的外交政策</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我国人民的共同努力。</w:t>
      </w:r>
    </w:p>
    <w:p w:rsidR="004000EE" w:rsidRPr="00C702F6" w:rsidRDefault="004000EE" w:rsidP="004000EE">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意义</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为我国的现代化建设营造了一个和平的建设环境</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加强了我国与世界各国的联系。</w:t>
      </w:r>
      <w:r w:rsidRPr="00C702F6">
        <w:rPr>
          <w:rFonts w:ascii="Times New Roman" w:eastAsia="宋体" w:hAnsi="宋体"/>
          <w:color w:val="000000" w:themeColor="text1"/>
          <w:szCs w:val="24"/>
        </w:rPr>
        <w:t>(</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原因</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需答出两点</w:t>
      </w:r>
      <w:r w:rsidRPr="00C702F6">
        <w:rPr>
          <w:rFonts w:ascii="Times New Roman" w:eastAsia="宋体" w:hAnsi="宋体"/>
          <w:color w:val="000000" w:themeColor="text1"/>
          <w:szCs w:val="24"/>
        </w:rPr>
        <w:t>,</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意义</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答出一点即可</w:t>
      </w:r>
      <w:r w:rsidRPr="00C702F6">
        <w:rPr>
          <w:rFonts w:ascii="Times New Roman" w:eastAsia="宋体" w:hAnsi="宋体"/>
          <w:color w:val="000000" w:themeColor="text1"/>
          <w:szCs w:val="24"/>
        </w:rPr>
        <w:t>)</w:t>
      </w:r>
    </w:p>
    <w:p w:rsidR="004000EE" w:rsidRPr="00C702F6" w:rsidRDefault="004000EE" w:rsidP="004000EE">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(2)</w:t>
      </w:r>
      <w:r w:rsidRPr="00C702F6">
        <w:rPr>
          <w:rFonts w:ascii="Times New Roman" w:eastAsia="宋体" w:hAnsi="宋体"/>
          <w:color w:val="000000" w:themeColor="text1"/>
          <w:szCs w:val="24"/>
        </w:rPr>
        <w:t>必须从国情出发</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实事求是</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建设中国特色的社会主义</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必须以经济建设为中心</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顺应时代潮流</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与时俱进</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开拓创新</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必须坚持改革开放不动摇</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等等。</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言之有理即可</w:t>
      </w:r>
      <w:r w:rsidRPr="00C702F6">
        <w:rPr>
          <w:rFonts w:ascii="Times New Roman" w:eastAsia="宋体" w:hAnsi="宋体"/>
          <w:color w:val="000000" w:themeColor="text1"/>
          <w:szCs w:val="24"/>
        </w:rPr>
        <w:t>)</w:t>
      </w:r>
    </w:p>
    <w:p w:rsidR="004000EE" w:rsidRPr="00C702F6" w:rsidRDefault="004000EE" w:rsidP="004000EE">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(1)</w:t>
      </w:r>
      <w:r w:rsidRPr="00C702F6">
        <w:rPr>
          <w:rFonts w:ascii="Times New Roman" w:eastAsia="宋体" w:hAnsi="宋体"/>
          <w:color w:val="000000" w:themeColor="text1"/>
          <w:szCs w:val="24"/>
        </w:rPr>
        <w:t>实现互利共赢。</w:t>
      </w:r>
    </w:p>
    <w:p w:rsidR="004000EE" w:rsidRPr="00C702F6" w:rsidRDefault="004000EE" w:rsidP="004000EE">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(2)</w:t>
      </w:r>
      <w:r w:rsidRPr="00C702F6">
        <w:rPr>
          <w:rFonts w:ascii="Times New Roman" w:eastAsia="宋体" w:hAnsi="宋体"/>
          <w:color w:val="000000" w:themeColor="text1"/>
          <w:szCs w:val="24"/>
        </w:rPr>
        <w:t>特征</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积极拓展多边外交。影响</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中国国际地位不断提高</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成为维护和促进世界和平、稳定与发展的坚定力量</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在国际事务中发挥着日益重要的作用。</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答出一点即可</w:t>
      </w:r>
      <w:r w:rsidRPr="00C702F6">
        <w:rPr>
          <w:rFonts w:ascii="Times New Roman" w:eastAsia="宋体" w:hAnsi="宋体"/>
          <w:color w:val="000000" w:themeColor="text1"/>
          <w:szCs w:val="24"/>
        </w:rPr>
        <w:t>)</w:t>
      </w:r>
    </w:p>
    <w:p w:rsidR="004000EE" w:rsidRPr="00C702F6" w:rsidRDefault="004000EE" w:rsidP="004000EE">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(3)</w:t>
      </w:r>
      <w:r w:rsidRPr="00C702F6">
        <w:rPr>
          <w:rFonts w:ascii="Times New Roman" w:eastAsia="宋体" w:hAnsi="宋体"/>
          <w:color w:val="000000" w:themeColor="text1"/>
          <w:szCs w:val="24"/>
        </w:rPr>
        <w:t>举例</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中国加入世界贸易组织</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中国承办</w:t>
      </w:r>
      <w:r w:rsidRPr="00C702F6">
        <w:rPr>
          <w:rFonts w:ascii="Times New Roman" w:eastAsia="宋体" w:hAnsi="宋体"/>
          <w:color w:val="000000" w:themeColor="text1"/>
          <w:szCs w:val="24"/>
        </w:rPr>
        <w:t>2001</w:t>
      </w:r>
      <w:r w:rsidRPr="00C702F6">
        <w:rPr>
          <w:rFonts w:ascii="Times New Roman" w:eastAsia="宋体" w:hAnsi="宋体"/>
          <w:color w:val="000000" w:themeColor="text1"/>
          <w:szCs w:val="24"/>
        </w:rPr>
        <w:t>年亚太经合组织领导人非正式会议</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上海合作组织的成立</w:t>
      </w:r>
      <w:r w:rsidRPr="00C702F6">
        <w:rPr>
          <w:rFonts w:ascii="Times New Roman" w:eastAsia="宋体" w:hAnsi="宋体"/>
          <w:color w:val="000000" w:themeColor="text1"/>
          <w:szCs w:val="24"/>
        </w:rPr>
        <w:t>;2006</w:t>
      </w:r>
      <w:r w:rsidRPr="00C702F6">
        <w:rPr>
          <w:rFonts w:ascii="Times New Roman" w:eastAsia="宋体" w:hAnsi="宋体"/>
          <w:color w:val="000000" w:themeColor="text1"/>
          <w:szCs w:val="24"/>
        </w:rPr>
        <w:t>年</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中非合作论坛北京峰会举行</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等等。原因</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独立自主的和平外交政策的吸引力</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综合国力不断提升</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包括经济发展、军事强大、科技进步等提供坚实支撑</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积极开展多边和双边外交</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先进外交理念和行动得到广泛认可。</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答出两点即可</w:t>
      </w:r>
      <w:r w:rsidRPr="00C702F6">
        <w:rPr>
          <w:rFonts w:ascii="Times New Roman" w:eastAsia="宋体" w:hAnsi="宋体"/>
          <w:color w:val="000000" w:themeColor="text1"/>
          <w:szCs w:val="24"/>
        </w:rPr>
        <w:t>)</w:t>
      </w:r>
    </w:p>
    <w:p w:rsidR="004000EE" w:rsidRPr="00C702F6" w:rsidRDefault="004000EE" w:rsidP="004000EE">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15</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观点一</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中国共产党历史上的重要会议促进中国特色社会主义道路发展。</w:t>
      </w:r>
    </w:p>
    <w:p w:rsidR="004000EE" w:rsidRPr="00C702F6" w:rsidRDefault="004000EE" w:rsidP="004000EE">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阐述</w:t>
      </w:r>
      <w:r w:rsidRPr="00C702F6">
        <w:rPr>
          <w:rFonts w:ascii="Times New Roman" w:eastAsia="宋体" w:hAnsi="宋体"/>
          <w:color w:val="000000" w:themeColor="text1"/>
          <w:szCs w:val="24"/>
        </w:rPr>
        <w:t>:2002</w:t>
      </w:r>
      <w:r w:rsidRPr="00C702F6">
        <w:rPr>
          <w:rFonts w:ascii="Times New Roman" w:eastAsia="宋体" w:hAnsi="宋体"/>
          <w:color w:val="000000" w:themeColor="text1"/>
          <w:szCs w:val="24"/>
        </w:rPr>
        <w:t>年</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中共十六大把</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三个代表</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重要思想确立为中国共产党的指导思想</w:t>
      </w:r>
      <w:r w:rsidRPr="00C702F6">
        <w:rPr>
          <w:rFonts w:ascii="Times New Roman" w:eastAsia="宋体" w:hAnsi="宋体"/>
          <w:color w:val="000000" w:themeColor="text1"/>
          <w:szCs w:val="24"/>
        </w:rPr>
        <w:t>,</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三个代表</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重要思想创造性地回答了建设什么样的党、怎样建设党的问题</w:t>
      </w:r>
      <w:r w:rsidRPr="00C702F6">
        <w:rPr>
          <w:rFonts w:ascii="Times New Roman" w:eastAsia="宋体" w:hAnsi="宋体"/>
          <w:color w:val="000000" w:themeColor="text1"/>
          <w:szCs w:val="24"/>
        </w:rPr>
        <w:t>;2007</w:t>
      </w:r>
      <w:r w:rsidRPr="00C702F6">
        <w:rPr>
          <w:rFonts w:ascii="Times New Roman" w:eastAsia="宋体" w:hAnsi="宋体"/>
          <w:color w:val="000000" w:themeColor="text1"/>
          <w:szCs w:val="24"/>
        </w:rPr>
        <w:t>年</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中共十七大举行</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将中国特色社会主义理论体系和科学发展观写入党章。科学发展观对新形势下实现什么样的发展、怎样发展等重大问题作出了新的科学回答</w:t>
      </w:r>
      <w:r w:rsidRPr="00C702F6">
        <w:rPr>
          <w:rFonts w:ascii="Times New Roman" w:eastAsia="宋体" w:hAnsi="宋体"/>
          <w:color w:val="000000" w:themeColor="text1"/>
          <w:szCs w:val="24"/>
        </w:rPr>
        <w:t>;2012</w:t>
      </w:r>
      <w:r w:rsidRPr="00C702F6">
        <w:rPr>
          <w:rFonts w:ascii="Times New Roman" w:eastAsia="宋体" w:hAnsi="宋体"/>
          <w:color w:val="000000" w:themeColor="text1"/>
          <w:szCs w:val="24"/>
        </w:rPr>
        <w:t>年</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在中共十八大上科学发展观被确立为中国共产党的指导思想。</w:t>
      </w:r>
    </w:p>
    <w:p w:rsidR="004000EE" w:rsidRPr="00C702F6" w:rsidRDefault="004000EE" w:rsidP="004000EE">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综上所述</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中国共产党坚持理论创新</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推进马克思主义中国化。马克思主义中国化是将马克思主义基本原理同中国具体实际相结合</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不断形成具有中国特色的马克思主义理论成果的过程</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促进中国特色社会主义道路发展。</w:t>
      </w:r>
    </w:p>
    <w:p w:rsidR="004000EE" w:rsidRPr="00C702F6" w:rsidRDefault="004000EE" w:rsidP="004000EE">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观点二</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实现祖国统一是大势所趋。</w:t>
      </w:r>
    </w:p>
    <w:p w:rsidR="004000EE" w:rsidRPr="00C702F6" w:rsidRDefault="004000EE" w:rsidP="004000EE">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lastRenderedPageBreak/>
        <w:t>阐述</w:t>
      </w:r>
      <w:r w:rsidRPr="00C702F6">
        <w:rPr>
          <w:rFonts w:ascii="Times New Roman" w:eastAsia="宋体" w:hAnsi="宋体"/>
          <w:color w:val="000000" w:themeColor="text1"/>
          <w:szCs w:val="24"/>
        </w:rPr>
        <w:t>:2005</w:t>
      </w:r>
      <w:r w:rsidRPr="00C702F6">
        <w:rPr>
          <w:rFonts w:ascii="Times New Roman" w:eastAsia="宋体" w:hAnsi="宋体"/>
          <w:color w:val="000000" w:themeColor="text1"/>
          <w:szCs w:val="24"/>
        </w:rPr>
        <w:t>年</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十届全国人大三次会议通过《反分裂国家法》</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表明了维护国家统一与领土完整的坚定决心</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体现了维护国家统一是不容动摇的国家意志</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任何人、任何势力都无法阻挡这一历史潮流。</w:t>
      </w:r>
      <w:r w:rsidRPr="00C702F6">
        <w:rPr>
          <w:rFonts w:ascii="Times New Roman" w:eastAsia="宋体" w:hAnsi="宋体"/>
          <w:color w:val="000000" w:themeColor="text1"/>
          <w:szCs w:val="24"/>
        </w:rPr>
        <w:t>2008</w:t>
      </w:r>
      <w:r w:rsidRPr="00C702F6">
        <w:rPr>
          <w:rFonts w:ascii="Times New Roman" w:eastAsia="宋体" w:hAnsi="宋体"/>
          <w:color w:val="000000" w:themeColor="text1"/>
          <w:szCs w:val="24"/>
        </w:rPr>
        <w:t>年</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两岸达成空运直航、海运直航、邮政合作等协议</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两岸关系取得重大进展。</w:t>
      </w:r>
      <w:r w:rsidRPr="00C702F6">
        <w:rPr>
          <w:rFonts w:ascii="Times New Roman" w:eastAsia="宋体" w:hAnsi="宋体"/>
          <w:color w:val="000000" w:themeColor="text1"/>
          <w:szCs w:val="24"/>
        </w:rPr>
        <w:t>2010</w:t>
      </w:r>
      <w:r w:rsidRPr="00C702F6">
        <w:rPr>
          <w:rFonts w:ascii="Times New Roman" w:eastAsia="宋体" w:hAnsi="宋体"/>
          <w:color w:val="000000" w:themeColor="text1"/>
          <w:szCs w:val="24"/>
        </w:rPr>
        <w:t>年</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中国成为世界第二大经济体</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经济实力实现历史性跃升</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国家综合国力持续增强</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这为推进祖国统一提供了坚实的物质基础与战略支撑。</w:t>
      </w:r>
    </w:p>
    <w:p w:rsidR="004000EE" w:rsidRPr="00C702F6" w:rsidRDefault="004000EE" w:rsidP="004000EE">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综上所述</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祖国统一是大势所趋</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民心所向</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任何势力都无法阻挡</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祖国统一大业必将实现。</w:t>
      </w:r>
    </w:p>
    <w:p w:rsidR="00D2420C" w:rsidRPr="004000EE" w:rsidRDefault="00D2420C" w:rsidP="004000EE">
      <w:pPr>
        <w:tabs>
          <w:tab w:val="left" w:pos="1871"/>
          <w:tab w:val="left" w:pos="3407"/>
          <w:tab w:val="left" w:pos="4949"/>
          <w:tab w:val="left" w:pos="6599"/>
        </w:tabs>
        <w:spacing w:line="360" w:lineRule="auto"/>
        <w:rPr>
          <w:rFonts w:ascii="Times New Roman" w:eastAsia="宋体" w:hAnsi="宋体" w:hint="eastAsia"/>
          <w:color w:val="000000" w:themeColor="text1"/>
        </w:rPr>
      </w:pPr>
    </w:p>
    <w:sectPr w:rsidR="00D2420C" w:rsidRPr="004000EE" w:rsidSect="004F3D8E">
      <w:pgSz w:w="11907" w:h="16839" w:code="9"/>
      <w:pgMar w:top="1440" w:right="1797" w:bottom="1440" w:left="1797" w:header="851"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22B" w:rsidRDefault="00F0122B" w:rsidP="00536033">
      <w:r>
        <w:separator/>
      </w:r>
    </w:p>
  </w:endnote>
  <w:endnote w:type="continuationSeparator" w:id="0">
    <w:p w:rsidR="00F0122B" w:rsidRDefault="00F0122B" w:rsidP="0053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22B" w:rsidRDefault="00F0122B" w:rsidP="00536033">
      <w:r>
        <w:separator/>
      </w:r>
    </w:p>
  </w:footnote>
  <w:footnote w:type="continuationSeparator" w:id="0">
    <w:p w:rsidR="00F0122B" w:rsidRDefault="00F0122B" w:rsidP="005360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D8E"/>
    <w:rsid w:val="00026467"/>
    <w:rsid w:val="0006032F"/>
    <w:rsid w:val="00066A83"/>
    <w:rsid w:val="0008505F"/>
    <w:rsid w:val="0008679E"/>
    <w:rsid w:val="000D63E5"/>
    <w:rsid w:val="00111A89"/>
    <w:rsid w:val="00126949"/>
    <w:rsid w:val="001815CC"/>
    <w:rsid w:val="001831FD"/>
    <w:rsid w:val="001B1B1F"/>
    <w:rsid w:val="001D2108"/>
    <w:rsid w:val="00220DE7"/>
    <w:rsid w:val="00241C2F"/>
    <w:rsid w:val="00263DC6"/>
    <w:rsid w:val="00277B55"/>
    <w:rsid w:val="002A08B3"/>
    <w:rsid w:val="002B758E"/>
    <w:rsid w:val="002C2244"/>
    <w:rsid w:val="002E15B3"/>
    <w:rsid w:val="00301E5F"/>
    <w:rsid w:val="00333BB2"/>
    <w:rsid w:val="00351008"/>
    <w:rsid w:val="0038581E"/>
    <w:rsid w:val="00394923"/>
    <w:rsid w:val="003A4382"/>
    <w:rsid w:val="003B0520"/>
    <w:rsid w:val="003D43C0"/>
    <w:rsid w:val="004000EE"/>
    <w:rsid w:val="00414DA6"/>
    <w:rsid w:val="00422569"/>
    <w:rsid w:val="00431042"/>
    <w:rsid w:val="00431977"/>
    <w:rsid w:val="00442C5A"/>
    <w:rsid w:val="00450E14"/>
    <w:rsid w:val="00452D16"/>
    <w:rsid w:val="00491F76"/>
    <w:rsid w:val="00492EAA"/>
    <w:rsid w:val="004C0C8C"/>
    <w:rsid w:val="004D0EC5"/>
    <w:rsid w:val="004D13D1"/>
    <w:rsid w:val="004F3D8E"/>
    <w:rsid w:val="00511C47"/>
    <w:rsid w:val="00536033"/>
    <w:rsid w:val="005412EE"/>
    <w:rsid w:val="0056704A"/>
    <w:rsid w:val="0057152B"/>
    <w:rsid w:val="00586417"/>
    <w:rsid w:val="00592703"/>
    <w:rsid w:val="005B030F"/>
    <w:rsid w:val="005D0615"/>
    <w:rsid w:val="00604FF9"/>
    <w:rsid w:val="00640D77"/>
    <w:rsid w:val="00644D59"/>
    <w:rsid w:val="00647169"/>
    <w:rsid w:val="00664328"/>
    <w:rsid w:val="00680605"/>
    <w:rsid w:val="00685700"/>
    <w:rsid w:val="006A475A"/>
    <w:rsid w:val="006D5C62"/>
    <w:rsid w:val="006E69E5"/>
    <w:rsid w:val="00726BCF"/>
    <w:rsid w:val="0074770D"/>
    <w:rsid w:val="00750881"/>
    <w:rsid w:val="007C405E"/>
    <w:rsid w:val="007D7B49"/>
    <w:rsid w:val="00851518"/>
    <w:rsid w:val="00856ED3"/>
    <w:rsid w:val="008979EF"/>
    <w:rsid w:val="0097084F"/>
    <w:rsid w:val="009A6CB5"/>
    <w:rsid w:val="009B7D93"/>
    <w:rsid w:val="009E2E80"/>
    <w:rsid w:val="00A222A7"/>
    <w:rsid w:val="00A27AF5"/>
    <w:rsid w:val="00A648BD"/>
    <w:rsid w:val="00A73B4C"/>
    <w:rsid w:val="00AC2C81"/>
    <w:rsid w:val="00B023A0"/>
    <w:rsid w:val="00B36B08"/>
    <w:rsid w:val="00B54CCF"/>
    <w:rsid w:val="00B878E8"/>
    <w:rsid w:val="00B9109E"/>
    <w:rsid w:val="00BA783F"/>
    <w:rsid w:val="00BC3693"/>
    <w:rsid w:val="00BE2C0C"/>
    <w:rsid w:val="00BF59E9"/>
    <w:rsid w:val="00C54EBE"/>
    <w:rsid w:val="00C66E85"/>
    <w:rsid w:val="00C94F42"/>
    <w:rsid w:val="00CC0648"/>
    <w:rsid w:val="00CE04EF"/>
    <w:rsid w:val="00D2420C"/>
    <w:rsid w:val="00D30166"/>
    <w:rsid w:val="00D41185"/>
    <w:rsid w:val="00D64FD8"/>
    <w:rsid w:val="00D77F0C"/>
    <w:rsid w:val="00D87496"/>
    <w:rsid w:val="00DA4A54"/>
    <w:rsid w:val="00DA4CFD"/>
    <w:rsid w:val="00E13B7C"/>
    <w:rsid w:val="00E360BE"/>
    <w:rsid w:val="00E82367"/>
    <w:rsid w:val="00EB3FB1"/>
    <w:rsid w:val="00EF4BEF"/>
    <w:rsid w:val="00F0122B"/>
    <w:rsid w:val="00F601B6"/>
    <w:rsid w:val="00F60223"/>
    <w:rsid w:val="00F653E0"/>
    <w:rsid w:val="00F67CEF"/>
    <w:rsid w:val="00F81AA8"/>
    <w:rsid w:val="00F87296"/>
    <w:rsid w:val="00FA2FF6"/>
    <w:rsid w:val="00FA54E6"/>
    <w:rsid w:val="00FB1D5C"/>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BCEF448-ACEB-4C05-BAE4-8375E1A36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D8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4F3D8E"/>
    <w:pPr>
      <w:outlineLvl w:val="5"/>
    </w:pPr>
    <w:rPr>
      <w:sz w:val="21"/>
    </w:rPr>
  </w:style>
  <w:style w:type="paragraph" w:styleId="a5">
    <w:name w:val="header"/>
    <w:basedOn w:val="a"/>
    <w:link w:val="Char"/>
    <w:unhideWhenUsed/>
    <w:rsid w:val="005360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36033"/>
    <w:rPr>
      <w:rFonts w:ascii="NEU-BZ-S92" w:eastAsia="方正书宋_GBK" w:hAnsi="NEU-BZ-S92" w:cstheme="minorBidi"/>
      <w:color w:val="000000"/>
      <w:sz w:val="18"/>
      <w:szCs w:val="18"/>
    </w:rPr>
  </w:style>
  <w:style w:type="paragraph" w:styleId="a6">
    <w:name w:val="footer"/>
    <w:basedOn w:val="a"/>
    <w:link w:val="Char0"/>
    <w:unhideWhenUsed/>
    <w:rsid w:val="00536033"/>
    <w:pPr>
      <w:tabs>
        <w:tab w:val="center" w:pos="4153"/>
        <w:tab w:val="right" w:pos="8306"/>
      </w:tabs>
      <w:snapToGrid w:val="0"/>
    </w:pPr>
    <w:rPr>
      <w:sz w:val="18"/>
      <w:szCs w:val="18"/>
    </w:rPr>
  </w:style>
  <w:style w:type="character" w:customStyle="1" w:styleId="Char0">
    <w:name w:val="页脚 Char"/>
    <w:basedOn w:val="a0"/>
    <w:link w:val="a6"/>
    <w:rsid w:val="00536033"/>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8</Pages>
  <Words>684</Words>
  <Characters>3902</Characters>
  <Application>Microsoft Office Word</Application>
  <DocSecurity>0</DocSecurity>
  <Lines>32</Lines>
  <Paragraphs>9</Paragraphs>
  <ScaleCrop>false</ScaleCrop>
  <Company>Microsoft</Company>
  <LinksUpToDate>false</LinksUpToDate>
  <CharactersWithSpaces>4577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26</cp:revision>
  <dcterms:created xsi:type="dcterms:W3CDTF">2026-03-06T06:14:00Z</dcterms:created>
  <dcterms:modified xsi:type="dcterms:W3CDTF">2026-03-07T06:56:00Z</dcterms:modified>
</cp:coreProperties>
</file>