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770D" w:rsidRPr="00337792" w:rsidRDefault="0074770D" w:rsidP="0074770D">
      <w:pPr>
        <w:tabs>
          <w:tab w:val="left" w:pos="1871"/>
          <w:tab w:val="left" w:pos="3407"/>
          <w:tab w:val="left" w:pos="4949"/>
          <w:tab w:val="left" w:pos="6599"/>
        </w:tabs>
        <w:spacing w:line="360" w:lineRule="auto"/>
        <w:jc w:val="center"/>
        <w:rPr>
          <w:rFonts w:ascii="Times New Roman" w:eastAsia="宋体" w:hAnsi="宋体"/>
          <w:color w:val="000000" w:themeColor="text1"/>
        </w:rPr>
      </w:pPr>
      <w:r w:rsidRPr="00337792">
        <w:rPr>
          <w:rFonts w:ascii="Times New Roman" w:eastAsia="宋体" w:hAnsi="宋体"/>
          <w:b/>
          <w:color w:val="000000" w:themeColor="text1"/>
          <w:sz w:val="36"/>
        </w:rPr>
        <w:t>期中综合练习</w:t>
      </w:r>
    </w:p>
    <w:p w:rsidR="0074770D" w:rsidRPr="00337792" w:rsidRDefault="0074770D" w:rsidP="0074770D">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Arial" w:eastAsia="黑体" w:hAnsi="黑体"/>
          <w:color w:val="000000" w:themeColor="text1"/>
        </w:rPr>
        <w:t>一、选择题</w:t>
      </w:r>
      <w:r w:rsidRPr="00337792">
        <w:rPr>
          <w:rFonts w:ascii="Times New Roman" w:eastAsia="宋体" w:hAnsi="宋体"/>
          <w:color w:val="000000" w:themeColor="text1"/>
        </w:rPr>
        <w:t>(</w:t>
      </w:r>
      <w:r w:rsidRPr="00337792">
        <w:rPr>
          <w:rFonts w:ascii="Times New Roman" w:eastAsia="楷体" w:hAnsi="楷体"/>
          <w:color w:val="000000" w:themeColor="text1"/>
        </w:rPr>
        <w:t>本大题共</w:t>
      </w:r>
      <w:r w:rsidRPr="00337792">
        <w:rPr>
          <w:rFonts w:ascii="Times New Roman" w:eastAsia="宋体" w:hAnsi="宋体"/>
          <w:color w:val="000000" w:themeColor="text1"/>
        </w:rPr>
        <w:t>12</w:t>
      </w:r>
      <w:r w:rsidRPr="00337792">
        <w:rPr>
          <w:rFonts w:ascii="Times New Roman" w:eastAsia="楷体" w:hAnsi="楷体"/>
          <w:color w:val="000000" w:themeColor="text1"/>
        </w:rPr>
        <w:t>小题</w:t>
      </w:r>
      <w:r w:rsidRPr="00337792">
        <w:rPr>
          <w:rFonts w:ascii="Times New Roman" w:eastAsia="宋体" w:hAnsi="宋体"/>
          <w:color w:val="000000" w:themeColor="text1"/>
        </w:rPr>
        <w:t>,</w:t>
      </w:r>
      <w:r w:rsidRPr="00337792">
        <w:rPr>
          <w:rFonts w:ascii="Times New Roman" w:eastAsia="楷体" w:hAnsi="楷体"/>
          <w:color w:val="000000" w:themeColor="text1"/>
        </w:rPr>
        <w:t>每小题</w:t>
      </w:r>
      <w:r w:rsidRPr="00337792">
        <w:rPr>
          <w:rFonts w:ascii="Times New Roman" w:eastAsia="宋体" w:hAnsi="宋体"/>
          <w:color w:val="000000" w:themeColor="text1"/>
        </w:rPr>
        <w:t>4</w:t>
      </w:r>
      <w:r w:rsidRPr="00337792">
        <w:rPr>
          <w:rFonts w:ascii="Times New Roman" w:eastAsia="楷体" w:hAnsi="楷体"/>
          <w:color w:val="000000" w:themeColor="text1"/>
        </w:rPr>
        <w:t>分</w:t>
      </w:r>
      <w:r w:rsidRPr="00337792">
        <w:rPr>
          <w:rFonts w:ascii="Times New Roman" w:eastAsia="宋体" w:hAnsi="宋体"/>
          <w:color w:val="000000" w:themeColor="text1"/>
        </w:rPr>
        <w:t>,</w:t>
      </w:r>
      <w:r w:rsidRPr="00337792">
        <w:rPr>
          <w:rFonts w:ascii="Times New Roman" w:eastAsia="楷体" w:hAnsi="楷体"/>
          <w:color w:val="000000" w:themeColor="text1"/>
        </w:rPr>
        <w:t>共</w:t>
      </w:r>
      <w:r w:rsidRPr="00337792">
        <w:rPr>
          <w:rFonts w:ascii="Times New Roman" w:eastAsia="宋体" w:hAnsi="宋体"/>
          <w:color w:val="000000" w:themeColor="text1"/>
        </w:rPr>
        <w:t>48</w:t>
      </w:r>
      <w:r w:rsidRPr="00337792">
        <w:rPr>
          <w:rFonts w:ascii="Times New Roman" w:eastAsia="楷体" w:hAnsi="楷体"/>
          <w:color w:val="000000" w:themeColor="text1"/>
        </w:rPr>
        <w:t>分</w:t>
      </w:r>
      <w:r w:rsidRPr="00337792">
        <w:rPr>
          <w:rFonts w:ascii="Times New Roman" w:eastAsia="宋体" w:hAnsi="宋体"/>
          <w:color w:val="000000" w:themeColor="text1"/>
        </w:rPr>
        <w:t>)</w:t>
      </w:r>
    </w:p>
    <w:p w:rsidR="0074770D" w:rsidRPr="00337792" w:rsidRDefault="0074770D" w:rsidP="0074770D">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Times New Roman"/>
          <w:b/>
          <w:color w:val="000000" w:themeColor="text1"/>
        </w:rPr>
        <w:t>1</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天安门广场在明清时期是皇家专用的一块禁地</w:t>
      </w:r>
      <w:r w:rsidRPr="00337792">
        <w:rPr>
          <w:rFonts w:ascii="Times New Roman" w:eastAsia="宋体" w:hAnsi="宋体"/>
          <w:color w:val="000000" w:themeColor="text1"/>
        </w:rPr>
        <w:t>,</w:t>
      </w:r>
      <w:r w:rsidRPr="00337792">
        <w:rPr>
          <w:rFonts w:ascii="Times New Roman" w:eastAsia="宋体" w:hAnsi="宋体"/>
          <w:color w:val="000000" w:themeColor="text1"/>
        </w:rPr>
        <w:t>不准百姓通行。</w:t>
      </w:r>
      <w:r w:rsidRPr="00337792">
        <w:rPr>
          <w:rFonts w:ascii="Times New Roman" w:eastAsia="宋体" w:hAnsi="宋体"/>
          <w:color w:val="000000" w:themeColor="text1"/>
        </w:rPr>
        <w:t>1949</w:t>
      </w:r>
      <w:r w:rsidRPr="00337792">
        <w:rPr>
          <w:rFonts w:ascii="Times New Roman" w:eastAsia="宋体" w:hAnsi="宋体"/>
          <w:color w:val="000000" w:themeColor="text1"/>
        </w:rPr>
        <w:t>年</w:t>
      </w:r>
      <w:r w:rsidRPr="00337792">
        <w:rPr>
          <w:rFonts w:ascii="Times New Roman" w:eastAsia="宋体" w:hAnsi="宋体"/>
          <w:color w:val="000000" w:themeColor="text1"/>
        </w:rPr>
        <w:t>9</w:t>
      </w:r>
      <w:r w:rsidRPr="00337792">
        <w:rPr>
          <w:rFonts w:ascii="Times New Roman" w:eastAsia="宋体" w:hAnsi="宋体"/>
          <w:color w:val="000000" w:themeColor="text1"/>
        </w:rPr>
        <w:t>月</w:t>
      </w:r>
      <w:r w:rsidRPr="00337792">
        <w:rPr>
          <w:rFonts w:ascii="Times New Roman" w:eastAsia="宋体" w:hAnsi="宋体"/>
          <w:color w:val="000000" w:themeColor="text1"/>
        </w:rPr>
        <w:t>,</w:t>
      </w:r>
      <w:r w:rsidRPr="00337792">
        <w:rPr>
          <w:rFonts w:ascii="Times New Roman" w:eastAsia="宋体" w:hAnsi="宋体"/>
          <w:color w:val="000000" w:themeColor="text1"/>
        </w:rPr>
        <w:t>政府下令整修天安门广场场地</w:t>
      </w:r>
      <w:r w:rsidRPr="00337792">
        <w:rPr>
          <w:rFonts w:ascii="Times New Roman" w:eastAsia="宋体" w:hAnsi="宋体"/>
          <w:color w:val="000000" w:themeColor="text1"/>
        </w:rPr>
        <w:t>,</w:t>
      </w:r>
      <w:r w:rsidRPr="00337792">
        <w:rPr>
          <w:rFonts w:ascii="Times New Roman" w:eastAsia="宋体" w:hAnsi="宋体"/>
          <w:color w:val="000000" w:themeColor="text1"/>
        </w:rPr>
        <w:t>以供群众集会使用。</w:t>
      </w:r>
      <w:r w:rsidRPr="00337792">
        <w:rPr>
          <w:rFonts w:ascii="Times New Roman" w:eastAsia="宋体" w:hAnsi="宋体"/>
          <w:color w:val="000000" w:themeColor="text1"/>
        </w:rPr>
        <w:t>10</w:t>
      </w:r>
      <w:r w:rsidRPr="00337792">
        <w:rPr>
          <w:rFonts w:ascii="Times New Roman" w:eastAsia="宋体" w:hAnsi="宋体"/>
          <w:color w:val="000000" w:themeColor="text1"/>
        </w:rPr>
        <w:t>月</w:t>
      </w:r>
      <w:r w:rsidRPr="00337792">
        <w:rPr>
          <w:rFonts w:ascii="Times New Roman" w:eastAsia="宋体" w:hAnsi="宋体"/>
          <w:color w:val="000000" w:themeColor="text1"/>
        </w:rPr>
        <w:t>1</w:t>
      </w:r>
      <w:r w:rsidRPr="00337792">
        <w:rPr>
          <w:rFonts w:ascii="Times New Roman" w:eastAsia="宋体" w:hAnsi="宋体"/>
          <w:color w:val="000000" w:themeColor="text1"/>
        </w:rPr>
        <w:t>日</w:t>
      </w:r>
      <w:r w:rsidRPr="00337792">
        <w:rPr>
          <w:rFonts w:ascii="Times New Roman" w:eastAsia="宋体" w:hAnsi="宋体"/>
          <w:color w:val="000000" w:themeColor="text1"/>
        </w:rPr>
        <w:t>,</w:t>
      </w:r>
      <w:r w:rsidRPr="00337792">
        <w:rPr>
          <w:rFonts w:ascii="Times New Roman" w:eastAsia="宋体" w:hAnsi="宋体"/>
          <w:color w:val="000000" w:themeColor="text1"/>
        </w:rPr>
        <w:t>首都</w:t>
      </w:r>
      <w:r w:rsidRPr="00337792">
        <w:rPr>
          <w:rFonts w:ascii="Times New Roman" w:eastAsia="宋体" w:hAnsi="宋体"/>
          <w:color w:val="000000" w:themeColor="text1"/>
        </w:rPr>
        <w:t>30</w:t>
      </w:r>
      <w:r w:rsidRPr="00337792">
        <w:rPr>
          <w:rFonts w:ascii="Times New Roman" w:eastAsia="宋体" w:hAnsi="宋体"/>
          <w:color w:val="000000" w:themeColor="text1"/>
        </w:rPr>
        <w:t>万军民齐集天安门广场</w:t>
      </w:r>
      <w:r w:rsidRPr="00337792">
        <w:rPr>
          <w:rFonts w:ascii="Times New Roman" w:eastAsia="宋体" w:hAnsi="宋体"/>
          <w:color w:val="000000" w:themeColor="text1"/>
        </w:rPr>
        <w:t>,</w:t>
      </w:r>
      <w:r w:rsidRPr="00337792">
        <w:rPr>
          <w:rFonts w:ascii="Times New Roman" w:eastAsia="宋体" w:hAnsi="宋体"/>
          <w:color w:val="000000" w:themeColor="text1"/>
        </w:rPr>
        <w:t>庆祝中华人民共和国成立。天安门广场用途的变化反映了</w:t>
      </w:r>
      <w:r w:rsidRPr="00337792">
        <w:rPr>
          <w:rFonts w:ascii="Times New Roman" w:eastAsia="宋体" w:hAnsi="宋体"/>
          <w:color w:val="000000" w:themeColor="text1"/>
        </w:rPr>
        <w:t>(</w:t>
      </w:r>
      <w:r w:rsidRPr="00337792">
        <w:rPr>
          <w:rFonts w:ascii="Times New Roman" w:eastAsia="宋体" w:hAnsi="宋体"/>
          <w:color w:val="000000" w:themeColor="text1"/>
        </w:rPr>
        <w:t xml:space="preserve">　　</w:t>
      </w:r>
      <w:r w:rsidRPr="00337792">
        <w:rPr>
          <w:rFonts w:ascii="Times New Roman" w:eastAsia="宋体" w:hAnsi="宋体"/>
          <w:color w:val="000000" w:themeColor="text1"/>
        </w:rPr>
        <w:t>)</w:t>
      </w:r>
    </w:p>
    <w:p w:rsidR="0074770D" w:rsidRPr="00337792" w:rsidRDefault="0074770D" w:rsidP="0074770D">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A</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人民地位的改变</w:t>
      </w:r>
      <w:r w:rsidRPr="00337792">
        <w:rPr>
          <w:rFonts w:ascii="Times New Roman" w:eastAsia="宋体" w:hAnsi="宋体"/>
          <w:color w:val="000000" w:themeColor="text1"/>
        </w:rPr>
        <w:tab/>
        <w:t>B</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中国已经彻底消灭剥削阶级</w:t>
      </w:r>
    </w:p>
    <w:p w:rsidR="0074770D" w:rsidRPr="00337792" w:rsidRDefault="0074770D" w:rsidP="0074770D">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C</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全国各族人民实现大团结</w:t>
      </w:r>
      <w:r w:rsidRPr="00337792">
        <w:rPr>
          <w:rFonts w:ascii="Times New Roman" w:eastAsia="宋体" w:hAnsi="宋体"/>
          <w:color w:val="000000" w:themeColor="text1"/>
        </w:rPr>
        <w:tab/>
        <w:t>D</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中国进入社会主义社会</w:t>
      </w:r>
    </w:p>
    <w:p w:rsidR="0074770D" w:rsidRPr="00337792" w:rsidRDefault="0074770D" w:rsidP="0074770D">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Times New Roman"/>
          <w:b/>
          <w:color w:val="000000" w:themeColor="text1"/>
        </w:rPr>
        <w:t>2</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有学者曾这样评价某历史事件</w:t>
      </w:r>
      <w:r w:rsidRPr="00337792">
        <w:rPr>
          <w:rFonts w:ascii="Times New Roman" w:eastAsia="宋体" w:hAnsi="宋体"/>
          <w:color w:val="000000" w:themeColor="text1"/>
        </w:rPr>
        <w:t>:</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从此</w:t>
      </w:r>
      <w:r w:rsidRPr="00337792">
        <w:rPr>
          <w:rFonts w:ascii="Times New Roman" w:eastAsia="宋体" w:hAnsi="宋体"/>
          <w:color w:val="000000" w:themeColor="text1"/>
        </w:rPr>
        <w:t>,</w:t>
      </w:r>
      <w:r w:rsidRPr="00337792">
        <w:rPr>
          <w:rFonts w:ascii="Times New Roman" w:eastAsia="宋体" w:hAnsi="宋体"/>
          <w:color w:val="000000" w:themeColor="text1"/>
        </w:rPr>
        <w:t>帝国主义再也不敢轻易地作出以武力侵犯中华人民共和国的尝试</w:t>
      </w:r>
      <w:r w:rsidRPr="00337792">
        <w:rPr>
          <w:rFonts w:ascii="Times New Roman" w:eastAsia="宋体" w:hAnsi="宋体"/>
          <w:color w:val="000000" w:themeColor="text1"/>
        </w:rPr>
        <w:t>,</w:t>
      </w:r>
      <w:r w:rsidRPr="00337792">
        <w:rPr>
          <w:rFonts w:ascii="Times New Roman" w:eastAsia="宋体" w:hAnsi="宋体"/>
          <w:color w:val="000000" w:themeColor="text1"/>
        </w:rPr>
        <w:t>保证中国的经济建设和社会改革得到了一个长时间内相对稳定的和平环境。</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该历史事件是</w:t>
      </w:r>
      <w:r w:rsidRPr="00337792">
        <w:rPr>
          <w:rFonts w:ascii="Times New Roman" w:eastAsia="宋体" w:hAnsi="宋体"/>
          <w:color w:val="000000" w:themeColor="text1"/>
        </w:rPr>
        <w:t>(</w:t>
      </w:r>
      <w:r w:rsidRPr="00337792">
        <w:rPr>
          <w:rFonts w:ascii="Times New Roman" w:eastAsia="宋体" w:hAnsi="宋体"/>
          <w:color w:val="000000" w:themeColor="text1"/>
        </w:rPr>
        <w:t xml:space="preserve">　　</w:t>
      </w:r>
      <w:r w:rsidRPr="00337792">
        <w:rPr>
          <w:rFonts w:ascii="Times New Roman" w:eastAsia="宋体" w:hAnsi="宋体"/>
          <w:color w:val="000000" w:themeColor="text1"/>
        </w:rPr>
        <w:t>)</w:t>
      </w:r>
    </w:p>
    <w:p w:rsidR="0074770D" w:rsidRPr="00337792" w:rsidRDefault="0074770D" w:rsidP="0074770D">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A</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三大改造</w:t>
      </w:r>
      <w:r w:rsidRPr="00337792">
        <w:rPr>
          <w:rFonts w:ascii="Times New Roman" w:eastAsia="宋体" w:hAnsi="宋体"/>
          <w:color w:val="000000" w:themeColor="text1"/>
        </w:rPr>
        <w:tab/>
        <w:t>B</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中华民族的抗日战争</w:t>
      </w:r>
    </w:p>
    <w:p w:rsidR="0074770D" w:rsidRPr="00337792" w:rsidRDefault="0074770D" w:rsidP="0074770D">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C</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抗美援朝</w:t>
      </w:r>
      <w:r w:rsidRPr="00337792">
        <w:rPr>
          <w:rFonts w:ascii="Times New Roman" w:eastAsia="宋体" w:hAnsi="宋体"/>
          <w:color w:val="000000" w:themeColor="text1"/>
        </w:rPr>
        <w:tab/>
        <w:t>D</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中华人民共和国成立</w:t>
      </w:r>
    </w:p>
    <w:p w:rsidR="0074770D" w:rsidRPr="00337792" w:rsidRDefault="0074770D" w:rsidP="0074770D">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Times New Roman"/>
          <w:b/>
          <w:color w:val="000000" w:themeColor="text1"/>
        </w:rPr>
        <w:t>3</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《剑桥中华人民共和国史》中指出</w:t>
      </w:r>
      <w:r w:rsidRPr="00337792">
        <w:rPr>
          <w:rFonts w:ascii="Times New Roman" w:eastAsia="宋体" w:hAnsi="宋体"/>
          <w:color w:val="000000" w:themeColor="text1"/>
        </w:rPr>
        <w:t>,</w:t>
      </w:r>
      <w:r w:rsidRPr="00337792">
        <w:rPr>
          <w:rFonts w:ascii="Times New Roman" w:eastAsia="宋体" w:hAnsi="宋体"/>
          <w:color w:val="000000" w:themeColor="text1"/>
        </w:rPr>
        <w:t>过渡时期</w:t>
      </w:r>
      <w:r w:rsidRPr="00337792">
        <w:rPr>
          <w:rFonts w:ascii="Times New Roman" w:eastAsia="宋体" w:hAnsi="宋体"/>
          <w:color w:val="000000" w:themeColor="text1"/>
        </w:rPr>
        <w:t>,</w:t>
      </w:r>
      <w:r w:rsidRPr="00337792">
        <w:rPr>
          <w:rFonts w:ascii="Times New Roman" w:eastAsia="宋体" w:hAnsi="宋体"/>
          <w:color w:val="000000" w:themeColor="text1"/>
        </w:rPr>
        <w:t>我国成功开辟出一条适合自身特点的社会主义改造道路</w:t>
      </w:r>
      <w:r w:rsidRPr="00337792">
        <w:rPr>
          <w:rFonts w:ascii="Times New Roman" w:eastAsia="宋体" w:hAnsi="宋体"/>
          <w:color w:val="000000" w:themeColor="text1"/>
        </w:rPr>
        <w:t>,</w:t>
      </w:r>
      <w:r w:rsidRPr="00337792">
        <w:rPr>
          <w:rFonts w:ascii="Times New Roman" w:eastAsia="宋体" w:hAnsi="宋体"/>
          <w:color w:val="000000" w:themeColor="text1"/>
        </w:rPr>
        <w:t>社会主义改造的高潮引起了政治形势的根本变化。材料中</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根本变化</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的含义指</w:t>
      </w:r>
      <w:r w:rsidRPr="00337792">
        <w:rPr>
          <w:rFonts w:ascii="Times New Roman" w:eastAsia="宋体" w:hAnsi="宋体"/>
          <w:color w:val="000000" w:themeColor="text1"/>
        </w:rPr>
        <w:t>(</w:t>
      </w:r>
      <w:r w:rsidRPr="00337792">
        <w:rPr>
          <w:rFonts w:ascii="Times New Roman" w:eastAsia="宋体" w:hAnsi="宋体"/>
          <w:color w:val="000000" w:themeColor="text1"/>
        </w:rPr>
        <w:t xml:space="preserve">　　</w:t>
      </w:r>
      <w:r w:rsidRPr="00337792">
        <w:rPr>
          <w:rFonts w:ascii="Times New Roman" w:eastAsia="宋体" w:hAnsi="宋体"/>
          <w:color w:val="000000" w:themeColor="text1"/>
        </w:rPr>
        <w:t>)</w:t>
      </w:r>
    </w:p>
    <w:p w:rsidR="0074770D" w:rsidRPr="00337792" w:rsidRDefault="0074770D" w:rsidP="0074770D">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A</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开辟了中国历史新纪元</w:t>
      </w:r>
      <w:r w:rsidRPr="00337792">
        <w:rPr>
          <w:rFonts w:ascii="Times New Roman" w:eastAsia="宋体" w:hAnsi="宋体"/>
          <w:color w:val="000000" w:themeColor="text1"/>
        </w:rPr>
        <w:tab/>
        <w:t>B</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中国国际地位大大提高</w:t>
      </w:r>
    </w:p>
    <w:p w:rsidR="0074770D" w:rsidRPr="00337792" w:rsidRDefault="0074770D" w:rsidP="0074770D">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C</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人民代表大会制度建立</w:t>
      </w:r>
      <w:r w:rsidRPr="00337792">
        <w:rPr>
          <w:rFonts w:ascii="Times New Roman" w:eastAsia="宋体" w:hAnsi="宋体"/>
          <w:color w:val="000000" w:themeColor="text1"/>
        </w:rPr>
        <w:tab/>
        <w:t>D</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社会主义经济制度建立</w:t>
      </w:r>
    </w:p>
    <w:p w:rsidR="0074770D" w:rsidRPr="00337792" w:rsidRDefault="0074770D" w:rsidP="0074770D">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Times New Roman"/>
          <w:b/>
          <w:color w:val="000000" w:themeColor="text1"/>
        </w:rPr>
        <w:t>4</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有学者认为</w:t>
      </w:r>
      <w:r w:rsidRPr="00337792">
        <w:rPr>
          <w:rFonts w:ascii="Times New Roman" w:eastAsia="宋体" w:hAnsi="宋体"/>
          <w:color w:val="000000" w:themeColor="text1"/>
        </w:rPr>
        <w:t>,</w:t>
      </w:r>
      <w:r w:rsidRPr="00337792">
        <w:rPr>
          <w:rFonts w:ascii="Times New Roman" w:eastAsia="宋体" w:hAnsi="宋体"/>
          <w:color w:val="000000" w:themeColor="text1"/>
        </w:rPr>
        <w:t>和平共处五项原则适用于不同社会制度的国家</w:t>
      </w:r>
      <w:r w:rsidRPr="00337792">
        <w:rPr>
          <w:rFonts w:ascii="Times New Roman" w:eastAsia="宋体" w:hAnsi="宋体"/>
          <w:color w:val="000000" w:themeColor="text1"/>
        </w:rPr>
        <w:t>,</w:t>
      </w:r>
      <w:r w:rsidRPr="00337792">
        <w:rPr>
          <w:rFonts w:ascii="Times New Roman" w:eastAsia="宋体" w:hAnsi="宋体"/>
          <w:color w:val="000000" w:themeColor="text1"/>
        </w:rPr>
        <w:t>也适用于不同发展水平的国家</w:t>
      </w:r>
      <w:r w:rsidRPr="00337792">
        <w:rPr>
          <w:rFonts w:ascii="Times New Roman" w:eastAsia="宋体" w:hAnsi="宋体"/>
          <w:color w:val="000000" w:themeColor="text1"/>
        </w:rPr>
        <w:t>,</w:t>
      </w:r>
      <w:r w:rsidRPr="00337792">
        <w:rPr>
          <w:rFonts w:ascii="Times New Roman" w:eastAsia="宋体" w:hAnsi="宋体"/>
          <w:color w:val="000000" w:themeColor="text1"/>
        </w:rPr>
        <w:t>无论是政治关系还是经济关系。这体现了和平共处五项原则具有</w:t>
      </w:r>
      <w:r w:rsidRPr="00337792">
        <w:rPr>
          <w:rFonts w:ascii="Times New Roman" w:eastAsia="宋体" w:hAnsi="宋体"/>
          <w:color w:val="000000" w:themeColor="text1"/>
        </w:rPr>
        <w:t>(</w:t>
      </w:r>
      <w:r w:rsidRPr="00337792">
        <w:rPr>
          <w:rFonts w:ascii="Times New Roman" w:eastAsia="宋体" w:hAnsi="宋体"/>
          <w:color w:val="000000" w:themeColor="text1"/>
        </w:rPr>
        <w:t xml:space="preserve">　　</w:t>
      </w:r>
      <w:r w:rsidRPr="00337792">
        <w:rPr>
          <w:rFonts w:ascii="Times New Roman" w:eastAsia="宋体" w:hAnsi="宋体"/>
          <w:color w:val="000000" w:themeColor="text1"/>
        </w:rPr>
        <w:t>)</w:t>
      </w:r>
    </w:p>
    <w:p w:rsidR="0074770D" w:rsidRPr="00337792" w:rsidRDefault="0074770D" w:rsidP="0074770D">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A</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开放性</w:t>
      </w:r>
      <w:r w:rsidRPr="00337792">
        <w:rPr>
          <w:rFonts w:ascii="Times New Roman" w:eastAsia="宋体" w:hAnsi="宋体"/>
          <w:color w:val="000000" w:themeColor="text1"/>
        </w:rPr>
        <w:tab/>
        <w:t>B</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创新性</w:t>
      </w:r>
    </w:p>
    <w:p w:rsidR="0074770D" w:rsidRPr="00337792" w:rsidRDefault="0074770D" w:rsidP="0074770D">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C</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科学性</w:t>
      </w:r>
      <w:r w:rsidRPr="00337792">
        <w:rPr>
          <w:rFonts w:ascii="Times New Roman" w:eastAsia="宋体" w:hAnsi="宋体"/>
          <w:color w:val="000000" w:themeColor="text1"/>
        </w:rPr>
        <w:tab/>
        <w:t>D</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包容性</w:t>
      </w:r>
    </w:p>
    <w:p w:rsidR="0074770D" w:rsidRPr="00337792" w:rsidRDefault="0074770D" w:rsidP="0074770D">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Times New Roman"/>
          <w:b/>
          <w:color w:val="000000" w:themeColor="text1"/>
        </w:rPr>
        <w:t>5</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某学者认为</w:t>
      </w:r>
      <w:r w:rsidRPr="00337792">
        <w:rPr>
          <w:rFonts w:ascii="Times New Roman" w:eastAsia="宋体" w:hAnsi="宋体"/>
          <w:color w:val="000000" w:themeColor="text1"/>
        </w:rPr>
        <w:t>,</w:t>
      </w:r>
      <w:r w:rsidRPr="00337792">
        <w:rPr>
          <w:rFonts w:ascii="Times New Roman" w:eastAsia="宋体" w:hAnsi="宋体"/>
          <w:color w:val="000000" w:themeColor="text1"/>
        </w:rPr>
        <w:t>从</w:t>
      </w:r>
      <w:r w:rsidRPr="00337792">
        <w:rPr>
          <w:rFonts w:ascii="Times New Roman" w:eastAsia="宋体" w:hAnsi="宋体"/>
          <w:color w:val="000000" w:themeColor="text1"/>
        </w:rPr>
        <w:t>1956</w:t>
      </w:r>
      <w:r w:rsidRPr="00337792">
        <w:rPr>
          <w:rFonts w:ascii="Times New Roman" w:eastAsia="宋体" w:hAnsi="宋体"/>
          <w:color w:val="000000" w:themeColor="text1"/>
        </w:rPr>
        <w:t>年《论十大关系》的发表</w:t>
      </w:r>
      <w:r w:rsidRPr="00337792">
        <w:rPr>
          <w:rFonts w:ascii="Times New Roman" w:eastAsia="宋体" w:hAnsi="宋体"/>
          <w:color w:val="000000" w:themeColor="text1"/>
        </w:rPr>
        <w:t>,</w:t>
      </w:r>
      <w:r w:rsidRPr="00337792">
        <w:rPr>
          <w:rFonts w:ascii="Times New Roman" w:eastAsia="宋体" w:hAnsi="宋体"/>
          <w:color w:val="000000" w:themeColor="text1"/>
        </w:rPr>
        <w:t>到中共八大的召开</w:t>
      </w:r>
      <w:r w:rsidRPr="00337792">
        <w:rPr>
          <w:rFonts w:ascii="Times New Roman" w:eastAsia="宋体" w:hAnsi="宋体"/>
          <w:color w:val="000000" w:themeColor="text1"/>
        </w:rPr>
        <w:t>,</w:t>
      </w:r>
      <w:r w:rsidRPr="00337792">
        <w:rPr>
          <w:rFonts w:ascii="Times New Roman" w:eastAsia="宋体" w:hAnsi="宋体"/>
          <w:color w:val="000000" w:themeColor="text1"/>
        </w:rPr>
        <w:t>再到</w:t>
      </w:r>
      <w:r w:rsidRPr="00337792">
        <w:rPr>
          <w:rFonts w:ascii="Times New Roman" w:eastAsia="宋体" w:hAnsi="宋体"/>
          <w:color w:val="000000" w:themeColor="text1"/>
        </w:rPr>
        <w:t>1957</w:t>
      </w:r>
      <w:r w:rsidRPr="00337792">
        <w:rPr>
          <w:rFonts w:ascii="Times New Roman" w:eastAsia="宋体" w:hAnsi="宋体"/>
          <w:color w:val="000000" w:themeColor="text1"/>
        </w:rPr>
        <w:t>年《关于正确处理人民内部矛盾的问题》的发表</w:t>
      </w:r>
      <w:r w:rsidRPr="00337792">
        <w:rPr>
          <w:rFonts w:ascii="Times New Roman" w:eastAsia="宋体" w:hAnsi="宋体"/>
          <w:color w:val="000000" w:themeColor="text1"/>
        </w:rPr>
        <w:t>,</w:t>
      </w:r>
      <w:r w:rsidRPr="00337792">
        <w:rPr>
          <w:rFonts w:ascii="Times New Roman" w:eastAsia="宋体" w:hAnsi="宋体"/>
          <w:color w:val="000000" w:themeColor="text1"/>
        </w:rPr>
        <w:t>构成了一道亮丽的风景线。这道</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风景线</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的主题词应是</w:t>
      </w:r>
      <w:r w:rsidRPr="00337792">
        <w:rPr>
          <w:rFonts w:ascii="Times New Roman" w:eastAsia="宋体" w:hAnsi="宋体"/>
          <w:color w:val="000000" w:themeColor="text1"/>
        </w:rPr>
        <w:t>(</w:t>
      </w:r>
      <w:r w:rsidRPr="00337792">
        <w:rPr>
          <w:rFonts w:ascii="Times New Roman" w:eastAsia="宋体" w:hAnsi="宋体"/>
          <w:color w:val="000000" w:themeColor="text1"/>
        </w:rPr>
        <w:t xml:space="preserve">　　</w:t>
      </w:r>
      <w:r w:rsidRPr="00337792">
        <w:rPr>
          <w:rFonts w:ascii="Times New Roman" w:eastAsia="宋体" w:hAnsi="宋体"/>
          <w:color w:val="000000" w:themeColor="text1"/>
        </w:rPr>
        <w:t>)</w:t>
      </w:r>
    </w:p>
    <w:p w:rsidR="0074770D" w:rsidRDefault="0074770D" w:rsidP="0074770D">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A</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中国社会主义建设有了理论准备</w:t>
      </w:r>
      <w:r w:rsidRPr="00337792">
        <w:rPr>
          <w:rFonts w:ascii="Times New Roman" w:eastAsia="宋体" w:hAnsi="宋体"/>
          <w:color w:val="000000" w:themeColor="text1"/>
        </w:rPr>
        <w:tab/>
      </w:r>
    </w:p>
    <w:p w:rsidR="0074770D" w:rsidRPr="00337792" w:rsidRDefault="0074770D" w:rsidP="0074770D">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B</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中国顺利建立社会主义经济制度</w:t>
      </w:r>
    </w:p>
    <w:p w:rsidR="0074770D" w:rsidRDefault="0074770D" w:rsidP="0074770D">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C</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一五</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计划提前超额完成任务</w:t>
      </w:r>
      <w:r w:rsidRPr="00337792">
        <w:rPr>
          <w:rFonts w:ascii="Times New Roman" w:eastAsia="宋体" w:hAnsi="宋体"/>
          <w:color w:val="000000" w:themeColor="text1"/>
        </w:rPr>
        <w:tab/>
      </w:r>
    </w:p>
    <w:p w:rsidR="0074770D" w:rsidRPr="00337792" w:rsidRDefault="0074770D" w:rsidP="0074770D">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D</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中国社会主义建设取得巨大成就</w:t>
      </w:r>
    </w:p>
    <w:p w:rsidR="0074770D" w:rsidRPr="00337792" w:rsidRDefault="0074770D" w:rsidP="0074770D">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Times New Roman"/>
          <w:b/>
          <w:color w:val="000000" w:themeColor="text1"/>
        </w:rPr>
        <w:lastRenderedPageBreak/>
        <w:t>6</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1970</w:t>
      </w:r>
      <w:r w:rsidRPr="00337792">
        <w:rPr>
          <w:rFonts w:ascii="Times New Roman" w:eastAsia="宋体" w:hAnsi="宋体"/>
          <w:color w:val="000000" w:themeColor="text1"/>
        </w:rPr>
        <w:t>年</w:t>
      </w:r>
      <w:r w:rsidRPr="00337792">
        <w:rPr>
          <w:rFonts w:ascii="Times New Roman" w:eastAsia="宋体" w:hAnsi="宋体"/>
          <w:color w:val="000000" w:themeColor="text1"/>
        </w:rPr>
        <w:t>4</w:t>
      </w:r>
      <w:r w:rsidRPr="00337792">
        <w:rPr>
          <w:rFonts w:ascii="Times New Roman" w:eastAsia="宋体" w:hAnsi="宋体"/>
          <w:color w:val="000000" w:themeColor="text1"/>
        </w:rPr>
        <w:t>月</w:t>
      </w:r>
      <w:r w:rsidRPr="00337792">
        <w:rPr>
          <w:rFonts w:ascii="Times New Roman" w:eastAsia="宋体" w:hAnsi="宋体"/>
          <w:color w:val="000000" w:themeColor="text1"/>
        </w:rPr>
        <w:t>25</w:t>
      </w:r>
      <w:r w:rsidRPr="00337792">
        <w:rPr>
          <w:rFonts w:ascii="Times New Roman" w:eastAsia="宋体" w:hAnsi="宋体"/>
          <w:color w:val="000000" w:themeColor="text1"/>
        </w:rPr>
        <w:t>日</w:t>
      </w:r>
      <w:r w:rsidRPr="00337792">
        <w:rPr>
          <w:rFonts w:ascii="Times New Roman" w:eastAsia="宋体" w:hAnsi="宋体"/>
          <w:color w:val="000000" w:themeColor="text1"/>
        </w:rPr>
        <w:t>18</w:t>
      </w:r>
      <w:r w:rsidRPr="00337792">
        <w:rPr>
          <w:rFonts w:ascii="Times New Roman" w:eastAsia="宋体" w:hAnsi="宋体"/>
          <w:color w:val="000000" w:themeColor="text1"/>
        </w:rPr>
        <w:t>时</w:t>
      </w:r>
      <w:r w:rsidRPr="00337792">
        <w:rPr>
          <w:rFonts w:ascii="Times New Roman" w:eastAsia="宋体" w:hAnsi="宋体"/>
          <w:color w:val="000000" w:themeColor="text1"/>
        </w:rPr>
        <w:t>,</w:t>
      </w:r>
      <w:r w:rsidRPr="00337792">
        <w:rPr>
          <w:rFonts w:ascii="Times New Roman" w:eastAsia="宋体" w:hAnsi="宋体"/>
          <w:color w:val="000000" w:themeColor="text1"/>
        </w:rPr>
        <w:t>新华社向全世界宣布</w:t>
      </w:r>
      <w:r w:rsidRPr="00337792">
        <w:rPr>
          <w:rFonts w:ascii="Times New Roman" w:eastAsia="宋体" w:hAnsi="宋体"/>
          <w:color w:val="000000" w:themeColor="text1"/>
        </w:rPr>
        <w:t>:1970</w:t>
      </w:r>
      <w:r w:rsidRPr="00337792">
        <w:rPr>
          <w:rFonts w:ascii="Times New Roman" w:eastAsia="宋体" w:hAnsi="宋体"/>
          <w:color w:val="000000" w:themeColor="text1"/>
        </w:rPr>
        <w:t>年</w:t>
      </w:r>
      <w:r w:rsidRPr="00337792">
        <w:rPr>
          <w:rFonts w:ascii="Times New Roman" w:eastAsia="宋体" w:hAnsi="宋体"/>
          <w:color w:val="000000" w:themeColor="text1"/>
        </w:rPr>
        <w:t>4</w:t>
      </w:r>
      <w:r w:rsidRPr="00337792">
        <w:rPr>
          <w:rFonts w:ascii="Times New Roman" w:eastAsia="宋体" w:hAnsi="宋体"/>
          <w:color w:val="000000" w:themeColor="text1"/>
        </w:rPr>
        <w:t>月</w:t>
      </w:r>
      <w:r w:rsidRPr="00337792">
        <w:rPr>
          <w:rFonts w:ascii="Times New Roman" w:eastAsia="宋体" w:hAnsi="宋体"/>
          <w:color w:val="000000" w:themeColor="text1"/>
        </w:rPr>
        <w:t>24</w:t>
      </w:r>
      <w:r w:rsidRPr="00337792">
        <w:rPr>
          <w:rFonts w:ascii="Times New Roman" w:eastAsia="宋体" w:hAnsi="宋体"/>
          <w:color w:val="000000" w:themeColor="text1"/>
        </w:rPr>
        <w:t>日</w:t>
      </w:r>
      <w:r w:rsidRPr="00337792">
        <w:rPr>
          <w:rFonts w:ascii="Times New Roman" w:eastAsia="宋体" w:hAnsi="宋体"/>
          <w:color w:val="000000" w:themeColor="text1"/>
        </w:rPr>
        <w:t>,</w:t>
      </w:r>
      <w:r w:rsidRPr="00337792">
        <w:rPr>
          <w:rFonts w:ascii="Times New Roman" w:eastAsia="宋体" w:hAnsi="宋体"/>
          <w:color w:val="000000" w:themeColor="text1"/>
        </w:rPr>
        <w:t>中国成功地发射了第一颗人造卫星</w:t>
      </w:r>
      <w:r w:rsidRPr="00337792">
        <w:rPr>
          <w:rFonts w:ascii="Times New Roman" w:eastAsia="宋体" w:hAnsi="宋体"/>
          <w:color w:val="000000" w:themeColor="text1"/>
        </w:rPr>
        <w:t>,</w:t>
      </w:r>
      <w:r w:rsidRPr="00337792">
        <w:rPr>
          <w:rFonts w:ascii="Times New Roman" w:eastAsia="宋体" w:hAnsi="宋体"/>
          <w:color w:val="000000" w:themeColor="text1"/>
        </w:rPr>
        <w:t>卫星运行轨道的近地点高度</w:t>
      </w:r>
      <w:r w:rsidRPr="00337792">
        <w:rPr>
          <w:rFonts w:ascii="Times New Roman" w:eastAsia="宋体" w:hAnsi="宋体"/>
          <w:color w:val="000000" w:themeColor="text1"/>
        </w:rPr>
        <w:t>439</w:t>
      </w:r>
      <w:r w:rsidRPr="00337792">
        <w:rPr>
          <w:rFonts w:ascii="Times New Roman" w:eastAsia="宋体" w:hAnsi="宋体"/>
          <w:color w:val="000000" w:themeColor="text1"/>
        </w:rPr>
        <w:t>千米……绕地球一圈</w:t>
      </w:r>
      <w:r w:rsidRPr="00337792">
        <w:rPr>
          <w:rFonts w:ascii="Times New Roman" w:eastAsia="宋体" w:hAnsi="宋体"/>
          <w:color w:val="000000" w:themeColor="text1"/>
        </w:rPr>
        <w:t>114</w:t>
      </w:r>
      <w:r w:rsidRPr="00337792">
        <w:rPr>
          <w:rFonts w:ascii="Times New Roman" w:eastAsia="宋体" w:hAnsi="宋体"/>
          <w:color w:val="000000" w:themeColor="text1"/>
        </w:rPr>
        <w:t>分钟。卫星重</w:t>
      </w:r>
      <w:r w:rsidRPr="00337792">
        <w:rPr>
          <w:rFonts w:ascii="Times New Roman" w:eastAsia="宋体" w:hAnsi="宋体"/>
          <w:color w:val="000000" w:themeColor="text1"/>
        </w:rPr>
        <w:t>173</w:t>
      </w:r>
      <w:r w:rsidRPr="00337792">
        <w:rPr>
          <w:rFonts w:ascii="Times New Roman" w:eastAsia="宋体" w:hAnsi="宋体"/>
          <w:color w:val="000000" w:themeColor="text1"/>
        </w:rPr>
        <w:t>千克</w:t>
      </w:r>
      <w:r w:rsidRPr="00337792">
        <w:rPr>
          <w:rFonts w:ascii="Times New Roman" w:eastAsia="宋体" w:hAnsi="宋体"/>
          <w:color w:val="000000" w:themeColor="text1"/>
        </w:rPr>
        <w:t>,</w:t>
      </w:r>
      <w:r w:rsidRPr="00337792">
        <w:rPr>
          <w:rFonts w:ascii="Times New Roman" w:eastAsia="宋体" w:hAnsi="宋体"/>
          <w:color w:val="000000" w:themeColor="text1"/>
        </w:rPr>
        <w:t>用</w:t>
      </w:r>
      <w:r w:rsidRPr="00337792">
        <w:rPr>
          <w:rFonts w:ascii="Times New Roman" w:eastAsia="宋体" w:hAnsi="宋体"/>
          <w:color w:val="000000" w:themeColor="text1"/>
        </w:rPr>
        <w:t>20</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009</w:t>
      </w:r>
      <w:r w:rsidRPr="00337792">
        <w:rPr>
          <w:rFonts w:ascii="Times New Roman" w:eastAsia="宋体" w:hAnsi="宋体"/>
          <w:color w:val="000000" w:themeColor="text1"/>
        </w:rPr>
        <w:t>兆周的频率播送《东方红》乐曲。这一历史事件</w:t>
      </w:r>
      <w:r w:rsidRPr="00337792">
        <w:rPr>
          <w:rFonts w:ascii="Times New Roman" w:eastAsia="宋体" w:hAnsi="宋体"/>
          <w:color w:val="000000" w:themeColor="text1"/>
        </w:rPr>
        <w:t>(</w:t>
      </w:r>
      <w:r w:rsidRPr="00337792">
        <w:rPr>
          <w:rFonts w:ascii="Times New Roman" w:eastAsia="宋体" w:hAnsi="宋体"/>
          <w:color w:val="000000" w:themeColor="text1"/>
        </w:rPr>
        <w:t xml:space="preserve">　　</w:t>
      </w:r>
      <w:r w:rsidRPr="00337792">
        <w:rPr>
          <w:rFonts w:ascii="Times New Roman" w:eastAsia="宋体" w:hAnsi="宋体"/>
          <w:color w:val="000000" w:themeColor="text1"/>
        </w:rPr>
        <w:t>)</w:t>
      </w:r>
    </w:p>
    <w:p w:rsidR="0074770D" w:rsidRPr="00337792" w:rsidRDefault="0074770D" w:rsidP="0074770D">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A</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彰显了改革开放的成果</w:t>
      </w:r>
      <w:r w:rsidRPr="00337792">
        <w:rPr>
          <w:rFonts w:ascii="Times New Roman" w:eastAsia="宋体" w:hAnsi="宋体"/>
          <w:color w:val="000000" w:themeColor="text1"/>
        </w:rPr>
        <w:tab/>
        <w:t>B</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打破超级大国的核垄断</w:t>
      </w:r>
    </w:p>
    <w:p w:rsidR="0074770D" w:rsidRPr="00337792" w:rsidRDefault="0074770D" w:rsidP="0074770D">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C</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表明我国科技领先世界</w:t>
      </w:r>
      <w:r w:rsidRPr="00337792">
        <w:rPr>
          <w:rFonts w:ascii="Times New Roman" w:eastAsia="宋体" w:hAnsi="宋体"/>
          <w:color w:val="000000" w:themeColor="text1"/>
        </w:rPr>
        <w:tab/>
        <w:t>D</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标志着我国进入航天时代</w:t>
      </w:r>
    </w:p>
    <w:p w:rsidR="0074770D" w:rsidRPr="00337792" w:rsidRDefault="0074770D" w:rsidP="0074770D">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Times New Roman"/>
          <w:b/>
          <w:color w:val="000000" w:themeColor="text1"/>
        </w:rPr>
        <w:t>7</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1958</w:t>
      </w:r>
      <w:r w:rsidRPr="00337792">
        <w:rPr>
          <w:rFonts w:ascii="Times New Roman" w:eastAsia="宋体" w:hAnsi="宋体"/>
          <w:color w:val="000000" w:themeColor="text1"/>
        </w:rPr>
        <w:t>年</w:t>
      </w:r>
      <w:r w:rsidRPr="00337792">
        <w:rPr>
          <w:rFonts w:ascii="Times New Roman" w:eastAsia="宋体" w:hAnsi="宋体"/>
          <w:color w:val="000000" w:themeColor="text1"/>
        </w:rPr>
        <w:t>,</w:t>
      </w:r>
      <w:r w:rsidRPr="00337792">
        <w:rPr>
          <w:rFonts w:ascii="Times New Roman" w:eastAsia="宋体" w:hAnsi="宋体"/>
          <w:color w:val="000000" w:themeColor="text1"/>
        </w:rPr>
        <w:t>中国决定自行研制核潜艇。毛泽东坚定地说</w:t>
      </w:r>
      <w:r w:rsidRPr="00337792">
        <w:rPr>
          <w:rFonts w:ascii="Times New Roman" w:eastAsia="宋体" w:hAnsi="宋体"/>
          <w:color w:val="000000" w:themeColor="text1"/>
        </w:rPr>
        <w:t>:</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核潜艇</w:t>
      </w:r>
      <w:r w:rsidRPr="00337792">
        <w:rPr>
          <w:rFonts w:ascii="Times New Roman" w:eastAsia="宋体" w:hAnsi="宋体"/>
          <w:color w:val="000000" w:themeColor="text1"/>
        </w:rPr>
        <w:t>,</w:t>
      </w:r>
      <w:r w:rsidRPr="00337792">
        <w:rPr>
          <w:rFonts w:ascii="Times New Roman" w:eastAsia="宋体" w:hAnsi="宋体"/>
          <w:color w:val="000000" w:themeColor="text1"/>
        </w:rPr>
        <w:t>一万年也要搞出来。</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在周恩来具体领导下</w:t>
      </w:r>
      <w:r w:rsidRPr="00337792">
        <w:rPr>
          <w:rFonts w:ascii="Times New Roman" w:eastAsia="宋体" w:hAnsi="宋体"/>
          <w:color w:val="000000" w:themeColor="text1"/>
        </w:rPr>
        <w:t>,</w:t>
      </w:r>
      <w:r w:rsidRPr="00337792">
        <w:rPr>
          <w:rFonts w:ascii="Times New Roman" w:eastAsia="宋体" w:hAnsi="宋体"/>
          <w:color w:val="000000" w:themeColor="text1"/>
        </w:rPr>
        <w:t>许多科研、生产部门大力协作</w:t>
      </w:r>
      <w:r w:rsidRPr="00337792">
        <w:rPr>
          <w:rFonts w:ascii="Times New Roman" w:eastAsia="宋体" w:hAnsi="宋体"/>
          <w:color w:val="000000" w:themeColor="text1"/>
        </w:rPr>
        <w:t>,</w:t>
      </w:r>
      <w:r w:rsidRPr="00337792">
        <w:rPr>
          <w:rFonts w:ascii="Times New Roman" w:eastAsia="宋体" w:hAnsi="宋体"/>
          <w:color w:val="000000" w:themeColor="text1"/>
        </w:rPr>
        <w:t>终于在</w:t>
      </w:r>
      <w:r w:rsidRPr="00337792">
        <w:rPr>
          <w:rFonts w:ascii="Times New Roman" w:eastAsia="宋体" w:hAnsi="宋体"/>
          <w:color w:val="000000" w:themeColor="text1"/>
        </w:rPr>
        <w:t>1970</w:t>
      </w:r>
      <w:r w:rsidRPr="00337792">
        <w:rPr>
          <w:rFonts w:ascii="Times New Roman" w:eastAsia="宋体" w:hAnsi="宋体"/>
          <w:color w:val="000000" w:themeColor="text1"/>
        </w:rPr>
        <w:t>年研制出我国第一艘核潜艇</w:t>
      </w:r>
      <w:r w:rsidRPr="00337792">
        <w:rPr>
          <w:rFonts w:ascii="Times New Roman" w:eastAsia="宋体" w:hAnsi="宋体"/>
          <w:color w:val="000000" w:themeColor="text1"/>
        </w:rPr>
        <w:t>,</w:t>
      </w:r>
      <w:r w:rsidRPr="00337792">
        <w:rPr>
          <w:rFonts w:ascii="Times New Roman" w:eastAsia="宋体" w:hAnsi="宋体"/>
          <w:color w:val="000000" w:themeColor="text1"/>
        </w:rPr>
        <w:t>并于</w:t>
      </w:r>
      <w:r w:rsidRPr="00337792">
        <w:rPr>
          <w:rFonts w:ascii="Times New Roman" w:eastAsia="宋体" w:hAnsi="宋体"/>
          <w:color w:val="000000" w:themeColor="text1"/>
        </w:rPr>
        <w:t>1974</w:t>
      </w:r>
      <w:r w:rsidRPr="00337792">
        <w:rPr>
          <w:rFonts w:ascii="Times New Roman" w:eastAsia="宋体" w:hAnsi="宋体"/>
          <w:color w:val="000000" w:themeColor="text1"/>
        </w:rPr>
        <w:t>年装备我国海军。由此可知</w:t>
      </w:r>
      <w:r w:rsidRPr="00337792">
        <w:rPr>
          <w:rFonts w:ascii="Times New Roman" w:eastAsia="宋体" w:hAnsi="宋体"/>
          <w:color w:val="000000" w:themeColor="text1"/>
        </w:rPr>
        <w:t>,</w:t>
      </w:r>
      <w:r w:rsidRPr="00337792">
        <w:rPr>
          <w:rFonts w:ascii="Times New Roman" w:eastAsia="宋体" w:hAnsi="宋体"/>
          <w:color w:val="000000" w:themeColor="text1"/>
        </w:rPr>
        <w:t>核潜艇的研制</w:t>
      </w:r>
      <w:r w:rsidRPr="00337792">
        <w:rPr>
          <w:rFonts w:ascii="Times New Roman" w:eastAsia="宋体" w:hAnsi="宋体"/>
          <w:color w:val="000000" w:themeColor="text1"/>
        </w:rPr>
        <w:t>(</w:t>
      </w:r>
      <w:r w:rsidRPr="00337792">
        <w:rPr>
          <w:rFonts w:ascii="Times New Roman" w:eastAsia="宋体" w:hAnsi="宋体"/>
          <w:color w:val="000000" w:themeColor="text1"/>
        </w:rPr>
        <w:t xml:space="preserve">　　</w:t>
      </w:r>
      <w:r w:rsidRPr="00337792">
        <w:rPr>
          <w:rFonts w:ascii="Times New Roman" w:eastAsia="宋体" w:hAnsi="宋体"/>
          <w:color w:val="000000" w:themeColor="text1"/>
        </w:rPr>
        <w:t>)</w:t>
      </w:r>
    </w:p>
    <w:p w:rsidR="0074770D" w:rsidRPr="00337792" w:rsidRDefault="0074770D" w:rsidP="0074770D">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A</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取决于中央领导的重视</w:t>
      </w:r>
      <w:r w:rsidRPr="00337792">
        <w:rPr>
          <w:rFonts w:ascii="Times New Roman" w:eastAsia="宋体" w:hAnsi="宋体"/>
          <w:color w:val="000000" w:themeColor="text1"/>
        </w:rPr>
        <w:tab/>
        <w:t>B</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得益于改革开放的深入扩展</w:t>
      </w:r>
    </w:p>
    <w:p w:rsidR="0074770D" w:rsidRPr="00337792" w:rsidRDefault="0074770D" w:rsidP="0074770D">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C</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改变了人民军队的格局</w:t>
      </w:r>
      <w:r w:rsidRPr="00337792">
        <w:rPr>
          <w:rFonts w:ascii="Times New Roman" w:eastAsia="宋体" w:hAnsi="宋体"/>
          <w:color w:val="000000" w:themeColor="text1"/>
        </w:rPr>
        <w:tab/>
        <w:t>D</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彰显了社会主义制度的优越性</w:t>
      </w:r>
    </w:p>
    <w:p w:rsidR="0074770D" w:rsidRPr="00337792" w:rsidRDefault="0074770D" w:rsidP="0074770D">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Times New Roman"/>
          <w:b/>
          <w:color w:val="000000" w:themeColor="text1"/>
        </w:rPr>
        <w:t>8</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1978</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1980</w:t>
      </w:r>
      <w:r w:rsidRPr="00337792">
        <w:rPr>
          <w:rFonts w:ascii="Times New Roman" w:eastAsia="宋体" w:hAnsi="宋体"/>
          <w:color w:val="000000" w:themeColor="text1"/>
        </w:rPr>
        <w:t>年</w:t>
      </w:r>
      <w:r w:rsidRPr="00337792">
        <w:rPr>
          <w:rFonts w:ascii="Times New Roman" w:eastAsia="宋体" w:hAnsi="宋体"/>
          <w:color w:val="000000" w:themeColor="text1"/>
        </w:rPr>
        <w:t>,</w:t>
      </w:r>
      <w:r w:rsidRPr="00337792">
        <w:rPr>
          <w:rFonts w:ascii="Times New Roman" w:eastAsia="宋体" w:hAnsi="宋体"/>
          <w:color w:val="000000" w:themeColor="text1"/>
        </w:rPr>
        <w:t>中国对发达国家出访年平均增长率为</w:t>
      </w:r>
      <w:r w:rsidRPr="00337792">
        <w:rPr>
          <w:rFonts w:ascii="Times New Roman" w:eastAsia="宋体" w:hAnsi="宋体"/>
          <w:color w:val="000000" w:themeColor="text1"/>
        </w:rPr>
        <w:t>57%,</w:t>
      </w:r>
      <w:r w:rsidRPr="00337792">
        <w:rPr>
          <w:rFonts w:ascii="Times New Roman" w:eastAsia="宋体" w:hAnsi="宋体"/>
          <w:color w:val="000000" w:themeColor="text1"/>
        </w:rPr>
        <w:t>是中华人民共和国成立以来增幅最快的</w:t>
      </w:r>
      <w:r w:rsidRPr="00337792">
        <w:rPr>
          <w:rFonts w:ascii="Times New Roman" w:eastAsia="宋体" w:hAnsi="宋体"/>
          <w:color w:val="000000" w:themeColor="text1"/>
        </w:rPr>
        <w:t>;</w:t>
      </w:r>
      <w:r w:rsidRPr="00337792">
        <w:rPr>
          <w:rFonts w:ascii="Times New Roman" w:eastAsia="宋体" w:hAnsi="宋体"/>
          <w:color w:val="000000" w:themeColor="text1"/>
        </w:rPr>
        <w:t>对正在进行改革的社会主义国家出访年平均增长率为</w:t>
      </w:r>
      <w:r w:rsidRPr="00337792">
        <w:rPr>
          <w:rFonts w:ascii="Times New Roman" w:eastAsia="宋体" w:hAnsi="宋体"/>
          <w:color w:val="000000" w:themeColor="text1"/>
        </w:rPr>
        <w:t>41%,</w:t>
      </w:r>
      <w:r w:rsidRPr="00337792">
        <w:rPr>
          <w:rFonts w:ascii="Times New Roman" w:eastAsia="宋体" w:hAnsi="宋体"/>
          <w:color w:val="000000" w:themeColor="text1"/>
        </w:rPr>
        <w:t>位居第二。这些出国访问学习</w:t>
      </w:r>
      <w:r w:rsidRPr="00337792">
        <w:rPr>
          <w:rFonts w:ascii="Times New Roman" w:eastAsia="宋体" w:hAnsi="宋体"/>
          <w:color w:val="000000" w:themeColor="text1"/>
        </w:rPr>
        <w:t>(</w:t>
      </w:r>
      <w:r w:rsidRPr="00337792">
        <w:rPr>
          <w:rFonts w:ascii="Times New Roman" w:eastAsia="宋体" w:hAnsi="宋体"/>
          <w:color w:val="000000" w:themeColor="text1"/>
        </w:rPr>
        <w:t xml:space="preserve">　　</w:t>
      </w:r>
      <w:r w:rsidRPr="00337792">
        <w:rPr>
          <w:rFonts w:ascii="Times New Roman" w:eastAsia="宋体" w:hAnsi="宋体"/>
          <w:color w:val="000000" w:themeColor="text1"/>
        </w:rPr>
        <w:t>)</w:t>
      </w:r>
    </w:p>
    <w:p w:rsidR="0074770D" w:rsidRPr="00337792" w:rsidRDefault="0074770D" w:rsidP="0074770D">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A</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引发了真理标准问题的大讨论</w:t>
      </w:r>
      <w:r w:rsidRPr="00337792">
        <w:rPr>
          <w:rFonts w:ascii="Times New Roman" w:eastAsia="宋体" w:hAnsi="宋体"/>
          <w:color w:val="000000" w:themeColor="text1"/>
        </w:rPr>
        <w:tab/>
        <w:t>B</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极大推动了伟大的历史性转折</w:t>
      </w:r>
    </w:p>
    <w:p w:rsidR="0074770D" w:rsidRPr="00337792" w:rsidRDefault="0074770D" w:rsidP="0074770D">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C</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直接诱导了农村经济体制改革</w:t>
      </w:r>
      <w:r w:rsidRPr="00337792">
        <w:rPr>
          <w:rFonts w:ascii="Times New Roman" w:eastAsia="宋体" w:hAnsi="宋体"/>
          <w:color w:val="000000" w:themeColor="text1"/>
        </w:rPr>
        <w:tab/>
        <w:t>D</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建立了社会主义市场经济体制</w:t>
      </w:r>
    </w:p>
    <w:p w:rsidR="0074770D" w:rsidRPr="00337792" w:rsidRDefault="0074770D" w:rsidP="0074770D">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Times New Roman"/>
          <w:b/>
          <w:color w:val="000000" w:themeColor="text1"/>
        </w:rPr>
        <w:t>9</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改革开放迈不开步子</w:t>
      </w:r>
      <w:r w:rsidRPr="00337792">
        <w:rPr>
          <w:rFonts w:ascii="Times New Roman" w:eastAsia="宋体" w:hAnsi="宋体"/>
          <w:color w:val="000000" w:themeColor="text1"/>
        </w:rPr>
        <w:t>,</w:t>
      </w:r>
      <w:r w:rsidRPr="00337792">
        <w:rPr>
          <w:rFonts w:ascii="Times New Roman" w:eastAsia="宋体" w:hAnsi="宋体"/>
          <w:color w:val="000000" w:themeColor="text1"/>
        </w:rPr>
        <w:t>不敢闯</w:t>
      </w:r>
      <w:r w:rsidRPr="00337792">
        <w:rPr>
          <w:rFonts w:ascii="Times New Roman" w:eastAsia="宋体" w:hAnsi="宋体"/>
          <w:color w:val="000000" w:themeColor="text1"/>
        </w:rPr>
        <w:t>,</w:t>
      </w:r>
      <w:r w:rsidRPr="00337792">
        <w:rPr>
          <w:rFonts w:ascii="Times New Roman" w:eastAsia="宋体" w:hAnsi="宋体"/>
          <w:color w:val="000000" w:themeColor="text1"/>
        </w:rPr>
        <w:t>说来说去就是怕资本主义的东西多了</w:t>
      </w:r>
      <w:r w:rsidRPr="00337792">
        <w:rPr>
          <w:rFonts w:ascii="Times New Roman" w:eastAsia="宋体" w:hAnsi="宋体"/>
          <w:color w:val="000000" w:themeColor="text1"/>
        </w:rPr>
        <w:t>,</w:t>
      </w:r>
      <w:r w:rsidRPr="00337792">
        <w:rPr>
          <w:rFonts w:ascii="Times New Roman" w:eastAsia="宋体" w:hAnsi="宋体"/>
          <w:color w:val="000000" w:themeColor="text1"/>
        </w:rPr>
        <w:t>走了资本主义道路。要害是姓‘资’还是姓‘社’的问题。</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邓小平上述谈话的主要目的是</w:t>
      </w:r>
      <w:r w:rsidRPr="00337792">
        <w:rPr>
          <w:rFonts w:ascii="Times New Roman" w:eastAsia="宋体" w:hAnsi="宋体"/>
          <w:color w:val="000000" w:themeColor="text1"/>
        </w:rPr>
        <w:t>(</w:t>
      </w:r>
      <w:r w:rsidRPr="00337792">
        <w:rPr>
          <w:rFonts w:ascii="Times New Roman" w:eastAsia="宋体" w:hAnsi="宋体"/>
          <w:color w:val="000000" w:themeColor="text1"/>
        </w:rPr>
        <w:t xml:space="preserve">　　</w:t>
      </w:r>
      <w:r w:rsidRPr="00337792">
        <w:rPr>
          <w:rFonts w:ascii="Times New Roman" w:eastAsia="宋体" w:hAnsi="宋体"/>
          <w:color w:val="000000" w:themeColor="text1"/>
        </w:rPr>
        <w:t>)</w:t>
      </w:r>
    </w:p>
    <w:p w:rsidR="0074770D" w:rsidRPr="00337792" w:rsidRDefault="0074770D" w:rsidP="0074770D">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A</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防止资本主义复辟</w:t>
      </w:r>
      <w:r w:rsidRPr="00337792">
        <w:rPr>
          <w:rFonts w:ascii="Times New Roman" w:eastAsia="宋体" w:hAnsi="宋体"/>
          <w:color w:val="000000" w:themeColor="text1"/>
        </w:rPr>
        <w:tab/>
        <w:t>B</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解放人们思想</w:t>
      </w:r>
    </w:p>
    <w:p w:rsidR="0074770D" w:rsidRPr="00337792" w:rsidRDefault="0074770D" w:rsidP="0074770D">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C</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加强科教兴国</w:t>
      </w:r>
      <w:r w:rsidRPr="00337792">
        <w:rPr>
          <w:rFonts w:ascii="Times New Roman" w:eastAsia="宋体" w:hAnsi="宋体"/>
          <w:color w:val="000000" w:themeColor="text1"/>
        </w:rPr>
        <w:tab/>
      </w:r>
      <w:r>
        <w:rPr>
          <w:rFonts w:ascii="Times New Roman" w:eastAsia="宋体" w:hAnsi="宋体"/>
          <w:color w:val="000000" w:themeColor="text1"/>
        </w:rPr>
        <w:tab/>
      </w:r>
      <w:r w:rsidRPr="00337792">
        <w:rPr>
          <w:rFonts w:ascii="Times New Roman" w:eastAsia="宋体" w:hAnsi="宋体"/>
          <w:color w:val="000000" w:themeColor="text1"/>
        </w:rPr>
        <w:t>D</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实施拨乱反正</w:t>
      </w:r>
    </w:p>
    <w:p w:rsidR="0074770D" w:rsidRPr="00337792" w:rsidRDefault="0074770D" w:rsidP="0074770D">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Times New Roman"/>
          <w:b/>
          <w:color w:val="000000" w:themeColor="text1"/>
        </w:rPr>
        <w:t>10</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1996</w:t>
      </w:r>
      <w:r w:rsidRPr="00337792">
        <w:rPr>
          <w:rFonts w:ascii="Times New Roman" w:eastAsia="宋体" w:hAnsi="宋体"/>
          <w:color w:val="000000" w:themeColor="text1"/>
        </w:rPr>
        <w:t>年</w:t>
      </w:r>
      <w:r w:rsidRPr="00337792">
        <w:rPr>
          <w:rFonts w:ascii="Times New Roman" w:eastAsia="宋体" w:hAnsi="宋体"/>
          <w:color w:val="000000" w:themeColor="text1"/>
        </w:rPr>
        <w:t>10</w:t>
      </w:r>
      <w:r w:rsidRPr="00337792">
        <w:rPr>
          <w:rFonts w:ascii="Times New Roman" w:eastAsia="宋体" w:hAnsi="宋体"/>
          <w:color w:val="000000" w:themeColor="text1"/>
        </w:rPr>
        <w:t>月</w:t>
      </w:r>
      <w:r w:rsidRPr="00337792">
        <w:rPr>
          <w:rFonts w:ascii="Times New Roman" w:eastAsia="宋体" w:hAnsi="宋体"/>
          <w:color w:val="000000" w:themeColor="text1"/>
        </w:rPr>
        <w:t>,</w:t>
      </w:r>
      <w:r w:rsidRPr="00337792">
        <w:rPr>
          <w:rFonts w:ascii="Times New Roman" w:eastAsia="宋体" w:hAnsi="宋体"/>
          <w:color w:val="000000" w:themeColor="text1"/>
        </w:rPr>
        <w:t>《中共中央关于加强社会主义精神文明建设若干重要问题的决议》通过</w:t>
      </w:r>
      <w:r w:rsidRPr="00337792">
        <w:rPr>
          <w:rFonts w:ascii="Times New Roman" w:eastAsia="宋体" w:hAnsi="宋体"/>
          <w:color w:val="000000" w:themeColor="text1"/>
        </w:rPr>
        <w:t>,</w:t>
      </w:r>
      <w:r w:rsidRPr="00337792">
        <w:rPr>
          <w:rFonts w:ascii="Times New Roman" w:eastAsia="宋体" w:hAnsi="宋体"/>
          <w:color w:val="000000" w:themeColor="text1"/>
        </w:rPr>
        <w:t>系统推进了文明城市、文明乡镇、文明机关等一系列群众性精神文明创建活动的开展。这一时期社会主义精神文明建设</w:t>
      </w:r>
      <w:r w:rsidRPr="00337792">
        <w:rPr>
          <w:rFonts w:ascii="Times New Roman" w:eastAsia="宋体" w:hAnsi="宋体"/>
          <w:color w:val="000000" w:themeColor="text1"/>
        </w:rPr>
        <w:t>(</w:t>
      </w:r>
      <w:r w:rsidRPr="00337792">
        <w:rPr>
          <w:rFonts w:ascii="Times New Roman" w:eastAsia="宋体" w:hAnsi="宋体"/>
          <w:color w:val="000000" w:themeColor="text1"/>
        </w:rPr>
        <w:t xml:space="preserve">　　</w:t>
      </w:r>
      <w:r w:rsidRPr="00337792">
        <w:rPr>
          <w:rFonts w:ascii="Times New Roman" w:eastAsia="宋体" w:hAnsi="宋体"/>
          <w:color w:val="000000" w:themeColor="text1"/>
        </w:rPr>
        <w:t>)</w:t>
      </w:r>
    </w:p>
    <w:p w:rsidR="0074770D" w:rsidRPr="00337792" w:rsidRDefault="0074770D" w:rsidP="0074770D">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A</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顺应全面建设社会主义的要求</w:t>
      </w:r>
      <w:r w:rsidRPr="00337792">
        <w:rPr>
          <w:rFonts w:ascii="Times New Roman" w:eastAsia="宋体" w:hAnsi="宋体"/>
          <w:color w:val="000000" w:themeColor="text1"/>
        </w:rPr>
        <w:tab/>
        <w:t>B</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推动</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五讲四美三热爱</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活动开展</w:t>
      </w:r>
    </w:p>
    <w:p w:rsidR="0074770D" w:rsidRPr="00337792" w:rsidRDefault="0074770D" w:rsidP="0074770D">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C</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对形成良好的社会风气起了积极作用</w:t>
      </w:r>
      <w:r w:rsidRPr="00337792">
        <w:rPr>
          <w:rFonts w:ascii="Times New Roman" w:eastAsia="宋体" w:hAnsi="宋体"/>
          <w:color w:val="000000" w:themeColor="text1"/>
        </w:rPr>
        <w:tab/>
        <w:t>D</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培育和践行了社会主义核心价值观</w:t>
      </w:r>
    </w:p>
    <w:p w:rsidR="0074770D" w:rsidRPr="00337792" w:rsidRDefault="0074770D" w:rsidP="0074770D">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Times New Roman"/>
          <w:b/>
          <w:color w:val="000000" w:themeColor="text1"/>
        </w:rPr>
        <w:t>11</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下图是学习完</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对外开放</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相关知识后某同学做的笔记</w:t>
      </w:r>
      <w:r w:rsidRPr="00337792">
        <w:rPr>
          <w:rFonts w:ascii="Times New Roman" w:eastAsia="宋体" w:hAnsi="宋体"/>
          <w:color w:val="000000" w:themeColor="text1"/>
        </w:rPr>
        <w:t>,</w:t>
      </w:r>
      <w:r w:rsidRPr="00337792">
        <w:rPr>
          <w:rFonts w:ascii="Times New Roman" w:eastAsia="宋体" w:hAnsi="宋体"/>
          <w:color w:val="000000" w:themeColor="text1"/>
        </w:rPr>
        <w:t>从笔记可看出我国对外开放的变化是</w:t>
      </w:r>
      <w:r w:rsidRPr="00337792">
        <w:rPr>
          <w:rFonts w:ascii="Times New Roman" w:eastAsia="宋体" w:hAnsi="宋体"/>
          <w:color w:val="000000" w:themeColor="text1"/>
        </w:rPr>
        <w:t>(</w:t>
      </w:r>
      <w:r w:rsidRPr="00337792">
        <w:rPr>
          <w:rFonts w:ascii="Times New Roman" w:eastAsia="宋体" w:hAnsi="宋体"/>
          <w:color w:val="000000" w:themeColor="text1"/>
        </w:rPr>
        <w:t xml:space="preserve">　　</w:t>
      </w:r>
      <w:r w:rsidRPr="00337792">
        <w:rPr>
          <w:rFonts w:ascii="Times New Roman" w:eastAsia="宋体" w:hAnsi="宋体"/>
          <w:color w:val="000000" w:themeColor="text1"/>
        </w:rPr>
        <w:t>)</w:t>
      </w:r>
    </w:p>
    <w:p w:rsidR="0074770D" w:rsidRPr="00337792" w:rsidRDefault="0074770D" w:rsidP="0074770D">
      <w:pPr>
        <w:tabs>
          <w:tab w:val="left" w:pos="1871"/>
          <w:tab w:val="left" w:pos="3407"/>
          <w:tab w:val="left" w:pos="4949"/>
          <w:tab w:val="left" w:pos="6599"/>
        </w:tabs>
        <w:spacing w:line="360" w:lineRule="auto"/>
        <w:jc w:val="center"/>
        <w:rPr>
          <w:rFonts w:ascii="Times New Roman" w:eastAsia="宋体" w:hAnsi="宋体"/>
          <w:color w:val="000000" w:themeColor="text1"/>
        </w:rPr>
      </w:pPr>
      <w:r w:rsidRPr="00337792">
        <w:rPr>
          <w:rFonts w:ascii="Times New Roman" w:eastAsia="宋体" w:hAnsi="宋体"/>
          <w:noProof/>
          <w:color w:val="000000" w:themeColor="text1"/>
        </w:rPr>
        <w:lastRenderedPageBreak/>
        <w:drawing>
          <wp:inline distT="0" distB="0" distL="0" distR="0" wp14:anchorId="3C7E195A" wp14:editId="4C9F70C7">
            <wp:extent cx="3720600" cy="1231200"/>
            <wp:effectExtent l="0" t="0" r="0" b="0"/>
            <wp:docPr id="58" name="25DKRGX36.eps" descr="id:21474850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6"/>
                    <a:stretch>
                      <a:fillRect/>
                    </a:stretch>
                  </pic:blipFill>
                  <pic:spPr>
                    <a:xfrm>
                      <a:off x="0" y="0"/>
                      <a:ext cx="3720600" cy="1231200"/>
                    </a:xfrm>
                    <a:prstGeom prst="rect">
                      <a:avLst/>
                    </a:prstGeom>
                  </pic:spPr>
                </pic:pic>
              </a:graphicData>
            </a:graphic>
          </wp:inline>
        </w:drawing>
      </w:r>
    </w:p>
    <w:p w:rsidR="0074770D" w:rsidRPr="00337792" w:rsidRDefault="0074770D" w:rsidP="0074770D">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A</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开放从国外到国内</w:t>
      </w:r>
      <w:r w:rsidRPr="00337792">
        <w:rPr>
          <w:rFonts w:ascii="Times New Roman" w:eastAsia="宋体" w:hAnsi="宋体"/>
          <w:color w:val="000000" w:themeColor="text1"/>
        </w:rPr>
        <w:tab/>
        <w:t>B</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学习外国先进技术和经验</w:t>
      </w:r>
    </w:p>
    <w:p w:rsidR="0074770D" w:rsidRPr="00337792" w:rsidRDefault="0074770D" w:rsidP="0074770D">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C</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全方位、多层次、宽领域</w:t>
      </w:r>
      <w:r w:rsidRPr="00337792">
        <w:rPr>
          <w:rFonts w:ascii="Times New Roman" w:eastAsia="宋体" w:hAnsi="宋体"/>
          <w:color w:val="000000" w:themeColor="text1"/>
        </w:rPr>
        <w:tab/>
        <w:t>D</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从</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引进来</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到</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走出去</w:t>
      </w:r>
      <w:r w:rsidRPr="00337792">
        <w:rPr>
          <w:rFonts w:ascii="Times New Roman" w:eastAsia="宋体" w:hAnsi="Times New Roman" w:cs="Times New Roman"/>
          <w:color w:val="000000" w:themeColor="text1"/>
        </w:rPr>
        <w:t>”</w:t>
      </w:r>
    </w:p>
    <w:p w:rsidR="0074770D" w:rsidRPr="00337792" w:rsidRDefault="0074770D" w:rsidP="0074770D">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Times New Roman"/>
          <w:b/>
          <w:color w:val="000000" w:themeColor="text1"/>
        </w:rPr>
        <w:t>12</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导弹自动化测试系统</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的研制成功</w:t>
      </w:r>
      <w:r w:rsidRPr="00337792">
        <w:rPr>
          <w:rFonts w:ascii="Times New Roman" w:eastAsia="宋体" w:hAnsi="宋体"/>
          <w:color w:val="000000" w:themeColor="text1"/>
        </w:rPr>
        <w:t>,</w:t>
      </w:r>
      <w:r w:rsidRPr="00337792">
        <w:rPr>
          <w:rFonts w:ascii="Times New Roman" w:eastAsia="宋体" w:hAnsi="宋体"/>
          <w:color w:val="000000" w:themeColor="text1"/>
        </w:rPr>
        <w:t>使我国测试技术一步跨入世界先进行列</w:t>
      </w:r>
      <w:r w:rsidRPr="00337792">
        <w:rPr>
          <w:rFonts w:ascii="Times New Roman" w:eastAsia="宋体" w:hAnsi="宋体"/>
          <w:color w:val="000000" w:themeColor="text1"/>
        </w:rPr>
        <w:t>;</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大型指挥自动化系统</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的建立</w:t>
      </w:r>
      <w:r w:rsidRPr="00337792">
        <w:rPr>
          <w:rFonts w:ascii="Times New Roman" w:eastAsia="宋体" w:hAnsi="宋体"/>
          <w:color w:val="000000" w:themeColor="text1"/>
        </w:rPr>
        <w:t>,</w:t>
      </w:r>
      <w:r w:rsidRPr="00337792">
        <w:rPr>
          <w:rFonts w:ascii="Times New Roman" w:eastAsia="宋体" w:hAnsi="宋体"/>
          <w:color w:val="000000" w:themeColor="text1"/>
        </w:rPr>
        <w:t>标志着我国战略导弹部队的</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中军帐</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日趋现代化。这些史实可以佐证的是</w:t>
      </w:r>
      <w:r w:rsidRPr="00337792">
        <w:rPr>
          <w:rFonts w:ascii="Times New Roman" w:eastAsia="宋体" w:hAnsi="宋体"/>
          <w:color w:val="000000" w:themeColor="text1"/>
        </w:rPr>
        <w:t>(</w:t>
      </w:r>
      <w:r w:rsidRPr="00337792">
        <w:rPr>
          <w:rFonts w:ascii="Times New Roman" w:eastAsia="宋体" w:hAnsi="宋体"/>
          <w:color w:val="000000" w:themeColor="text1"/>
        </w:rPr>
        <w:t xml:space="preserve">　　</w:t>
      </w:r>
      <w:r w:rsidRPr="00337792">
        <w:rPr>
          <w:rFonts w:ascii="Times New Roman" w:eastAsia="宋体" w:hAnsi="宋体"/>
          <w:color w:val="000000" w:themeColor="text1"/>
        </w:rPr>
        <w:t>)</w:t>
      </w:r>
    </w:p>
    <w:p w:rsidR="0074770D" w:rsidRPr="00337792" w:rsidRDefault="0074770D" w:rsidP="0074770D">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A</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火箭军是我国目前最新的军种</w:t>
      </w:r>
      <w:r w:rsidRPr="00337792">
        <w:rPr>
          <w:rFonts w:ascii="Times New Roman" w:eastAsia="宋体" w:hAnsi="宋体"/>
          <w:color w:val="000000" w:themeColor="text1"/>
        </w:rPr>
        <w:tab/>
        <w:t>B</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国家主权不可侵犯</w:t>
      </w:r>
    </w:p>
    <w:p w:rsidR="0074770D" w:rsidRPr="00337792" w:rsidRDefault="0074770D" w:rsidP="0074770D">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C</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火箭军的发展促进了科技进步</w:t>
      </w:r>
      <w:r w:rsidRPr="00337792">
        <w:rPr>
          <w:rFonts w:ascii="Times New Roman" w:eastAsia="宋体" w:hAnsi="宋体"/>
          <w:color w:val="000000" w:themeColor="text1"/>
        </w:rPr>
        <w:tab/>
        <w:t>D</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科技强军的重要性</w:t>
      </w:r>
    </w:p>
    <w:p w:rsidR="0074770D" w:rsidRPr="00337792" w:rsidRDefault="0074770D" w:rsidP="0074770D">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Arial" w:eastAsia="黑体" w:hAnsi="黑体"/>
          <w:color w:val="000000" w:themeColor="text1"/>
        </w:rPr>
        <w:t>二、非选择题</w:t>
      </w:r>
      <w:r w:rsidRPr="00337792">
        <w:rPr>
          <w:rFonts w:ascii="Times New Roman" w:eastAsia="宋体" w:hAnsi="宋体"/>
          <w:color w:val="000000" w:themeColor="text1"/>
        </w:rPr>
        <w:t>(</w:t>
      </w:r>
      <w:r w:rsidRPr="00337792">
        <w:rPr>
          <w:rFonts w:ascii="Times New Roman" w:eastAsia="楷体" w:hAnsi="楷体"/>
          <w:color w:val="000000" w:themeColor="text1"/>
        </w:rPr>
        <w:t>本大题共</w:t>
      </w:r>
      <w:r w:rsidRPr="00337792">
        <w:rPr>
          <w:rFonts w:ascii="Times New Roman" w:eastAsia="宋体" w:hAnsi="宋体"/>
          <w:color w:val="000000" w:themeColor="text1"/>
        </w:rPr>
        <w:t>3</w:t>
      </w:r>
      <w:r w:rsidRPr="00337792">
        <w:rPr>
          <w:rFonts w:ascii="Times New Roman" w:eastAsia="楷体" w:hAnsi="楷体"/>
          <w:color w:val="000000" w:themeColor="text1"/>
        </w:rPr>
        <w:t>小题</w:t>
      </w:r>
      <w:r w:rsidRPr="00337792">
        <w:rPr>
          <w:rFonts w:ascii="Times New Roman" w:eastAsia="宋体" w:hAnsi="宋体"/>
          <w:color w:val="000000" w:themeColor="text1"/>
        </w:rPr>
        <w:t>,</w:t>
      </w:r>
      <w:r w:rsidRPr="00337792">
        <w:rPr>
          <w:rFonts w:ascii="Times New Roman" w:eastAsia="楷体" w:hAnsi="楷体"/>
          <w:color w:val="000000" w:themeColor="text1"/>
        </w:rPr>
        <w:t>共</w:t>
      </w:r>
      <w:r w:rsidRPr="00337792">
        <w:rPr>
          <w:rFonts w:ascii="Times New Roman" w:eastAsia="宋体" w:hAnsi="宋体"/>
          <w:color w:val="000000" w:themeColor="text1"/>
        </w:rPr>
        <w:t>52</w:t>
      </w:r>
      <w:r w:rsidRPr="00337792">
        <w:rPr>
          <w:rFonts w:ascii="Times New Roman" w:eastAsia="楷体" w:hAnsi="楷体"/>
          <w:color w:val="000000" w:themeColor="text1"/>
        </w:rPr>
        <w:t>分</w:t>
      </w:r>
      <w:r w:rsidRPr="00337792">
        <w:rPr>
          <w:rFonts w:ascii="Times New Roman" w:eastAsia="宋体" w:hAnsi="宋体"/>
          <w:color w:val="000000" w:themeColor="text1"/>
        </w:rPr>
        <w:t>)</w:t>
      </w:r>
    </w:p>
    <w:p w:rsidR="0074770D" w:rsidRPr="00337792" w:rsidRDefault="0074770D" w:rsidP="0074770D">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Times New Roman"/>
          <w:b/>
          <w:color w:val="000000" w:themeColor="text1"/>
        </w:rPr>
        <w:t>13</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阅读材料</w:t>
      </w:r>
      <w:r w:rsidRPr="00337792">
        <w:rPr>
          <w:rFonts w:ascii="Times New Roman" w:eastAsia="宋体" w:hAnsi="宋体"/>
          <w:color w:val="000000" w:themeColor="text1"/>
        </w:rPr>
        <w:t>,</w:t>
      </w:r>
      <w:r w:rsidRPr="00337792">
        <w:rPr>
          <w:rFonts w:ascii="Times New Roman" w:eastAsia="宋体" w:hAnsi="宋体"/>
          <w:color w:val="000000" w:themeColor="text1"/>
        </w:rPr>
        <w:t>回答问题。</w:t>
      </w:r>
    </w:p>
    <w:p w:rsidR="0074770D" w:rsidRPr="00337792" w:rsidRDefault="0074770D" w:rsidP="0074770D">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Arial" w:eastAsia="黑体" w:hAnsi="黑体"/>
          <w:color w:val="000000" w:themeColor="text1"/>
        </w:rPr>
        <w:t>材料一</w:t>
      </w:r>
      <w:r w:rsidRPr="00337792">
        <w:rPr>
          <w:rFonts w:ascii="Times New Roman" w:eastAsia="宋体" w:hAnsi="宋体"/>
          <w:color w:val="000000" w:themeColor="text1"/>
        </w:rPr>
        <w:t xml:space="preserve">　</w:t>
      </w:r>
      <w:r w:rsidRPr="00337792">
        <w:rPr>
          <w:rFonts w:ascii="Times New Roman" w:eastAsia="楷体" w:hAnsi="楷体"/>
          <w:color w:val="000000" w:themeColor="text1"/>
        </w:rPr>
        <w:t>中华人民共和国成立时</w:t>
      </w:r>
      <w:r w:rsidRPr="00337792">
        <w:rPr>
          <w:rFonts w:ascii="Times New Roman" w:eastAsia="宋体" w:hAnsi="宋体"/>
          <w:color w:val="000000" w:themeColor="text1"/>
        </w:rPr>
        <w:t>,</w:t>
      </w:r>
      <w:r w:rsidRPr="00337792">
        <w:rPr>
          <w:rFonts w:ascii="Times New Roman" w:eastAsia="楷体" w:hAnsi="楷体"/>
          <w:color w:val="000000" w:themeColor="text1"/>
        </w:rPr>
        <w:t>人民政府面临着多种威胁政权的问题。国民党残余军队还盘踞在华南、西南</w:t>
      </w:r>
      <w:r w:rsidRPr="00337792">
        <w:rPr>
          <w:rFonts w:ascii="Times New Roman" w:eastAsia="宋体" w:hAnsi="宋体"/>
          <w:color w:val="000000" w:themeColor="text1"/>
        </w:rPr>
        <w:t>,</w:t>
      </w:r>
      <w:r w:rsidRPr="00337792">
        <w:rPr>
          <w:rFonts w:ascii="Times New Roman" w:eastAsia="楷体" w:hAnsi="楷体"/>
          <w:color w:val="000000" w:themeColor="text1"/>
        </w:rPr>
        <w:t>人民解放军仍在肃清土匪和一切反革命武装</w:t>
      </w:r>
      <w:r w:rsidRPr="00337792">
        <w:rPr>
          <w:rFonts w:ascii="Times New Roman" w:eastAsia="宋体" w:hAnsi="宋体"/>
          <w:color w:val="000000" w:themeColor="text1"/>
        </w:rPr>
        <w:t>;</w:t>
      </w:r>
      <w:r w:rsidRPr="00337792">
        <w:rPr>
          <w:rFonts w:ascii="Times New Roman" w:eastAsia="楷体" w:hAnsi="楷体"/>
          <w:color w:val="000000" w:themeColor="text1"/>
        </w:rPr>
        <w:t>东北边境</w:t>
      </w:r>
      <w:r w:rsidRPr="00337792">
        <w:rPr>
          <w:rFonts w:ascii="Times New Roman" w:eastAsia="宋体" w:hAnsi="宋体"/>
          <w:color w:val="000000" w:themeColor="text1"/>
        </w:rPr>
        <w:t>,</w:t>
      </w:r>
      <w:r w:rsidRPr="00337792">
        <w:rPr>
          <w:rFonts w:ascii="Times New Roman" w:eastAsia="楷体" w:hAnsi="楷体"/>
          <w:color w:val="000000" w:themeColor="text1"/>
        </w:rPr>
        <w:t>以美国为首的</w:t>
      </w:r>
      <w:r w:rsidRPr="00337792">
        <w:rPr>
          <w:rFonts w:ascii="Times New Roman" w:eastAsia="宋体" w:hAnsi="Times New Roman" w:cs="Times New Roman"/>
          <w:color w:val="000000" w:themeColor="text1"/>
        </w:rPr>
        <w:t>“</w:t>
      </w:r>
      <w:r w:rsidRPr="00337792">
        <w:rPr>
          <w:rFonts w:ascii="Times New Roman" w:eastAsia="楷体" w:hAnsi="楷体"/>
          <w:color w:val="000000" w:themeColor="text1"/>
        </w:rPr>
        <w:t>联合国军</w:t>
      </w:r>
      <w:r w:rsidRPr="00337792">
        <w:rPr>
          <w:rFonts w:ascii="Times New Roman" w:eastAsia="宋体" w:hAnsi="Times New Roman" w:cs="Times New Roman"/>
          <w:color w:val="000000" w:themeColor="text1"/>
        </w:rPr>
        <w:t>”</w:t>
      </w:r>
      <w:r w:rsidRPr="00337792">
        <w:rPr>
          <w:rFonts w:ascii="Times New Roman" w:eastAsia="楷体" w:hAnsi="楷体"/>
          <w:color w:val="000000" w:themeColor="text1"/>
        </w:rPr>
        <w:t>越过</w:t>
      </w:r>
      <w:r w:rsidRPr="00337792">
        <w:rPr>
          <w:rFonts w:ascii="Times New Roman" w:eastAsia="宋体" w:hAnsi="Times New Roman" w:cs="Times New Roman"/>
          <w:color w:val="000000" w:themeColor="text1"/>
        </w:rPr>
        <w:t>“</w:t>
      </w:r>
      <w:r w:rsidRPr="00337792">
        <w:rPr>
          <w:rFonts w:ascii="Times New Roman" w:eastAsia="楷体" w:hAnsi="楷体"/>
          <w:color w:val="000000" w:themeColor="text1"/>
        </w:rPr>
        <w:t>三八线</w:t>
      </w:r>
      <w:r w:rsidRPr="00337792">
        <w:rPr>
          <w:rFonts w:ascii="Times New Roman" w:eastAsia="宋体" w:hAnsi="Times New Roman" w:cs="Times New Roman"/>
          <w:color w:val="000000" w:themeColor="text1"/>
        </w:rPr>
        <w:t>”</w:t>
      </w:r>
      <w:r w:rsidRPr="00337792">
        <w:rPr>
          <w:rFonts w:ascii="Times New Roman" w:eastAsia="楷体" w:hAnsi="楷体"/>
          <w:color w:val="000000" w:themeColor="text1"/>
        </w:rPr>
        <w:t>直逼鸭绿江</w:t>
      </w:r>
      <w:r w:rsidRPr="00337792">
        <w:rPr>
          <w:rFonts w:ascii="Times New Roman" w:eastAsia="宋体" w:hAnsi="宋体"/>
          <w:color w:val="000000" w:themeColor="text1"/>
        </w:rPr>
        <w:t>;</w:t>
      </w:r>
      <w:r w:rsidRPr="00337792">
        <w:rPr>
          <w:rFonts w:ascii="Times New Roman" w:eastAsia="楷体" w:hAnsi="楷体"/>
          <w:color w:val="000000" w:themeColor="text1"/>
        </w:rPr>
        <w:t>农村绝大多数农民仍被束缚在封建土地制度之下……为巩固新生政权</w:t>
      </w:r>
      <w:r w:rsidRPr="00337792">
        <w:rPr>
          <w:rFonts w:ascii="Times New Roman" w:eastAsia="宋体" w:hAnsi="宋体"/>
          <w:color w:val="000000" w:themeColor="text1"/>
        </w:rPr>
        <w:t>,</w:t>
      </w:r>
      <w:r w:rsidRPr="00337792">
        <w:rPr>
          <w:rFonts w:ascii="Times New Roman" w:eastAsia="楷体" w:hAnsi="楷体"/>
          <w:color w:val="000000" w:themeColor="text1"/>
        </w:rPr>
        <w:t>中华人民共和国必须完成新解放区的土地改革</w:t>
      </w:r>
      <w:r w:rsidRPr="00337792">
        <w:rPr>
          <w:rFonts w:ascii="Times New Roman" w:eastAsia="宋体" w:hAnsi="宋体"/>
          <w:color w:val="000000" w:themeColor="text1"/>
        </w:rPr>
        <w:t>,</w:t>
      </w:r>
      <w:r w:rsidRPr="00337792">
        <w:rPr>
          <w:rFonts w:ascii="Times New Roman" w:eastAsia="楷体" w:hAnsi="楷体"/>
          <w:color w:val="000000" w:themeColor="text1"/>
        </w:rPr>
        <w:t>克服财政经济上的巨大困难</w:t>
      </w:r>
      <w:r w:rsidRPr="00337792">
        <w:rPr>
          <w:rFonts w:ascii="Times New Roman" w:eastAsia="宋体" w:hAnsi="宋体"/>
          <w:color w:val="000000" w:themeColor="text1"/>
        </w:rPr>
        <w:t>,</w:t>
      </w:r>
      <w:r w:rsidRPr="00337792">
        <w:rPr>
          <w:rFonts w:ascii="Times New Roman" w:eastAsia="楷体" w:hAnsi="楷体"/>
          <w:color w:val="000000" w:themeColor="text1"/>
        </w:rPr>
        <w:t>应对美国发动的朝鲜战争给国家带来的安全威胁。</w:t>
      </w:r>
    </w:p>
    <w:p w:rsidR="0074770D" w:rsidRPr="00337792" w:rsidRDefault="0074770D" w:rsidP="0074770D">
      <w:pPr>
        <w:tabs>
          <w:tab w:val="left" w:pos="1871"/>
          <w:tab w:val="left" w:pos="3407"/>
          <w:tab w:val="left" w:pos="4949"/>
          <w:tab w:val="left" w:pos="6599"/>
        </w:tabs>
        <w:spacing w:line="360" w:lineRule="auto"/>
        <w:jc w:val="right"/>
        <w:rPr>
          <w:rFonts w:ascii="Times New Roman" w:eastAsia="宋体" w:hAnsi="宋体"/>
          <w:color w:val="000000" w:themeColor="text1"/>
        </w:rPr>
      </w:pPr>
      <w:r w:rsidRPr="00337792">
        <w:rPr>
          <w:rFonts w:ascii="Times New Roman" w:eastAsia="宋体" w:hAnsi="Times New Roman" w:cs="Times New Roman"/>
          <w:color w:val="000000" w:themeColor="text1"/>
        </w:rPr>
        <w:t>——</w:t>
      </w:r>
      <w:r w:rsidRPr="00337792">
        <w:rPr>
          <w:rFonts w:ascii="Times New Roman" w:eastAsia="楷体" w:hAnsi="楷体"/>
          <w:color w:val="000000" w:themeColor="text1"/>
        </w:rPr>
        <w:t>摘编自有林等《中华人民共和国国史通鉴》</w:t>
      </w:r>
    </w:p>
    <w:p w:rsidR="0074770D" w:rsidRPr="00337792" w:rsidRDefault="0074770D" w:rsidP="0074770D">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Arial" w:eastAsia="黑体" w:hAnsi="黑体"/>
          <w:color w:val="000000" w:themeColor="text1"/>
        </w:rPr>
        <w:t>材料二</w:t>
      </w:r>
      <w:r w:rsidRPr="00337792">
        <w:rPr>
          <w:rFonts w:ascii="Times New Roman" w:eastAsia="宋体" w:hAnsi="宋体"/>
          <w:color w:val="000000" w:themeColor="text1"/>
        </w:rPr>
        <w:t xml:space="preserve">　</w:t>
      </w:r>
      <w:r w:rsidRPr="00337792">
        <w:rPr>
          <w:rFonts w:ascii="Times New Roman" w:eastAsia="宋体" w:hAnsi="宋体"/>
          <w:color w:val="000000" w:themeColor="text1"/>
        </w:rPr>
        <w:t>1952</w:t>
      </w:r>
      <w:r w:rsidRPr="00337792">
        <w:rPr>
          <w:rFonts w:ascii="Times New Roman" w:eastAsia="楷体" w:hAnsi="楷体"/>
          <w:color w:val="000000" w:themeColor="text1"/>
        </w:rPr>
        <w:t>年与</w:t>
      </w:r>
      <w:r w:rsidRPr="00337792">
        <w:rPr>
          <w:rFonts w:ascii="Times New Roman" w:eastAsia="宋体" w:hAnsi="宋体"/>
          <w:color w:val="000000" w:themeColor="text1"/>
        </w:rPr>
        <w:t>1957</w:t>
      </w:r>
      <w:r w:rsidRPr="00337792">
        <w:rPr>
          <w:rFonts w:ascii="Times New Roman" w:eastAsia="楷体" w:hAnsi="楷体"/>
          <w:color w:val="000000" w:themeColor="text1"/>
        </w:rPr>
        <w:t>年轻重工业比例变化</w:t>
      </w:r>
    </w:p>
    <w:p w:rsidR="0074770D" w:rsidRPr="00337792" w:rsidRDefault="0074770D" w:rsidP="0074770D">
      <w:pPr>
        <w:tabs>
          <w:tab w:val="left" w:pos="1871"/>
          <w:tab w:val="left" w:pos="3407"/>
          <w:tab w:val="left" w:pos="4949"/>
          <w:tab w:val="left" w:pos="6599"/>
        </w:tabs>
        <w:spacing w:line="360" w:lineRule="auto"/>
        <w:jc w:val="center"/>
        <w:rPr>
          <w:rFonts w:ascii="Times New Roman" w:eastAsia="宋体" w:hAnsi="宋体"/>
          <w:color w:val="000000" w:themeColor="text1"/>
        </w:rPr>
      </w:pPr>
      <w:r w:rsidRPr="00337792">
        <w:rPr>
          <w:rFonts w:ascii="Times New Roman" w:eastAsia="宋体" w:hAnsi="宋体"/>
          <w:noProof/>
          <w:color w:val="000000" w:themeColor="text1"/>
        </w:rPr>
        <w:drawing>
          <wp:inline distT="0" distB="0" distL="0" distR="0" wp14:anchorId="1BB66F64" wp14:editId="40DC14C9">
            <wp:extent cx="2411640" cy="1154880"/>
            <wp:effectExtent l="0" t="0" r="0" b="0"/>
            <wp:docPr id="59" name="AL8QXR69.eps" descr="id:21474850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7"/>
                    <a:stretch>
                      <a:fillRect/>
                    </a:stretch>
                  </pic:blipFill>
                  <pic:spPr>
                    <a:xfrm>
                      <a:off x="0" y="0"/>
                      <a:ext cx="2411640" cy="1154880"/>
                    </a:xfrm>
                    <a:prstGeom prst="rect">
                      <a:avLst/>
                    </a:prstGeom>
                  </pic:spPr>
                </pic:pic>
              </a:graphicData>
            </a:graphic>
          </wp:inline>
        </w:drawing>
      </w:r>
    </w:p>
    <w:p w:rsidR="0074770D" w:rsidRPr="00337792" w:rsidRDefault="0074770D" w:rsidP="0074770D">
      <w:pPr>
        <w:tabs>
          <w:tab w:val="left" w:pos="1871"/>
          <w:tab w:val="left" w:pos="3407"/>
          <w:tab w:val="left" w:pos="4949"/>
          <w:tab w:val="left" w:pos="6599"/>
        </w:tabs>
        <w:spacing w:line="360" w:lineRule="auto"/>
        <w:jc w:val="right"/>
        <w:rPr>
          <w:rFonts w:ascii="Times New Roman" w:eastAsia="宋体" w:hAnsi="宋体"/>
          <w:color w:val="000000" w:themeColor="text1"/>
        </w:rPr>
      </w:pPr>
      <w:r w:rsidRPr="00337792">
        <w:rPr>
          <w:rFonts w:ascii="Times New Roman" w:eastAsia="宋体" w:hAnsi="Times New Roman" w:cs="Times New Roman"/>
          <w:color w:val="000000" w:themeColor="text1"/>
        </w:rPr>
        <w:t>——</w:t>
      </w:r>
      <w:r w:rsidRPr="00337792">
        <w:rPr>
          <w:rFonts w:ascii="Times New Roman" w:eastAsia="楷体" w:hAnsi="楷体"/>
          <w:color w:val="000000" w:themeColor="text1"/>
        </w:rPr>
        <w:t>摘编自虞和平《中国现代化历程》</w:t>
      </w:r>
    </w:p>
    <w:p w:rsidR="0074770D" w:rsidRPr="00337792" w:rsidRDefault="0074770D" w:rsidP="0074770D">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(1)</w:t>
      </w:r>
      <w:r w:rsidRPr="00337792">
        <w:rPr>
          <w:rFonts w:ascii="Times New Roman" w:eastAsia="宋体" w:hAnsi="宋体"/>
          <w:color w:val="000000" w:themeColor="text1"/>
        </w:rPr>
        <w:t>根据材料一并结合所学知识</w:t>
      </w:r>
      <w:r w:rsidRPr="00337792">
        <w:rPr>
          <w:rFonts w:ascii="Times New Roman" w:eastAsia="宋体" w:hAnsi="宋体"/>
          <w:color w:val="000000" w:themeColor="text1"/>
        </w:rPr>
        <w:t>,</w:t>
      </w:r>
      <w:r w:rsidRPr="00337792">
        <w:rPr>
          <w:rFonts w:ascii="Times New Roman" w:eastAsia="宋体" w:hAnsi="宋体"/>
          <w:color w:val="000000" w:themeColor="text1"/>
        </w:rPr>
        <w:t>概括中华人民共和国成立初期为巩固人民政权采取的措施。</w:t>
      </w:r>
      <w:r w:rsidRPr="00337792">
        <w:rPr>
          <w:rFonts w:ascii="Times New Roman" w:eastAsia="宋体" w:hAnsi="宋体"/>
          <w:color w:val="000000" w:themeColor="text1"/>
        </w:rPr>
        <w:t>(8</w:t>
      </w:r>
      <w:r w:rsidRPr="00337792">
        <w:rPr>
          <w:rFonts w:ascii="Times New Roman" w:eastAsia="宋体" w:hAnsi="宋体"/>
          <w:color w:val="000000" w:themeColor="text1"/>
        </w:rPr>
        <w:t>分</w:t>
      </w:r>
      <w:r w:rsidRPr="00337792">
        <w:rPr>
          <w:rFonts w:ascii="Times New Roman" w:eastAsia="宋体" w:hAnsi="宋体"/>
          <w:color w:val="000000" w:themeColor="text1"/>
        </w:rPr>
        <w:t>)</w:t>
      </w:r>
    </w:p>
    <w:p w:rsidR="0074770D" w:rsidRPr="00337792" w:rsidRDefault="0074770D" w:rsidP="0074770D">
      <w:pPr>
        <w:tabs>
          <w:tab w:val="left" w:pos="1871"/>
          <w:tab w:val="left" w:pos="3407"/>
          <w:tab w:val="left" w:pos="4949"/>
          <w:tab w:val="left" w:pos="6599"/>
        </w:tabs>
        <w:spacing w:line="360" w:lineRule="auto"/>
        <w:rPr>
          <w:rFonts w:ascii="Times New Roman" w:eastAsia="宋体" w:hAnsi="宋体" w:hint="eastAsia"/>
          <w:color w:val="000000" w:themeColor="text1"/>
        </w:rPr>
      </w:pPr>
    </w:p>
    <w:p w:rsidR="0074770D" w:rsidRPr="00337792" w:rsidRDefault="0074770D" w:rsidP="0074770D">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lastRenderedPageBreak/>
        <w:t>(2)</w:t>
      </w:r>
      <w:r w:rsidRPr="00337792">
        <w:rPr>
          <w:rFonts w:ascii="Times New Roman" w:eastAsia="宋体" w:hAnsi="宋体"/>
          <w:color w:val="000000" w:themeColor="text1"/>
        </w:rPr>
        <w:t>根据材料二</w:t>
      </w:r>
      <w:r w:rsidRPr="00337792">
        <w:rPr>
          <w:rFonts w:ascii="Times New Roman" w:eastAsia="宋体" w:hAnsi="宋体"/>
          <w:color w:val="000000" w:themeColor="text1"/>
        </w:rPr>
        <w:t>,</w:t>
      </w:r>
      <w:r w:rsidRPr="00337792">
        <w:rPr>
          <w:rFonts w:ascii="Times New Roman" w:eastAsia="宋体" w:hAnsi="宋体"/>
          <w:color w:val="000000" w:themeColor="text1"/>
        </w:rPr>
        <w:t>概括与</w:t>
      </w:r>
      <w:r w:rsidRPr="00337792">
        <w:rPr>
          <w:rFonts w:ascii="Times New Roman" w:eastAsia="宋体" w:hAnsi="宋体"/>
          <w:color w:val="000000" w:themeColor="text1"/>
        </w:rPr>
        <w:t>1952</w:t>
      </w:r>
      <w:r w:rsidRPr="00337792">
        <w:rPr>
          <w:rFonts w:ascii="Times New Roman" w:eastAsia="宋体" w:hAnsi="宋体"/>
          <w:color w:val="000000" w:themeColor="text1"/>
        </w:rPr>
        <w:t>年相比</w:t>
      </w:r>
      <w:r w:rsidRPr="00337792">
        <w:rPr>
          <w:rFonts w:ascii="Times New Roman" w:eastAsia="宋体" w:hAnsi="宋体"/>
          <w:color w:val="000000" w:themeColor="text1"/>
        </w:rPr>
        <w:t>,1957</w:t>
      </w:r>
      <w:r w:rsidRPr="00337792">
        <w:rPr>
          <w:rFonts w:ascii="Times New Roman" w:eastAsia="宋体" w:hAnsi="宋体"/>
          <w:color w:val="000000" w:themeColor="text1"/>
        </w:rPr>
        <w:t>年我国工业结构发生的变化。结合所学知识</w:t>
      </w:r>
      <w:r w:rsidRPr="00337792">
        <w:rPr>
          <w:rFonts w:ascii="Times New Roman" w:eastAsia="宋体" w:hAnsi="宋体"/>
          <w:color w:val="000000" w:themeColor="text1"/>
        </w:rPr>
        <w:t>,</w:t>
      </w:r>
      <w:r w:rsidRPr="00337792">
        <w:rPr>
          <w:rFonts w:ascii="Times New Roman" w:eastAsia="宋体" w:hAnsi="宋体"/>
          <w:color w:val="000000" w:themeColor="text1"/>
        </w:rPr>
        <w:t>简要说明这一变化出现的原因。</w:t>
      </w:r>
      <w:r w:rsidRPr="00337792">
        <w:rPr>
          <w:rFonts w:ascii="Times New Roman" w:eastAsia="宋体" w:hAnsi="宋体"/>
          <w:color w:val="000000" w:themeColor="text1"/>
        </w:rPr>
        <w:t>(8</w:t>
      </w:r>
      <w:r w:rsidRPr="00337792">
        <w:rPr>
          <w:rFonts w:ascii="Times New Roman" w:eastAsia="宋体" w:hAnsi="宋体"/>
          <w:color w:val="000000" w:themeColor="text1"/>
        </w:rPr>
        <w:t>分</w:t>
      </w:r>
      <w:r w:rsidRPr="00337792">
        <w:rPr>
          <w:rFonts w:ascii="Times New Roman" w:eastAsia="宋体" w:hAnsi="宋体"/>
          <w:color w:val="000000" w:themeColor="text1"/>
        </w:rPr>
        <w:t>)</w:t>
      </w:r>
    </w:p>
    <w:p w:rsidR="0074770D" w:rsidRPr="00337792" w:rsidRDefault="0074770D" w:rsidP="0074770D">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rPr>
      </w:pPr>
    </w:p>
    <w:p w:rsidR="0074770D" w:rsidRPr="00337792" w:rsidRDefault="0074770D" w:rsidP="0074770D">
      <w:pPr>
        <w:tabs>
          <w:tab w:val="left" w:pos="1871"/>
          <w:tab w:val="left" w:pos="3407"/>
          <w:tab w:val="left" w:pos="4949"/>
          <w:tab w:val="left" w:pos="6599"/>
        </w:tabs>
        <w:spacing w:line="360" w:lineRule="auto"/>
        <w:rPr>
          <w:rFonts w:ascii="Times New Roman" w:eastAsia="宋体" w:hAnsi="宋体"/>
          <w:color w:val="000000" w:themeColor="text1"/>
        </w:rPr>
      </w:pPr>
    </w:p>
    <w:p w:rsidR="0074770D" w:rsidRPr="00337792" w:rsidRDefault="0074770D" w:rsidP="0074770D">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Times New Roman"/>
          <w:b/>
          <w:color w:val="000000" w:themeColor="text1"/>
        </w:rPr>
        <w:t>14</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中国的发展与世界息息相关</w:t>
      </w:r>
      <w:r w:rsidRPr="00337792">
        <w:rPr>
          <w:rFonts w:ascii="Times New Roman" w:eastAsia="宋体" w:hAnsi="宋体"/>
          <w:color w:val="000000" w:themeColor="text1"/>
        </w:rPr>
        <w:t>,</w:t>
      </w:r>
      <w:r w:rsidRPr="00337792">
        <w:rPr>
          <w:rFonts w:ascii="Times New Roman" w:eastAsia="宋体" w:hAnsi="宋体"/>
          <w:color w:val="000000" w:themeColor="text1"/>
        </w:rPr>
        <w:t>当今中国在国际舞台上扮演着越来越重要的角色。阅读材料</w:t>
      </w:r>
      <w:r w:rsidRPr="00337792">
        <w:rPr>
          <w:rFonts w:ascii="Times New Roman" w:eastAsia="宋体" w:hAnsi="宋体"/>
          <w:color w:val="000000" w:themeColor="text1"/>
        </w:rPr>
        <w:t>,</w:t>
      </w:r>
      <w:r w:rsidRPr="00337792">
        <w:rPr>
          <w:rFonts w:ascii="Times New Roman" w:eastAsia="宋体" w:hAnsi="宋体"/>
          <w:color w:val="000000" w:themeColor="text1"/>
        </w:rPr>
        <w:t>回答问题。</w:t>
      </w:r>
    </w:p>
    <w:p w:rsidR="0074770D" w:rsidRPr="00337792" w:rsidRDefault="0074770D" w:rsidP="0074770D">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Arial" w:eastAsia="黑体" w:hAnsi="黑体"/>
          <w:color w:val="000000" w:themeColor="text1"/>
        </w:rPr>
        <w:t>材料一</w:t>
      </w:r>
      <w:r w:rsidRPr="00337792">
        <w:rPr>
          <w:rFonts w:ascii="Times New Roman" w:eastAsia="宋体" w:hAnsi="宋体"/>
          <w:color w:val="000000" w:themeColor="text1"/>
        </w:rPr>
        <w:t xml:space="preserve">　</w:t>
      </w:r>
      <w:r w:rsidRPr="00337792">
        <w:rPr>
          <w:rFonts w:ascii="Times New Roman" w:eastAsia="楷体" w:hAnsi="楷体"/>
          <w:color w:val="000000" w:themeColor="text1"/>
        </w:rPr>
        <w:t>中华人民共和国成立初期</w:t>
      </w:r>
      <w:r w:rsidRPr="00337792">
        <w:rPr>
          <w:rFonts w:ascii="Times New Roman" w:eastAsia="宋体" w:hAnsi="宋体"/>
          <w:color w:val="000000" w:themeColor="text1"/>
        </w:rPr>
        <w:t>,</w:t>
      </w:r>
      <w:r w:rsidRPr="00337792">
        <w:rPr>
          <w:rFonts w:ascii="Times New Roman" w:eastAsia="楷体" w:hAnsi="楷体"/>
          <w:color w:val="000000" w:themeColor="text1"/>
        </w:rPr>
        <w:t>冷战的两大阵营已经形成。美国对中国政治上不予承认</w:t>
      </w:r>
      <w:r w:rsidRPr="00337792">
        <w:rPr>
          <w:rFonts w:ascii="Times New Roman" w:eastAsia="宋体" w:hAnsi="宋体"/>
          <w:color w:val="000000" w:themeColor="text1"/>
        </w:rPr>
        <w:t>,</w:t>
      </w:r>
      <w:r w:rsidRPr="00337792">
        <w:rPr>
          <w:rFonts w:ascii="Times New Roman" w:eastAsia="楷体" w:hAnsi="楷体"/>
          <w:color w:val="000000" w:themeColor="text1"/>
        </w:rPr>
        <w:t>军事上封锁包围</w:t>
      </w:r>
      <w:r w:rsidRPr="00337792">
        <w:rPr>
          <w:rFonts w:ascii="Times New Roman" w:eastAsia="宋体" w:hAnsi="宋体"/>
          <w:color w:val="000000" w:themeColor="text1"/>
        </w:rPr>
        <w:t>,</w:t>
      </w:r>
      <w:r w:rsidRPr="00337792">
        <w:rPr>
          <w:rFonts w:ascii="Times New Roman" w:eastAsia="楷体" w:hAnsi="楷体"/>
          <w:color w:val="000000" w:themeColor="text1"/>
        </w:rPr>
        <w:t>经济上遏制和孤立……但是</w:t>
      </w:r>
      <w:r w:rsidRPr="00337792">
        <w:rPr>
          <w:rFonts w:ascii="Times New Roman" w:eastAsia="宋体" w:hAnsi="宋体"/>
          <w:color w:val="000000" w:themeColor="text1"/>
        </w:rPr>
        <w:t>20</w:t>
      </w:r>
      <w:r w:rsidRPr="00337792">
        <w:rPr>
          <w:rFonts w:ascii="Times New Roman" w:eastAsia="楷体" w:hAnsi="楷体"/>
          <w:color w:val="000000" w:themeColor="text1"/>
        </w:rPr>
        <w:t>世纪</w:t>
      </w:r>
      <w:r w:rsidRPr="00337792">
        <w:rPr>
          <w:rFonts w:ascii="Times New Roman" w:eastAsia="宋体" w:hAnsi="宋体"/>
          <w:color w:val="000000" w:themeColor="text1"/>
        </w:rPr>
        <w:t>50</w:t>
      </w:r>
      <w:r w:rsidRPr="00337792">
        <w:rPr>
          <w:rFonts w:ascii="Times New Roman" w:eastAsia="楷体" w:hAnsi="楷体"/>
          <w:color w:val="000000" w:themeColor="text1"/>
        </w:rPr>
        <w:t>年代</w:t>
      </w:r>
      <w:r w:rsidRPr="00337792">
        <w:rPr>
          <w:rFonts w:ascii="Times New Roman" w:eastAsia="宋体" w:hAnsi="宋体"/>
          <w:color w:val="000000" w:themeColor="text1"/>
        </w:rPr>
        <w:t>,</w:t>
      </w:r>
      <w:r w:rsidRPr="00337792">
        <w:rPr>
          <w:rFonts w:ascii="Times New Roman" w:eastAsia="楷体" w:hAnsi="楷体"/>
          <w:color w:val="000000" w:themeColor="text1"/>
        </w:rPr>
        <w:t>中国成功地进行了多边外交实践</w:t>
      </w:r>
      <w:r w:rsidRPr="00337792">
        <w:rPr>
          <w:rFonts w:ascii="Times New Roman" w:eastAsia="宋体" w:hAnsi="宋体"/>
          <w:color w:val="000000" w:themeColor="text1"/>
        </w:rPr>
        <w:t>,</w:t>
      </w:r>
      <w:r w:rsidRPr="00337792">
        <w:rPr>
          <w:rFonts w:ascii="Times New Roman" w:eastAsia="楷体" w:hAnsi="楷体"/>
          <w:color w:val="000000" w:themeColor="text1"/>
        </w:rPr>
        <w:t>如</w:t>
      </w:r>
      <w:r w:rsidRPr="00337792">
        <w:rPr>
          <w:rFonts w:ascii="Times New Roman" w:eastAsia="宋体" w:hAnsi="宋体"/>
          <w:color w:val="000000" w:themeColor="text1"/>
        </w:rPr>
        <w:t>1954</w:t>
      </w:r>
      <w:r w:rsidRPr="00337792">
        <w:rPr>
          <w:rFonts w:ascii="Times New Roman" w:eastAsia="楷体" w:hAnsi="楷体"/>
          <w:color w:val="000000" w:themeColor="text1"/>
        </w:rPr>
        <w:t>年的日内瓦会议和</w:t>
      </w:r>
      <w:r w:rsidRPr="00337792">
        <w:rPr>
          <w:rFonts w:ascii="Times New Roman" w:eastAsia="宋体" w:hAnsi="宋体"/>
          <w:color w:val="000000" w:themeColor="text1"/>
        </w:rPr>
        <w:t>1955</w:t>
      </w:r>
      <w:r w:rsidRPr="00337792">
        <w:rPr>
          <w:rFonts w:ascii="Times New Roman" w:eastAsia="楷体" w:hAnsi="楷体"/>
          <w:color w:val="000000" w:themeColor="text1"/>
        </w:rPr>
        <w:t>年的亚非会议。多边外交的成功开展</w:t>
      </w:r>
      <w:r w:rsidRPr="00337792">
        <w:rPr>
          <w:rFonts w:ascii="Times New Roman" w:eastAsia="宋体" w:hAnsi="宋体"/>
          <w:color w:val="000000" w:themeColor="text1"/>
        </w:rPr>
        <w:t>,</w:t>
      </w:r>
      <w:r w:rsidRPr="00337792">
        <w:rPr>
          <w:rFonts w:ascii="Times New Roman" w:eastAsia="楷体" w:hAnsi="楷体"/>
          <w:color w:val="000000" w:themeColor="text1"/>
        </w:rPr>
        <w:t>大大提高了中国的国际地位和威望</w:t>
      </w:r>
      <w:r w:rsidRPr="00337792">
        <w:rPr>
          <w:rFonts w:ascii="Times New Roman" w:eastAsia="宋体" w:hAnsi="宋体"/>
          <w:color w:val="000000" w:themeColor="text1"/>
        </w:rPr>
        <w:t>,</w:t>
      </w:r>
      <w:r w:rsidRPr="00337792">
        <w:rPr>
          <w:rFonts w:ascii="Times New Roman" w:eastAsia="楷体" w:hAnsi="楷体"/>
          <w:color w:val="000000" w:themeColor="text1"/>
        </w:rPr>
        <w:t>打开了中国的外交局面</w:t>
      </w:r>
      <w:r w:rsidRPr="00337792">
        <w:rPr>
          <w:rFonts w:ascii="Times New Roman" w:eastAsia="宋体" w:hAnsi="宋体"/>
          <w:color w:val="000000" w:themeColor="text1"/>
        </w:rPr>
        <w:t>,</w:t>
      </w:r>
      <w:r w:rsidRPr="00337792">
        <w:rPr>
          <w:rFonts w:ascii="Times New Roman" w:eastAsia="楷体" w:hAnsi="楷体"/>
          <w:color w:val="000000" w:themeColor="text1"/>
        </w:rPr>
        <w:t>彰显了中国外交的魅力。</w:t>
      </w:r>
    </w:p>
    <w:p w:rsidR="0074770D" w:rsidRPr="00337792" w:rsidRDefault="0074770D" w:rsidP="0074770D">
      <w:pPr>
        <w:tabs>
          <w:tab w:val="left" w:pos="1871"/>
          <w:tab w:val="left" w:pos="3407"/>
          <w:tab w:val="left" w:pos="4949"/>
          <w:tab w:val="left" w:pos="6599"/>
        </w:tabs>
        <w:spacing w:line="360" w:lineRule="auto"/>
        <w:jc w:val="right"/>
        <w:rPr>
          <w:rFonts w:ascii="Times New Roman" w:eastAsia="宋体" w:hAnsi="宋体"/>
          <w:color w:val="000000" w:themeColor="text1"/>
        </w:rPr>
      </w:pPr>
      <w:r w:rsidRPr="00337792">
        <w:rPr>
          <w:rFonts w:ascii="Times New Roman" w:eastAsia="宋体" w:hAnsi="Times New Roman" w:cs="Times New Roman"/>
          <w:color w:val="000000" w:themeColor="text1"/>
        </w:rPr>
        <w:t>——</w:t>
      </w:r>
      <w:r w:rsidRPr="00337792">
        <w:rPr>
          <w:rFonts w:ascii="Times New Roman" w:eastAsia="楷体" w:hAnsi="楷体"/>
          <w:color w:val="000000" w:themeColor="text1"/>
        </w:rPr>
        <w:t>摘编自陈玲《建国初期多边外交的实践及分析</w:t>
      </w:r>
      <w:r w:rsidRPr="00337792">
        <w:rPr>
          <w:rFonts w:ascii="Times New Roman" w:eastAsia="宋体" w:hAnsi="宋体"/>
          <w:color w:val="000000" w:themeColor="text1"/>
        </w:rPr>
        <w:t>:</w:t>
      </w:r>
    </w:p>
    <w:p w:rsidR="0074770D" w:rsidRPr="00337792" w:rsidRDefault="0074770D" w:rsidP="0074770D">
      <w:pPr>
        <w:tabs>
          <w:tab w:val="left" w:pos="1871"/>
          <w:tab w:val="left" w:pos="3407"/>
          <w:tab w:val="left" w:pos="4949"/>
          <w:tab w:val="left" w:pos="6599"/>
        </w:tabs>
        <w:spacing w:line="360" w:lineRule="auto"/>
        <w:jc w:val="right"/>
        <w:rPr>
          <w:rFonts w:ascii="Times New Roman" w:eastAsia="宋体" w:hAnsi="宋体"/>
          <w:color w:val="000000" w:themeColor="text1"/>
        </w:rPr>
      </w:pPr>
      <w:r w:rsidRPr="00337792">
        <w:rPr>
          <w:rFonts w:ascii="Times New Roman" w:eastAsia="楷体" w:hAnsi="楷体"/>
          <w:color w:val="000000" w:themeColor="text1"/>
        </w:rPr>
        <w:t>以日内瓦会议和亚非会议为例》</w:t>
      </w:r>
    </w:p>
    <w:p w:rsidR="0074770D" w:rsidRPr="00337792" w:rsidRDefault="0074770D" w:rsidP="0074770D">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(1)</w:t>
      </w:r>
      <w:r w:rsidRPr="00337792">
        <w:rPr>
          <w:rFonts w:ascii="Times New Roman" w:eastAsia="宋体" w:hAnsi="宋体"/>
          <w:color w:val="000000" w:themeColor="text1"/>
        </w:rPr>
        <w:t>根据材料一并结合所学知识</w:t>
      </w:r>
      <w:r w:rsidRPr="00337792">
        <w:rPr>
          <w:rFonts w:ascii="Times New Roman" w:eastAsia="宋体" w:hAnsi="宋体"/>
          <w:color w:val="000000" w:themeColor="text1"/>
        </w:rPr>
        <w:t>,</w:t>
      </w:r>
      <w:r w:rsidRPr="00337792">
        <w:rPr>
          <w:rFonts w:ascii="Times New Roman" w:eastAsia="宋体" w:hAnsi="宋体"/>
          <w:color w:val="000000" w:themeColor="text1"/>
        </w:rPr>
        <w:t>简述中华人民共和国成立初期我国开展外交工作面临的国际形势</w:t>
      </w:r>
      <w:r w:rsidRPr="00337792">
        <w:rPr>
          <w:rFonts w:ascii="Times New Roman" w:eastAsia="宋体" w:hAnsi="宋体"/>
          <w:color w:val="000000" w:themeColor="text1"/>
        </w:rPr>
        <w:t>,</w:t>
      </w:r>
      <w:r w:rsidRPr="00337792">
        <w:rPr>
          <w:rFonts w:ascii="Times New Roman" w:eastAsia="宋体" w:hAnsi="宋体"/>
          <w:color w:val="000000" w:themeColor="text1"/>
        </w:rPr>
        <w:t>分析</w:t>
      </w:r>
      <w:r w:rsidRPr="00337792">
        <w:rPr>
          <w:rFonts w:ascii="Times New Roman" w:eastAsia="宋体" w:hAnsi="宋体"/>
          <w:color w:val="000000" w:themeColor="text1"/>
        </w:rPr>
        <w:t>20</w:t>
      </w:r>
      <w:r w:rsidRPr="00337792">
        <w:rPr>
          <w:rFonts w:ascii="Times New Roman" w:eastAsia="宋体" w:hAnsi="宋体"/>
          <w:color w:val="000000" w:themeColor="text1"/>
        </w:rPr>
        <w:t>世纪</w:t>
      </w:r>
      <w:r w:rsidRPr="00337792">
        <w:rPr>
          <w:rFonts w:ascii="Times New Roman" w:eastAsia="宋体" w:hAnsi="宋体"/>
          <w:color w:val="000000" w:themeColor="text1"/>
        </w:rPr>
        <w:t>50</w:t>
      </w:r>
      <w:r w:rsidRPr="00337792">
        <w:rPr>
          <w:rFonts w:ascii="Times New Roman" w:eastAsia="宋体" w:hAnsi="宋体"/>
          <w:color w:val="000000" w:themeColor="text1"/>
        </w:rPr>
        <w:t>年代中国成功开展</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多边外交实践</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的重要意义。</w:t>
      </w:r>
      <w:r w:rsidRPr="00337792">
        <w:rPr>
          <w:rFonts w:ascii="Times New Roman" w:eastAsia="宋体" w:hAnsi="宋体"/>
          <w:color w:val="000000" w:themeColor="text1"/>
        </w:rPr>
        <w:t>(6</w:t>
      </w:r>
      <w:r w:rsidRPr="00337792">
        <w:rPr>
          <w:rFonts w:ascii="Times New Roman" w:eastAsia="宋体" w:hAnsi="宋体"/>
          <w:color w:val="000000" w:themeColor="text1"/>
        </w:rPr>
        <w:t>分</w:t>
      </w:r>
      <w:r w:rsidRPr="00337792">
        <w:rPr>
          <w:rFonts w:ascii="Times New Roman" w:eastAsia="宋体" w:hAnsi="宋体"/>
          <w:color w:val="000000" w:themeColor="text1"/>
        </w:rPr>
        <w:t>)</w:t>
      </w:r>
    </w:p>
    <w:p w:rsidR="0074770D" w:rsidRPr="00337792" w:rsidRDefault="0074770D" w:rsidP="0074770D">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rPr>
      </w:pPr>
    </w:p>
    <w:p w:rsidR="0074770D" w:rsidRPr="00337792" w:rsidRDefault="0074770D" w:rsidP="0074770D">
      <w:pPr>
        <w:tabs>
          <w:tab w:val="left" w:pos="1871"/>
          <w:tab w:val="left" w:pos="3407"/>
          <w:tab w:val="left" w:pos="4949"/>
          <w:tab w:val="left" w:pos="6599"/>
        </w:tabs>
        <w:spacing w:line="360" w:lineRule="auto"/>
        <w:rPr>
          <w:rFonts w:ascii="Times New Roman" w:eastAsia="宋体" w:hAnsi="宋体"/>
          <w:color w:val="000000" w:themeColor="text1"/>
        </w:rPr>
      </w:pPr>
    </w:p>
    <w:p w:rsidR="0074770D" w:rsidRPr="00337792" w:rsidRDefault="0074770D" w:rsidP="0074770D">
      <w:pPr>
        <w:tabs>
          <w:tab w:val="left" w:pos="1871"/>
          <w:tab w:val="left" w:pos="3407"/>
          <w:tab w:val="left" w:pos="4949"/>
          <w:tab w:val="left" w:pos="6599"/>
        </w:tabs>
        <w:spacing w:line="360" w:lineRule="auto"/>
        <w:rPr>
          <w:rFonts w:ascii="Times New Roman" w:eastAsia="宋体" w:hAnsi="宋体"/>
          <w:color w:val="000000" w:themeColor="text1"/>
        </w:rPr>
      </w:pPr>
    </w:p>
    <w:p w:rsidR="0074770D" w:rsidRPr="00337792" w:rsidRDefault="0074770D" w:rsidP="0074770D">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Arial" w:eastAsia="黑体" w:hAnsi="黑体"/>
          <w:color w:val="000000" w:themeColor="text1"/>
        </w:rPr>
        <w:t>材料二</w:t>
      </w:r>
      <w:r w:rsidRPr="00337792">
        <w:rPr>
          <w:rFonts w:ascii="Times New Roman" w:eastAsia="宋体" w:hAnsi="宋体"/>
          <w:color w:val="000000" w:themeColor="text1"/>
        </w:rPr>
        <w:t xml:space="preserve">　</w:t>
      </w:r>
      <w:r w:rsidRPr="00337792">
        <w:rPr>
          <w:rFonts w:ascii="Times New Roman" w:eastAsia="宋体" w:hAnsi="宋体"/>
          <w:color w:val="000000" w:themeColor="text1"/>
        </w:rPr>
        <w:t>20</w:t>
      </w:r>
      <w:r w:rsidRPr="00337792">
        <w:rPr>
          <w:rFonts w:ascii="Times New Roman" w:eastAsia="楷体" w:hAnsi="楷体"/>
          <w:color w:val="000000" w:themeColor="text1"/>
        </w:rPr>
        <w:t>世纪</w:t>
      </w:r>
      <w:r w:rsidRPr="00337792">
        <w:rPr>
          <w:rFonts w:ascii="Times New Roman" w:eastAsia="宋体" w:hAnsi="宋体"/>
          <w:color w:val="000000" w:themeColor="text1"/>
        </w:rPr>
        <w:t>60</w:t>
      </w:r>
      <w:r w:rsidRPr="00337792">
        <w:rPr>
          <w:rFonts w:ascii="Times New Roman" w:eastAsia="楷体" w:hAnsi="楷体"/>
          <w:color w:val="000000" w:themeColor="text1"/>
        </w:rPr>
        <w:t>年代末</w:t>
      </w:r>
      <w:r w:rsidRPr="00337792">
        <w:rPr>
          <w:rFonts w:ascii="Times New Roman" w:eastAsia="宋体" w:hAnsi="宋体"/>
          <w:color w:val="000000" w:themeColor="text1"/>
        </w:rPr>
        <w:t>70</w:t>
      </w:r>
      <w:r w:rsidRPr="00337792">
        <w:rPr>
          <w:rFonts w:ascii="Times New Roman" w:eastAsia="楷体" w:hAnsi="楷体"/>
          <w:color w:val="000000" w:themeColor="text1"/>
        </w:rPr>
        <w:t>年代初</w:t>
      </w:r>
      <w:r w:rsidRPr="00337792">
        <w:rPr>
          <w:rFonts w:ascii="Times New Roman" w:eastAsia="宋体" w:hAnsi="宋体"/>
          <w:color w:val="000000" w:themeColor="text1"/>
        </w:rPr>
        <w:t>,</w:t>
      </w:r>
      <w:r w:rsidRPr="00337792">
        <w:rPr>
          <w:rFonts w:ascii="Times New Roman" w:eastAsia="楷体" w:hAnsi="楷体"/>
          <w:color w:val="000000" w:themeColor="text1"/>
        </w:rPr>
        <w:t>国际形势发生了重大转变</w:t>
      </w:r>
      <w:r w:rsidRPr="00337792">
        <w:rPr>
          <w:rFonts w:ascii="Times New Roman" w:eastAsia="宋体" w:hAnsi="宋体"/>
          <w:color w:val="000000" w:themeColor="text1"/>
        </w:rPr>
        <w:t>:</w:t>
      </w:r>
      <w:r w:rsidRPr="00337792">
        <w:rPr>
          <w:rFonts w:ascii="Times New Roman" w:eastAsia="楷体" w:hAnsi="楷体"/>
          <w:color w:val="000000" w:themeColor="text1"/>
        </w:rPr>
        <w:t>美苏两个超级大国军事实力对比朝着有利于苏联的方向发展</w:t>
      </w:r>
      <w:r w:rsidRPr="00337792">
        <w:rPr>
          <w:rFonts w:ascii="Times New Roman" w:eastAsia="宋体" w:hAnsi="宋体"/>
          <w:color w:val="000000" w:themeColor="text1"/>
        </w:rPr>
        <w:t>,</w:t>
      </w:r>
      <w:r w:rsidRPr="00337792">
        <w:rPr>
          <w:rFonts w:ascii="Times New Roman" w:eastAsia="楷体" w:hAnsi="楷体"/>
          <w:color w:val="000000" w:themeColor="text1"/>
        </w:rPr>
        <w:t>美苏全球争霸的战略态势呈现苏攻美守的局面</w:t>
      </w:r>
      <w:r w:rsidRPr="00337792">
        <w:rPr>
          <w:rFonts w:ascii="Times New Roman" w:eastAsia="宋体" w:hAnsi="宋体"/>
          <w:color w:val="000000" w:themeColor="text1"/>
        </w:rPr>
        <w:t>,</w:t>
      </w:r>
      <w:r w:rsidRPr="00337792">
        <w:rPr>
          <w:rFonts w:ascii="Times New Roman" w:eastAsia="楷体" w:hAnsi="楷体"/>
          <w:color w:val="000000" w:themeColor="text1"/>
        </w:rPr>
        <w:t>同时美国还深陷于越南战争的泥沼而难以自拔</w:t>
      </w:r>
      <w:r w:rsidRPr="00337792">
        <w:rPr>
          <w:rFonts w:ascii="Times New Roman" w:eastAsia="宋体" w:hAnsi="宋体"/>
          <w:color w:val="000000" w:themeColor="text1"/>
        </w:rPr>
        <w:t>;</w:t>
      </w:r>
      <w:r w:rsidRPr="00337792">
        <w:rPr>
          <w:rFonts w:ascii="Times New Roman" w:eastAsia="楷体" w:hAnsi="楷体"/>
          <w:color w:val="000000" w:themeColor="text1"/>
        </w:rPr>
        <w:t>另一方面</w:t>
      </w:r>
      <w:r w:rsidRPr="00337792">
        <w:rPr>
          <w:rFonts w:ascii="Times New Roman" w:eastAsia="宋体" w:hAnsi="宋体"/>
          <w:color w:val="000000" w:themeColor="text1"/>
        </w:rPr>
        <w:t>,</w:t>
      </w:r>
      <w:r w:rsidRPr="00337792">
        <w:rPr>
          <w:rFonts w:ascii="Times New Roman" w:eastAsia="楷体" w:hAnsi="楷体"/>
          <w:color w:val="000000" w:themeColor="text1"/>
        </w:rPr>
        <w:t>苏联对中国的安全威胁愈益增强。这些重大因素</w:t>
      </w:r>
      <w:r w:rsidRPr="00337792">
        <w:rPr>
          <w:rFonts w:ascii="Times New Roman" w:eastAsia="宋体" w:hAnsi="宋体"/>
          <w:color w:val="000000" w:themeColor="text1"/>
        </w:rPr>
        <w:t>,</w:t>
      </w:r>
      <w:r w:rsidRPr="00337792">
        <w:rPr>
          <w:rFonts w:ascii="Times New Roman" w:eastAsia="楷体" w:hAnsi="楷体"/>
          <w:color w:val="000000" w:themeColor="text1"/>
        </w:rPr>
        <w:t>连同中美现实主义式的外交互动有力地促成了中美外交的革命式接近。</w:t>
      </w:r>
    </w:p>
    <w:p w:rsidR="0074770D" w:rsidRPr="00337792" w:rsidRDefault="0074770D" w:rsidP="0074770D">
      <w:pPr>
        <w:tabs>
          <w:tab w:val="left" w:pos="1871"/>
          <w:tab w:val="left" w:pos="3407"/>
          <w:tab w:val="left" w:pos="4949"/>
          <w:tab w:val="left" w:pos="6599"/>
        </w:tabs>
        <w:spacing w:line="360" w:lineRule="auto"/>
        <w:jc w:val="right"/>
        <w:rPr>
          <w:rFonts w:ascii="Times New Roman" w:eastAsia="宋体" w:hAnsi="宋体"/>
          <w:color w:val="000000" w:themeColor="text1"/>
        </w:rPr>
      </w:pPr>
      <w:r w:rsidRPr="00337792">
        <w:rPr>
          <w:rFonts w:ascii="Times New Roman" w:eastAsia="宋体" w:hAnsi="Times New Roman" w:cs="Times New Roman"/>
          <w:color w:val="000000" w:themeColor="text1"/>
        </w:rPr>
        <w:t>——</w:t>
      </w:r>
      <w:r w:rsidRPr="00337792">
        <w:rPr>
          <w:rFonts w:ascii="Times New Roman" w:eastAsia="楷体" w:hAnsi="楷体"/>
          <w:color w:val="000000" w:themeColor="text1"/>
        </w:rPr>
        <w:t>摘编自袁校斌、晋军《</w:t>
      </w:r>
      <w:r w:rsidRPr="00337792">
        <w:rPr>
          <w:rFonts w:ascii="Times New Roman" w:eastAsia="宋体" w:hAnsi="宋体"/>
          <w:color w:val="000000" w:themeColor="text1"/>
        </w:rPr>
        <w:t>20</w:t>
      </w:r>
      <w:r w:rsidRPr="00337792">
        <w:rPr>
          <w:rFonts w:ascii="Times New Roman" w:eastAsia="楷体" w:hAnsi="楷体"/>
          <w:color w:val="000000" w:themeColor="text1"/>
        </w:rPr>
        <w:t>世纪</w:t>
      </w:r>
      <w:r w:rsidRPr="00337792">
        <w:rPr>
          <w:rFonts w:ascii="Times New Roman" w:eastAsia="宋体" w:hAnsi="宋体"/>
          <w:color w:val="000000" w:themeColor="text1"/>
        </w:rPr>
        <w:t>70</w:t>
      </w:r>
      <w:r w:rsidRPr="00337792">
        <w:rPr>
          <w:rFonts w:ascii="Times New Roman" w:eastAsia="楷体" w:hAnsi="楷体"/>
          <w:color w:val="000000" w:themeColor="text1"/>
        </w:rPr>
        <w:t>年代后中美关系发展模式研究》</w:t>
      </w:r>
    </w:p>
    <w:p w:rsidR="0074770D" w:rsidRPr="00337792" w:rsidRDefault="0074770D" w:rsidP="0074770D">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(2)</w:t>
      </w:r>
      <w:r w:rsidRPr="00337792">
        <w:rPr>
          <w:rFonts w:ascii="Times New Roman" w:eastAsia="宋体" w:hAnsi="宋体"/>
          <w:color w:val="000000" w:themeColor="text1"/>
        </w:rPr>
        <w:t>根据材料二并结合所学知识</w:t>
      </w:r>
      <w:r w:rsidRPr="00337792">
        <w:rPr>
          <w:rFonts w:ascii="Times New Roman" w:eastAsia="宋体" w:hAnsi="宋体"/>
          <w:color w:val="000000" w:themeColor="text1"/>
        </w:rPr>
        <w:t>,</w:t>
      </w:r>
      <w:r w:rsidRPr="00337792">
        <w:rPr>
          <w:rFonts w:ascii="Times New Roman" w:eastAsia="宋体" w:hAnsi="宋体"/>
          <w:color w:val="000000" w:themeColor="text1"/>
        </w:rPr>
        <w:t>分析</w:t>
      </w:r>
      <w:r w:rsidRPr="00337792">
        <w:rPr>
          <w:rFonts w:ascii="Times New Roman" w:eastAsia="宋体" w:hAnsi="宋体"/>
          <w:color w:val="000000" w:themeColor="text1"/>
        </w:rPr>
        <w:t>20</w:t>
      </w:r>
      <w:r w:rsidRPr="00337792">
        <w:rPr>
          <w:rFonts w:ascii="Times New Roman" w:eastAsia="宋体" w:hAnsi="宋体"/>
          <w:color w:val="000000" w:themeColor="text1"/>
        </w:rPr>
        <w:t>世纪</w:t>
      </w:r>
      <w:r w:rsidRPr="00337792">
        <w:rPr>
          <w:rFonts w:ascii="Times New Roman" w:eastAsia="宋体" w:hAnsi="宋体"/>
          <w:color w:val="000000" w:themeColor="text1"/>
        </w:rPr>
        <w:t>70</w:t>
      </w:r>
      <w:r w:rsidRPr="00337792">
        <w:rPr>
          <w:rFonts w:ascii="Times New Roman" w:eastAsia="宋体" w:hAnsi="宋体"/>
          <w:color w:val="000000" w:themeColor="text1"/>
        </w:rPr>
        <w:t>年代中美关系改善的原因。</w:t>
      </w:r>
      <w:r w:rsidRPr="00337792">
        <w:rPr>
          <w:rFonts w:ascii="Times New Roman" w:eastAsia="宋体" w:hAnsi="宋体"/>
          <w:color w:val="000000" w:themeColor="text1"/>
        </w:rPr>
        <w:t>(4</w:t>
      </w:r>
      <w:r w:rsidRPr="00337792">
        <w:rPr>
          <w:rFonts w:ascii="Times New Roman" w:eastAsia="宋体" w:hAnsi="宋体"/>
          <w:color w:val="000000" w:themeColor="text1"/>
        </w:rPr>
        <w:t>分</w:t>
      </w:r>
      <w:r w:rsidRPr="00337792">
        <w:rPr>
          <w:rFonts w:ascii="Times New Roman" w:eastAsia="宋体" w:hAnsi="宋体"/>
          <w:color w:val="000000" w:themeColor="text1"/>
        </w:rPr>
        <w:t>)</w:t>
      </w:r>
    </w:p>
    <w:p w:rsidR="0074770D" w:rsidRPr="00337792" w:rsidRDefault="0074770D" w:rsidP="0074770D">
      <w:pPr>
        <w:tabs>
          <w:tab w:val="left" w:pos="1871"/>
          <w:tab w:val="left" w:pos="3407"/>
          <w:tab w:val="left" w:pos="4949"/>
          <w:tab w:val="left" w:pos="6599"/>
        </w:tabs>
        <w:spacing w:line="360" w:lineRule="auto"/>
        <w:rPr>
          <w:rFonts w:ascii="Times New Roman" w:eastAsia="宋体" w:hAnsi="宋体"/>
          <w:color w:val="000000" w:themeColor="text1"/>
        </w:rPr>
      </w:pPr>
    </w:p>
    <w:p w:rsidR="0074770D" w:rsidRDefault="0074770D" w:rsidP="0074770D">
      <w:pPr>
        <w:tabs>
          <w:tab w:val="left" w:pos="1871"/>
          <w:tab w:val="left" w:pos="3407"/>
          <w:tab w:val="left" w:pos="4949"/>
          <w:tab w:val="left" w:pos="6599"/>
        </w:tabs>
        <w:spacing w:line="360" w:lineRule="auto"/>
        <w:rPr>
          <w:rFonts w:ascii="Times New Roman" w:eastAsia="宋体" w:hAnsi="宋体"/>
          <w:color w:val="000000" w:themeColor="text1"/>
        </w:rPr>
      </w:pPr>
    </w:p>
    <w:p w:rsidR="0074770D" w:rsidRPr="00337792" w:rsidRDefault="0074770D" w:rsidP="0074770D">
      <w:pPr>
        <w:tabs>
          <w:tab w:val="left" w:pos="1871"/>
          <w:tab w:val="left" w:pos="3407"/>
          <w:tab w:val="left" w:pos="4949"/>
          <w:tab w:val="left" w:pos="6599"/>
        </w:tabs>
        <w:spacing w:line="360" w:lineRule="auto"/>
        <w:rPr>
          <w:rFonts w:ascii="Times New Roman" w:eastAsia="宋体" w:hAnsi="宋体" w:hint="eastAsia"/>
          <w:color w:val="000000" w:themeColor="text1"/>
        </w:rPr>
      </w:pPr>
    </w:p>
    <w:p w:rsidR="0074770D" w:rsidRPr="00337792" w:rsidRDefault="0074770D" w:rsidP="0074770D">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Arial" w:eastAsia="黑体" w:hAnsi="黑体"/>
          <w:color w:val="000000" w:themeColor="text1"/>
        </w:rPr>
        <w:lastRenderedPageBreak/>
        <w:t>材料三</w:t>
      </w:r>
      <w:r w:rsidRPr="00337792">
        <w:rPr>
          <w:rFonts w:ascii="Times New Roman" w:eastAsia="宋体" w:hAnsi="宋体"/>
          <w:color w:val="000000" w:themeColor="text1"/>
        </w:rPr>
        <w:t xml:space="preserve">　</w:t>
      </w:r>
      <w:r w:rsidRPr="00337792">
        <w:rPr>
          <w:rFonts w:ascii="Times New Roman" w:eastAsia="楷体" w:hAnsi="楷体"/>
          <w:color w:val="000000" w:themeColor="text1"/>
        </w:rPr>
        <w:t>中华人民共和国成立后的前</w:t>
      </w:r>
      <w:r w:rsidRPr="00337792">
        <w:rPr>
          <w:rFonts w:ascii="Times New Roman" w:eastAsia="宋体" w:hAnsi="宋体"/>
          <w:color w:val="000000" w:themeColor="text1"/>
        </w:rPr>
        <w:t>30</w:t>
      </w:r>
      <w:r w:rsidRPr="00337792">
        <w:rPr>
          <w:rFonts w:ascii="Times New Roman" w:eastAsia="楷体" w:hAnsi="楷体"/>
          <w:color w:val="000000" w:themeColor="text1"/>
        </w:rPr>
        <w:t>年</w:t>
      </w:r>
      <w:r w:rsidRPr="00337792">
        <w:rPr>
          <w:rFonts w:ascii="Times New Roman" w:eastAsia="宋体" w:hAnsi="宋体"/>
          <w:color w:val="000000" w:themeColor="text1"/>
        </w:rPr>
        <w:t>,</w:t>
      </w:r>
      <w:r w:rsidRPr="00337792">
        <w:rPr>
          <w:rFonts w:ascii="Times New Roman" w:eastAsia="楷体" w:hAnsi="楷体"/>
          <w:color w:val="000000" w:themeColor="text1"/>
        </w:rPr>
        <w:t>中国外交的主要任务就是保障国家生存和发展、捍卫国家主权和领土完整、使中国获得国际社会的普遍承认</w:t>
      </w:r>
      <w:r w:rsidRPr="00337792">
        <w:rPr>
          <w:rFonts w:ascii="Times New Roman" w:eastAsia="宋体" w:hAnsi="宋体"/>
          <w:color w:val="000000" w:themeColor="text1"/>
        </w:rPr>
        <w:t>,</w:t>
      </w:r>
      <w:r w:rsidRPr="00337792">
        <w:rPr>
          <w:rFonts w:ascii="Times New Roman" w:eastAsia="楷体" w:hAnsi="楷体"/>
          <w:color w:val="000000" w:themeColor="text1"/>
        </w:rPr>
        <w:t>在妥善解决这些问题的基础上才能迈向民族复兴的新阶段。</w:t>
      </w:r>
      <w:r w:rsidRPr="00337792">
        <w:rPr>
          <w:rFonts w:ascii="Times New Roman" w:eastAsia="宋体" w:hAnsi="宋体"/>
          <w:color w:val="000000" w:themeColor="text1"/>
        </w:rPr>
        <w:t>20</w:t>
      </w:r>
      <w:r w:rsidRPr="00337792">
        <w:rPr>
          <w:rFonts w:ascii="Times New Roman" w:eastAsia="楷体" w:hAnsi="楷体"/>
          <w:color w:val="000000" w:themeColor="text1"/>
        </w:rPr>
        <w:t>世纪</w:t>
      </w:r>
      <w:r w:rsidRPr="00337792">
        <w:rPr>
          <w:rFonts w:ascii="Times New Roman" w:eastAsia="宋体" w:hAnsi="宋体"/>
          <w:color w:val="000000" w:themeColor="text1"/>
        </w:rPr>
        <w:t>80</w:t>
      </w:r>
      <w:r w:rsidRPr="00337792">
        <w:rPr>
          <w:rFonts w:ascii="Times New Roman" w:eastAsia="楷体" w:hAnsi="楷体"/>
          <w:color w:val="000000" w:themeColor="text1"/>
        </w:rPr>
        <w:t>年代初</w:t>
      </w:r>
      <w:r w:rsidRPr="00337792">
        <w:rPr>
          <w:rFonts w:ascii="Times New Roman" w:eastAsia="宋体" w:hAnsi="宋体"/>
          <w:color w:val="000000" w:themeColor="text1"/>
        </w:rPr>
        <w:t>,</w:t>
      </w:r>
      <w:r w:rsidRPr="00337792">
        <w:rPr>
          <w:rFonts w:ascii="Times New Roman" w:eastAsia="楷体" w:hAnsi="楷体"/>
          <w:color w:val="000000" w:themeColor="text1"/>
        </w:rPr>
        <w:t>邓小平根据国际形势的发展断定世界大战在较长时期内打不起来</w:t>
      </w:r>
      <w:r w:rsidRPr="00337792">
        <w:rPr>
          <w:rFonts w:ascii="Times New Roman" w:eastAsia="宋体" w:hAnsi="宋体"/>
          <w:color w:val="000000" w:themeColor="text1"/>
        </w:rPr>
        <w:t>,</w:t>
      </w:r>
      <w:r w:rsidRPr="00337792">
        <w:rPr>
          <w:rFonts w:ascii="Times New Roman" w:eastAsia="楷体" w:hAnsi="楷体"/>
          <w:color w:val="000000" w:themeColor="text1"/>
        </w:rPr>
        <w:t>并提出和平与发展的时代观</w:t>
      </w:r>
      <w:r w:rsidRPr="00337792">
        <w:rPr>
          <w:rFonts w:ascii="Times New Roman" w:eastAsia="宋体" w:hAnsi="宋体"/>
          <w:color w:val="000000" w:themeColor="text1"/>
        </w:rPr>
        <w:t>,</w:t>
      </w:r>
      <w:r w:rsidRPr="00337792">
        <w:rPr>
          <w:rFonts w:ascii="Times New Roman" w:eastAsia="楷体" w:hAnsi="楷体"/>
          <w:color w:val="000000" w:themeColor="text1"/>
        </w:rPr>
        <w:t>为改革开放初期外交政策的制定奠定了基础。</w:t>
      </w:r>
    </w:p>
    <w:p w:rsidR="0074770D" w:rsidRPr="00337792" w:rsidRDefault="0074770D" w:rsidP="0074770D">
      <w:pPr>
        <w:tabs>
          <w:tab w:val="left" w:pos="1871"/>
          <w:tab w:val="left" w:pos="3407"/>
          <w:tab w:val="left" w:pos="4949"/>
          <w:tab w:val="left" w:pos="6599"/>
        </w:tabs>
        <w:spacing w:line="360" w:lineRule="auto"/>
        <w:jc w:val="right"/>
        <w:rPr>
          <w:rFonts w:ascii="Times New Roman" w:eastAsia="宋体" w:hAnsi="宋体"/>
          <w:color w:val="000000" w:themeColor="text1"/>
        </w:rPr>
      </w:pPr>
      <w:r w:rsidRPr="00337792">
        <w:rPr>
          <w:rFonts w:ascii="Times New Roman" w:eastAsia="宋体" w:hAnsi="Times New Roman" w:cs="Times New Roman"/>
          <w:color w:val="000000" w:themeColor="text1"/>
        </w:rPr>
        <w:t>——</w:t>
      </w:r>
      <w:r w:rsidRPr="00337792">
        <w:rPr>
          <w:rFonts w:ascii="Times New Roman" w:eastAsia="楷体" w:hAnsi="楷体"/>
          <w:color w:val="000000" w:themeColor="text1"/>
        </w:rPr>
        <w:t>摘编自徐进《新中国成立以来中国共产党领导外交工作的历史经验》</w:t>
      </w:r>
    </w:p>
    <w:p w:rsidR="0074770D" w:rsidRPr="00337792" w:rsidRDefault="0074770D" w:rsidP="0074770D">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(3)</w:t>
      </w:r>
      <w:r w:rsidRPr="00337792">
        <w:rPr>
          <w:rFonts w:ascii="Times New Roman" w:eastAsia="宋体" w:hAnsi="宋体"/>
          <w:color w:val="000000" w:themeColor="text1"/>
        </w:rPr>
        <w:t>根据材料三</w:t>
      </w:r>
      <w:r w:rsidRPr="00337792">
        <w:rPr>
          <w:rFonts w:ascii="Times New Roman" w:eastAsia="宋体" w:hAnsi="宋体"/>
          <w:color w:val="000000" w:themeColor="text1"/>
        </w:rPr>
        <w:t>,</w:t>
      </w:r>
      <w:r w:rsidRPr="00337792">
        <w:rPr>
          <w:rFonts w:ascii="Times New Roman" w:eastAsia="宋体" w:hAnsi="宋体"/>
          <w:color w:val="000000" w:themeColor="text1"/>
        </w:rPr>
        <w:t>概括中华人民共和国成立后的前</w:t>
      </w:r>
      <w:r w:rsidRPr="00337792">
        <w:rPr>
          <w:rFonts w:ascii="Times New Roman" w:eastAsia="宋体" w:hAnsi="宋体"/>
          <w:color w:val="000000" w:themeColor="text1"/>
        </w:rPr>
        <w:t>30</w:t>
      </w:r>
      <w:r w:rsidRPr="00337792">
        <w:rPr>
          <w:rFonts w:ascii="Times New Roman" w:eastAsia="宋体" w:hAnsi="宋体"/>
          <w:color w:val="000000" w:themeColor="text1"/>
        </w:rPr>
        <w:t>年外交的主要任务。结合所学知识</w:t>
      </w:r>
      <w:r w:rsidRPr="00337792">
        <w:rPr>
          <w:rFonts w:ascii="Times New Roman" w:eastAsia="宋体" w:hAnsi="宋体"/>
          <w:color w:val="000000" w:themeColor="text1"/>
        </w:rPr>
        <w:t>,</w:t>
      </w:r>
      <w:r w:rsidRPr="00337792">
        <w:rPr>
          <w:rFonts w:ascii="Times New Roman" w:eastAsia="宋体" w:hAnsi="宋体"/>
          <w:color w:val="000000" w:themeColor="text1"/>
        </w:rPr>
        <w:t>指出制定</w:t>
      </w:r>
      <w:r w:rsidRPr="00337792">
        <w:rPr>
          <w:rFonts w:ascii="Times New Roman" w:eastAsia="宋体" w:hAnsi="宋体"/>
          <w:color w:val="000000" w:themeColor="text1"/>
        </w:rPr>
        <w:t>20</w:t>
      </w:r>
      <w:r w:rsidRPr="00337792">
        <w:rPr>
          <w:rFonts w:ascii="Times New Roman" w:eastAsia="宋体" w:hAnsi="宋体"/>
          <w:color w:val="000000" w:themeColor="text1"/>
        </w:rPr>
        <w:t>世纪</w:t>
      </w:r>
      <w:r w:rsidRPr="00337792">
        <w:rPr>
          <w:rFonts w:ascii="Times New Roman" w:eastAsia="宋体" w:hAnsi="宋体"/>
          <w:color w:val="000000" w:themeColor="text1"/>
        </w:rPr>
        <w:t>80</w:t>
      </w:r>
      <w:r w:rsidRPr="00337792">
        <w:rPr>
          <w:rFonts w:ascii="Times New Roman" w:eastAsia="宋体" w:hAnsi="宋体"/>
          <w:color w:val="000000" w:themeColor="text1"/>
        </w:rPr>
        <w:t>年代初外交政策的目的。</w:t>
      </w:r>
      <w:r w:rsidRPr="00337792">
        <w:rPr>
          <w:rFonts w:ascii="Times New Roman" w:eastAsia="宋体" w:hAnsi="宋体"/>
          <w:color w:val="000000" w:themeColor="text1"/>
        </w:rPr>
        <w:t>(8</w:t>
      </w:r>
      <w:r w:rsidRPr="00337792">
        <w:rPr>
          <w:rFonts w:ascii="Times New Roman" w:eastAsia="宋体" w:hAnsi="宋体"/>
          <w:color w:val="000000" w:themeColor="text1"/>
        </w:rPr>
        <w:t>分</w:t>
      </w:r>
      <w:r w:rsidRPr="00337792">
        <w:rPr>
          <w:rFonts w:ascii="Times New Roman" w:eastAsia="宋体" w:hAnsi="宋体"/>
          <w:color w:val="000000" w:themeColor="text1"/>
        </w:rPr>
        <w:t>)</w:t>
      </w:r>
    </w:p>
    <w:p w:rsidR="0074770D" w:rsidRPr="00337792" w:rsidRDefault="0074770D" w:rsidP="0074770D">
      <w:pPr>
        <w:tabs>
          <w:tab w:val="left" w:pos="1871"/>
          <w:tab w:val="left" w:pos="3407"/>
          <w:tab w:val="left" w:pos="4949"/>
          <w:tab w:val="left" w:pos="6599"/>
        </w:tabs>
        <w:spacing w:line="360" w:lineRule="auto"/>
        <w:rPr>
          <w:rFonts w:ascii="Times New Roman" w:eastAsia="宋体" w:hAnsi="宋体"/>
          <w:color w:val="000000" w:themeColor="text1"/>
        </w:rPr>
      </w:pPr>
    </w:p>
    <w:p w:rsidR="0074770D" w:rsidRPr="00337792" w:rsidRDefault="0074770D" w:rsidP="0074770D">
      <w:pPr>
        <w:tabs>
          <w:tab w:val="left" w:pos="1871"/>
          <w:tab w:val="left" w:pos="3407"/>
          <w:tab w:val="left" w:pos="4949"/>
          <w:tab w:val="left" w:pos="6599"/>
        </w:tabs>
        <w:spacing w:line="360" w:lineRule="auto"/>
        <w:rPr>
          <w:rFonts w:ascii="Times New Roman" w:eastAsia="宋体" w:hAnsi="宋体"/>
          <w:color w:val="000000" w:themeColor="text1"/>
        </w:rPr>
      </w:pPr>
    </w:p>
    <w:p w:rsidR="0074770D" w:rsidRPr="00337792" w:rsidRDefault="0074770D" w:rsidP="0074770D">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Times New Roman"/>
          <w:b/>
          <w:color w:val="000000" w:themeColor="text1"/>
        </w:rPr>
        <w:t>15</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歌曲承载着时代特征</w:t>
      </w:r>
      <w:r w:rsidRPr="00337792">
        <w:rPr>
          <w:rFonts w:ascii="Times New Roman" w:eastAsia="宋体" w:hAnsi="宋体"/>
          <w:color w:val="000000" w:themeColor="text1"/>
        </w:rPr>
        <w:t>,</w:t>
      </w:r>
      <w:r w:rsidRPr="00337792">
        <w:rPr>
          <w:rFonts w:ascii="Times New Roman" w:eastAsia="宋体" w:hAnsi="宋体"/>
          <w:color w:val="000000" w:themeColor="text1"/>
        </w:rPr>
        <w:t>传承着时代记忆。阅读材料</w:t>
      </w:r>
      <w:r w:rsidRPr="00337792">
        <w:rPr>
          <w:rFonts w:ascii="Times New Roman" w:eastAsia="宋体" w:hAnsi="宋体"/>
          <w:color w:val="000000" w:themeColor="text1"/>
        </w:rPr>
        <w:t>,</w:t>
      </w:r>
      <w:r w:rsidRPr="00337792">
        <w:rPr>
          <w:rFonts w:ascii="Times New Roman" w:eastAsia="宋体" w:hAnsi="宋体"/>
          <w:color w:val="000000" w:themeColor="text1"/>
        </w:rPr>
        <w:t>回答问题。</w:t>
      </w:r>
    </w:p>
    <w:p w:rsidR="0074770D" w:rsidRPr="00337792" w:rsidRDefault="0074770D" w:rsidP="0074770D">
      <w:pPr>
        <w:tabs>
          <w:tab w:val="left" w:pos="1871"/>
          <w:tab w:val="left" w:pos="3407"/>
          <w:tab w:val="left" w:pos="4949"/>
          <w:tab w:val="left" w:pos="6599"/>
        </w:tabs>
        <w:spacing w:line="360" w:lineRule="auto"/>
        <w:rPr>
          <w:color w:val="000000" w:themeColor="text1"/>
        </w:rPr>
      </w:pPr>
      <w:r w:rsidRPr="00337792">
        <w:rPr>
          <w:rFonts w:ascii="Arial" w:eastAsia="黑体" w:hAnsi="黑体"/>
          <w:color w:val="000000" w:themeColor="text1"/>
        </w:rPr>
        <w:t>材料</w:t>
      </w:r>
      <w:r w:rsidRPr="00337792">
        <w:rPr>
          <w:rFonts w:ascii="Times New Roman" w:eastAsia="宋体" w:hAnsi="宋体"/>
          <w:color w:val="000000" w:themeColor="text1"/>
        </w:rPr>
        <w:t xml:space="preserve">　</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1923"/>
        <w:gridCol w:w="3945"/>
        <w:gridCol w:w="2399"/>
      </w:tblGrid>
      <w:tr w:rsidR="0074770D" w:rsidRPr="0074770D" w:rsidTr="0074770D">
        <w:trPr>
          <w:jc w:val="center"/>
        </w:trPr>
        <w:tc>
          <w:tcPr>
            <w:tcW w:w="1163" w:type="pct"/>
            <w:shd w:val="clear" w:color="auto" w:fill="auto"/>
            <w:tcMar>
              <w:left w:w="0" w:type="dxa"/>
              <w:right w:w="0" w:type="dxa"/>
            </w:tcMar>
            <w:vAlign w:val="center"/>
          </w:tcPr>
          <w:p w:rsidR="0074770D" w:rsidRPr="0074770D" w:rsidRDefault="0074770D" w:rsidP="0074770D">
            <w:pPr>
              <w:tabs>
                <w:tab w:val="left" w:pos="1871"/>
                <w:tab w:val="left" w:pos="3407"/>
                <w:tab w:val="left" w:pos="4949"/>
                <w:tab w:val="left" w:pos="6599"/>
              </w:tabs>
              <w:spacing w:line="360" w:lineRule="auto"/>
              <w:jc w:val="center"/>
              <w:rPr>
                <w:color w:val="000000" w:themeColor="text1"/>
                <w:szCs w:val="24"/>
              </w:rPr>
            </w:pPr>
            <w:bookmarkStart w:id="0" w:name="_GoBack" w:colFirst="0" w:colLast="2"/>
            <w:r w:rsidRPr="0074770D">
              <w:rPr>
                <w:rFonts w:ascii="Arial" w:eastAsia="黑体" w:hAnsi="黑体"/>
                <w:color w:val="000000" w:themeColor="text1"/>
                <w:szCs w:val="24"/>
              </w:rPr>
              <w:t>歌曲名称</w:t>
            </w:r>
          </w:p>
        </w:tc>
        <w:tc>
          <w:tcPr>
            <w:tcW w:w="2386" w:type="pct"/>
            <w:shd w:val="clear" w:color="auto" w:fill="auto"/>
            <w:tcMar>
              <w:left w:w="0" w:type="dxa"/>
              <w:right w:w="0" w:type="dxa"/>
            </w:tcMar>
            <w:vAlign w:val="center"/>
          </w:tcPr>
          <w:p w:rsidR="0074770D" w:rsidRPr="0074770D" w:rsidRDefault="0074770D" w:rsidP="0074770D">
            <w:pPr>
              <w:tabs>
                <w:tab w:val="left" w:pos="1871"/>
                <w:tab w:val="left" w:pos="3407"/>
                <w:tab w:val="left" w:pos="4949"/>
                <w:tab w:val="left" w:pos="6599"/>
              </w:tabs>
              <w:spacing w:line="360" w:lineRule="auto"/>
              <w:jc w:val="center"/>
              <w:rPr>
                <w:color w:val="000000" w:themeColor="text1"/>
                <w:szCs w:val="24"/>
              </w:rPr>
            </w:pPr>
            <w:r w:rsidRPr="0074770D">
              <w:rPr>
                <w:rFonts w:ascii="Arial" w:eastAsia="黑体" w:hAnsi="黑体"/>
                <w:color w:val="000000" w:themeColor="text1"/>
                <w:szCs w:val="24"/>
              </w:rPr>
              <w:t>歌词节选</w:t>
            </w:r>
          </w:p>
        </w:tc>
        <w:tc>
          <w:tcPr>
            <w:tcW w:w="1451" w:type="pct"/>
            <w:shd w:val="clear" w:color="auto" w:fill="auto"/>
            <w:tcMar>
              <w:left w:w="0" w:type="dxa"/>
              <w:right w:w="0" w:type="dxa"/>
            </w:tcMar>
            <w:vAlign w:val="center"/>
          </w:tcPr>
          <w:p w:rsidR="0074770D" w:rsidRPr="0074770D" w:rsidRDefault="0074770D" w:rsidP="0074770D">
            <w:pPr>
              <w:tabs>
                <w:tab w:val="left" w:pos="1871"/>
                <w:tab w:val="left" w:pos="3407"/>
                <w:tab w:val="left" w:pos="4949"/>
                <w:tab w:val="left" w:pos="6599"/>
              </w:tabs>
              <w:spacing w:line="360" w:lineRule="auto"/>
              <w:jc w:val="center"/>
              <w:rPr>
                <w:color w:val="000000" w:themeColor="text1"/>
                <w:szCs w:val="24"/>
              </w:rPr>
            </w:pPr>
            <w:r w:rsidRPr="0074770D">
              <w:rPr>
                <w:rFonts w:ascii="Arial" w:eastAsia="黑体" w:hAnsi="黑体"/>
                <w:color w:val="000000" w:themeColor="text1"/>
                <w:szCs w:val="24"/>
              </w:rPr>
              <w:t>相关事件</w:t>
            </w:r>
          </w:p>
        </w:tc>
      </w:tr>
      <w:bookmarkEnd w:id="0"/>
      <w:tr w:rsidR="0074770D" w:rsidRPr="0074770D" w:rsidTr="0074770D">
        <w:trPr>
          <w:jc w:val="center"/>
        </w:trPr>
        <w:tc>
          <w:tcPr>
            <w:tcW w:w="1163" w:type="pct"/>
            <w:shd w:val="clear" w:color="auto" w:fill="auto"/>
            <w:tcMar>
              <w:left w:w="0" w:type="dxa"/>
              <w:right w:w="0" w:type="dxa"/>
            </w:tcMar>
            <w:vAlign w:val="center"/>
          </w:tcPr>
          <w:p w:rsidR="0074770D" w:rsidRPr="0074770D" w:rsidRDefault="0074770D" w:rsidP="0074770D">
            <w:pPr>
              <w:tabs>
                <w:tab w:val="left" w:pos="1871"/>
                <w:tab w:val="left" w:pos="3407"/>
                <w:tab w:val="left" w:pos="4949"/>
                <w:tab w:val="left" w:pos="6599"/>
              </w:tabs>
              <w:spacing w:line="360" w:lineRule="auto"/>
              <w:rPr>
                <w:color w:val="000000" w:themeColor="text1"/>
                <w:szCs w:val="24"/>
              </w:rPr>
            </w:pPr>
            <w:r w:rsidRPr="0074770D">
              <w:rPr>
                <w:rFonts w:ascii="Times New Roman" w:eastAsia="楷体" w:hAnsi="楷体"/>
                <w:color w:val="000000" w:themeColor="text1"/>
                <w:szCs w:val="24"/>
              </w:rPr>
              <w:t>《东方红》</w:t>
            </w:r>
          </w:p>
        </w:tc>
        <w:tc>
          <w:tcPr>
            <w:tcW w:w="2386" w:type="pct"/>
            <w:shd w:val="clear" w:color="auto" w:fill="auto"/>
            <w:tcMar>
              <w:left w:w="0" w:type="dxa"/>
              <w:right w:w="0" w:type="dxa"/>
            </w:tcMar>
            <w:vAlign w:val="center"/>
          </w:tcPr>
          <w:p w:rsidR="0074770D" w:rsidRPr="0074770D" w:rsidRDefault="0074770D" w:rsidP="0074770D">
            <w:pPr>
              <w:tabs>
                <w:tab w:val="left" w:pos="1871"/>
                <w:tab w:val="left" w:pos="3407"/>
                <w:tab w:val="left" w:pos="4949"/>
                <w:tab w:val="left" w:pos="6599"/>
              </w:tabs>
              <w:spacing w:line="360" w:lineRule="auto"/>
              <w:rPr>
                <w:color w:val="000000" w:themeColor="text1"/>
                <w:szCs w:val="24"/>
              </w:rPr>
            </w:pPr>
            <w:r w:rsidRPr="0074770D">
              <w:rPr>
                <w:rFonts w:ascii="Times New Roman" w:eastAsia="楷体" w:hAnsi="楷体"/>
                <w:color w:val="000000" w:themeColor="text1"/>
                <w:szCs w:val="24"/>
              </w:rPr>
              <w:t>东方红</w:t>
            </w:r>
            <w:r w:rsidRPr="0074770D">
              <w:rPr>
                <w:rFonts w:ascii="Times New Roman" w:eastAsia="宋体" w:hAnsi="宋体"/>
                <w:color w:val="000000" w:themeColor="text1"/>
                <w:szCs w:val="24"/>
              </w:rPr>
              <w:t>,</w:t>
            </w:r>
            <w:r w:rsidRPr="0074770D">
              <w:rPr>
                <w:rFonts w:ascii="Times New Roman" w:eastAsia="楷体" w:hAnsi="楷体"/>
                <w:color w:val="000000" w:themeColor="text1"/>
                <w:szCs w:val="24"/>
              </w:rPr>
              <w:t>太阳升</w:t>
            </w:r>
            <w:r w:rsidRPr="0074770D">
              <w:rPr>
                <w:rFonts w:ascii="Times New Roman" w:eastAsia="宋体" w:hAnsi="宋体"/>
                <w:color w:val="000000" w:themeColor="text1"/>
                <w:szCs w:val="24"/>
              </w:rPr>
              <w:t>,</w:t>
            </w:r>
            <w:r w:rsidRPr="0074770D">
              <w:rPr>
                <w:rFonts w:ascii="Times New Roman" w:eastAsia="楷体" w:hAnsi="楷体"/>
                <w:color w:val="000000" w:themeColor="text1"/>
                <w:szCs w:val="24"/>
              </w:rPr>
              <w:t>中国出了个毛泽东</w:t>
            </w:r>
          </w:p>
        </w:tc>
        <w:tc>
          <w:tcPr>
            <w:tcW w:w="1451" w:type="pct"/>
            <w:shd w:val="clear" w:color="auto" w:fill="auto"/>
            <w:tcMar>
              <w:left w:w="0" w:type="dxa"/>
              <w:right w:w="0" w:type="dxa"/>
            </w:tcMar>
            <w:vAlign w:val="center"/>
          </w:tcPr>
          <w:p w:rsidR="0074770D" w:rsidRPr="0074770D" w:rsidRDefault="0074770D" w:rsidP="0074770D">
            <w:pPr>
              <w:tabs>
                <w:tab w:val="left" w:pos="1871"/>
                <w:tab w:val="left" w:pos="3407"/>
                <w:tab w:val="left" w:pos="4949"/>
                <w:tab w:val="left" w:pos="6599"/>
              </w:tabs>
              <w:spacing w:line="360" w:lineRule="auto"/>
              <w:rPr>
                <w:color w:val="000000" w:themeColor="text1"/>
                <w:szCs w:val="24"/>
              </w:rPr>
            </w:pPr>
            <w:r w:rsidRPr="0074770D">
              <w:rPr>
                <w:rFonts w:ascii="Times New Roman" w:eastAsia="楷体" w:hAnsi="楷体"/>
                <w:color w:val="000000" w:themeColor="text1"/>
                <w:szCs w:val="24"/>
              </w:rPr>
              <w:t>中华人民共和国成立</w:t>
            </w:r>
          </w:p>
        </w:tc>
      </w:tr>
      <w:tr w:rsidR="0074770D" w:rsidRPr="0074770D" w:rsidTr="0074770D">
        <w:trPr>
          <w:jc w:val="center"/>
        </w:trPr>
        <w:tc>
          <w:tcPr>
            <w:tcW w:w="1163" w:type="pct"/>
            <w:shd w:val="clear" w:color="auto" w:fill="auto"/>
            <w:tcMar>
              <w:left w:w="0" w:type="dxa"/>
              <w:right w:w="0" w:type="dxa"/>
            </w:tcMar>
            <w:vAlign w:val="center"/>
          </w:tcPr>
          <w:p w:rsidR="0074770D" w:rsidRPr="0074770D" w:rsidRDefault="0074770D" w:rsidP="0074770D">
            <w:pPr>
              <w:tabs>
                <w:tab w:val="left" w:pos="1871"/>
                <w:tab w:val="left" w:pos="3407"/>
                <w:tab w:val="left" w:pos="4949"/>
                <w:tab w:val="left" w:pos="6599"/>
              </w:tabs>
              <w:spacing w:line="360" w:lineRule="auto"/>
              <w:rPr>
                <w:color w:val="000000" w:themeColor="text1"/>
                <w:szCs w:val="24"/>
              </w:rPr>
            </w:pPr>
            <w:r w:rsidRPr="0074770D">
              <w:rPr>
                <w:rFonts w:ascii="Times New Roman" w:eastAsia="楷体" w:hAnsi="楷体"/>
                <w:color w:val="000000" w:themeColor="text1"/>
                <w:szCs w:val="24"/>
              </w:rPr>
              <w:t>《春天的故事》</w:t>
            </w:r>
          </w:p>
        </w:tc>
        <w:tc>
          <w:tcPr>
            <w:tcW w:w="2386" w:type="pct"/>
            <w:shd w:val="clear" w:color="auto" w:fill="auto"/>
            <w:tcMar>
              <w:left w:w="0" w:type="dxa"/>
              <w:right w:w="0" w:type="dxa"/>
            </w:tcMar>
            <w:vAlign w:val="center"/>
          </w:tcPr>
          <w:p w:rsidR="0074770D" w:rsidRPr="0074770D" w:rsidRDefault="0074770D" w:rsidP="0074770D">
            <w:pPr>
              <w:tabs>
                <w:tab w:val="left" w:pos="1871"/>
                <w:tab w:val="left" w:pos="3407"/>
                <w:tab w:val="left" w:pos="4949"/>
                <w:tab w:val="left" w:pos="6599"/>
              </w:tabs>
              <w:spacing w:line="360" w:lineRule="auto"/>
              <w:rPr>
                <w:color w:val="000000" w:themeColor="text1"/>
                <w:szCs w:val="24"/>
              </w:rPr>
            </w:pPr>
            <w:r w:rsidRPr="0074770D">
              <w:rPr>
                <w:rFonts w:ascii="Times New Roman" w:eastAsia="宋体" w:hAnsi="宋体"/>
                <w:color w:val="000000" w:themeColor="text1"/>
                <w:szCs w:val="24"/>
              </w:rPr>
              <w:t>1979</w:t>
            </w:r>
            <w:r w:rsidRPr="0074770D">
              <w:rPr>
                <w:rFonts w:ascii="Times New Roman" w:eastAsia="楷体" w:hAnsi="楷体"/>
                <w:color w:val="000000" w:themeColor="text1"/>
                <w:szCs w:val="24"/>
              </w:rPr>
              <w:t>年</w:t>
            </w:r>
            <w:r w:rsidRPr="0074770D">
              <w:rPr>
                <w:rFonts w:ascii="Times New Roman" w:eastAsia="宋体" w:hAnsi="宋体"/>
                <w:color w:val="000000" w:themeColor="text1"/>
                <w:szCs w:val="24"/>
              </w:rPr>
              <w:t>,</w:t>
            </w:r>
            <w:r w:rsidRPr="0074770D">
              <w:rPr>
                <w:rFonts w:ascii="Times New Roman" w:eastAsia="楷体" w:hAnsi="楷体"/>
                <w:color w:val="000000" w:themeColor="text1"/>
                <w:szCs w:val="24"/>
              </w:rPr>
              <w:t>那是一个春天</w:t>
            </w:r>
          </w:p>
        </w:tc>
        <w:tc>
          <w:tcPr>
            <w:tcW w:w="1451" w:type="pct"/>
            <w:shd w:val="clear" w:color="auto" w:fill="auto"/>
            <w:tcMar>
              <w:left w:w="0" w:type="dxa"/>
              <w:right w:w="0" w:type="dxa"/>
            </w:tcMar>
            <w:vAlign w:val="center"/>
          </w:tcPr>
          <w:p w:rsidR="0074770D" w:rsidRPr="0074770D" w:rsidRDefault="0074770D" w:rsidP="0074770D">
            <w:pPr>
              <w:tabs>
                <w:tab w:val="left" w:pos="1871"/>
                <w:tab w:val="left" w:pos="3407"/>
                <w:tab w:val="left" w:pos="4949"/>
                <w:tab w:val="left" w:pos="6599"/>
              </w:tabs>
              <w:spacing w:line="360" w:lineRule="auto"/>
              <w:rPr>
                <w:color w:val="000000" w:themeColor="text1"/>
                <w:szCs w:val="24"/>
              </w:rPr>
            </w:pPr>
            <w:r w:rsidRPr="0074770D">
              <w:rPr>
                <w:rFonts w:ascii="Times New Roman" w:eastAsia="楷体" w:hAnsi="楷体"/>
                <w:color w:val="000000" w:themeColor="text1"/>
                <w:szCs w:val="24"/>
              </w:rPr>
              <w:t>实施改革开放</w:t>
            </w:r>
          </w:p>
        </w:tc>
      </w:tr>
      <w:tr w:rsidR="0074770D" w:rsidRPr="0074770D" w:rsidTr="0074770D">
        <w:trPr>
          <w:jc w:val="center"/>
        </w:trPr>
        <w:tc>
          <w:tcPr>
            <w:tcW w:w="1163" w:type="pct"/>
            <w:shd w:val="clear" w:color="auto" w:fill="auto"/>
            <w:tcMar>
              <w:left w:w="0" w:type="dxa"/>
              <w:right w:w="0" w:type="dxa"/>
            </w:tcMar>
            <w:vAlign w:val="center"/>
          </w:tcPr>
          <w:p w:rsidR="0074770D" w:rsidRPr="0074770D" w:rsidRDefault="0074770D" w:rsidP="0074770D">
            <w:pPr>
              <w:tabs>
                <w:tab w:val="left" w:pos="1871"/>
                <w:tab w:val="left" w:pos="3407"/>
                <w:tab w:val="left" w:pos="4949"/>
                <w:tab w:val="left" w:pos="6599"/>
              </w:tabs>
              <w:spacing w:line="360" w:lineRule="auto"/>
              <w:rPr>
                <w:color w:val="000000" w:themeColor="text1"/>
                <w:szCs w:val="24"/>
              </w:rPr>
            </w:pPr>
            <w:r w:rsidRPr="0074770D">
              <w:rPr>
                <w:rFonts w:ascii="Times New Roman" w:eastAsia="楷体" w:hAnsi="楷体"/>
                <w:color w:val="000000" w:themeColor="text1"/>
                <w:szCs w:val="24"/>
              </w:rPr>
              <w:t>《东方之珠》</w:t>
            </w:r>
          </w:p>
        </w:tc>
        <w:tc>
          <w:tcPr>
            <w:tcW w:w="2386" w:type="pct"/>
            <w:shd w:val="clear" w:color="auto" w:fill="auto"/>
            <w:tcMar>
              <w:left w:w="52" w:type="dxa"/>
              <w:right w:w="52" w:type="dxa"/>
            </w:tcMar>
            <w:vAlign w:val="center"/>
          </w:tcPr>
          <w:p w:rsidR="0074770D" w:rsidRPr="0074770D" w:rsidRDefault="0074770D" w:rsidP="0074770D">
            <w:pPr>
              <w:tabs>
                <w:tab w:val="left" w:pos="1871"/>
                <w:tab w:val="left" w:pos="3407"/>
                <w:tab w:val="left" w:pos="4949"/>
                <w:tab w:val="left" w:pos="6599"/>
              </w:tabs>
              <w:spacing w:line="360" w:lineRule="auto"/>
              <w:rPr>
                <w:color w:val="000000" w:themeColor="text1"/>
                <w:szCs w:val="24"/>
              </w:rPr>
            </w:pPr>
            <w:r w:rsidRPr="0074770D">
              <w:rPr>
                <w:rFonts w:ascii="Times New Roman" w:eastAsia="楷体" w:hAnsi="楷体"/>
                <w:color w:val="000000" w:themeColor="text1"/>
                <w:szCs w:val="24"/>
              </w:rPr>
              <w:t>让海风吹拂了五千年……请别忘记我永远不变黄色的脸</w:t>
            </w:r>
          </w:p>
        </w:tc>
        <w:tc>
          <w:tcPr>
            <w:tcW w:w="1451" w:type="pct"/>
            <w:shd w:val="clear" w:color="auto" w:fill="auto"/>
            <w:tcMar>
              <w:left w:w="0" w:type="dxa"/>
              <w:right w:w="0" w:type="dxa"/>
            </w:tcMar>
            <w:vAlign w:val="center"/>
          </w:tcPr>
          <w:p w:rsidR="0074770D" w:rsidRPr="0074770D" w:rsidRDefault="0074770D" w:rsidP="0074770D">
            <w:pPr>
              <w:tabs>
                <w:tab w:val="left" w:pos="1871"/>
                <w:tab w:val="left" w:pos="3407"/>
                <w:tab w:val="left" w:pos="4949"/>
                <w:tab w:val="left" w:pos="6599"/>
              </w:tabs>
              <w:spacing w:line="360" w:lineRule="auto"/>
              <w:rPr>
                <w:color w:val="000000" w:themeColor="text1"/>
                <w:szCs w:val="24"/>
              </w:rPr>
            </w:pPr>
            <w:r w:rsidRPr="0074770D">
              <w:rPr>
                <w:rFonts w:ascii="Times New Roman" w:eastAsia="楷体" w:hAnsi="楷体"/>
                <w:color w:val="000000" w:themeColor="text1"/>
                <w:szCs w:val="24"/>
              </w:rPr>
              <w:t>香港回归祖国</w:t>
            </w:r>
          </w:p>
        </w:tc>
      </w:tr>
      <w:tr w:rsidR="0074770D" w:rsidRPr="0074770D" w:rsidTr="0074770D">
        <w:trPr>
          <w:jc w:val="center"/>
        </w:trPr>
        <w:tc>
          <w:tcPr>
            <w:tcW w:w="1163" w:type="pct"/>
            <w:shd w:val="clear" w:color="auto" w:fill="auto"/>
            <w:tcMar>
              <w:left w:w="0" w:type="dxa"/>
              <w:right w:w="0" w:type="dxa"/>
            </w:tcMar>
            <w:vAlign w:val="center"/>
          </w:tcPr>
          <w:p w:rsidR="0074770D" w:rsidRPr="0074770D" w:rsidRDefault="0074770D" w:rsidP="0074770D">
            <w:pPr>
              <w:tabs>
                <w:tab w:val="left" w:pos="1871"/>
                <w:tab w:val="left" w:pos="3407"/>
                <w:tab w:val="left" w:pos="4949"/>
                <w:tab w:val="left" w:pos="6599"/>
              </w:tabs>
              <w:spacing w:line="360" w:lineRule="auto"/>
              <w:rPr>
                <w:color w:val="000000" w:themeColor="text1"/>
                <w:szCs w:val="24"/>
              </w:rPr>
            </w:pPr>
            <w:r w:rsidRPr="0074770D">
              <w:rPr>
                <w:rFonts w:ascii="Times New Roman" w:eastAsia="楷体" w:hAnsi="楷体"/>
                <w:color w:val="000000" w:themeColor="text1"/>
                <w:szCs w:val="24"/>
              </w:rPr>
              <w:t>《七子之歌</w:t>
            </w:r>
            <w:r w:rsidRPr="0074770D">
              <w:rPr>
                <w:rFonts w:ascii="Times New Roman" w:eastAsia="宋体" w:hAnsi="Times New Roman" w:cs="Times New Roman"/>
                <w:color w:val="000000" w:themeColor="text1"/>
                <w:szCs w:val="24"/>
              </w:rPr>
              <w:t>·</w:t>
            </w:r>
            <w:r w:rsidRPr="0074770D">
              <w:rPr>
                <w:rFonts w:ascii="Times New Roman" w:eastAsia="楷体" w:hAnsi="楷体"/>
                <w:color w:val="000000" w:themeColor="text1"/>
                <w:szCs w:val="24"/>
              </w:rPr>
              <w:t>澳门》</w:t>
            </w:r>
          </w:p>
        </w:tc>
        <w:tc>
          <w:tcPr>
            <w:tcW w:w="2386" w:type="pct"/>
            <w:shd w:val="clear" w:color="auto" w:fill="auto"/>
            <w:tcMar>
              <w:left w:w="52" w:type="dxa"/>
              <w:right w:w="52" w:type="dxa"/>
            </w:tcMar>
            <w:vAlign w:val="center"/>
          </w:tcPr>
          <w:p w:rsidR="0074770D" w:rsidRPr="0074770D" w:rsidRDefault="0074770D" w:rsidP="0074770D">
            <w:pPr>
              <w:tabs>
                <w:tab w:val="left" w:pos="1871"/>
                <w:tab w:val="left" w:pos="3407"/>
                <w:tab w:val="left" w:pos="4949"/>
                <w:tab w:val="left" w:pos="6599"/>
              </w:tabs>
              <w:spacing w:line="360" w:lineRule="auto"/>
              <w:rPr>
                <w:color w:val="000000" w:themeColor="text1"/>
                <w:szCs w:val="24"/>
              </w:rPr>
            </w:pPr>
            <w:r w:rsidRPr="0074770D">
              <w:rPr>
                <w:rFonts w:ascii="Times New Roman" w:eastAsia="楷体" w:hAnsi="楷体"/>
                <w:color w:val="000000" w:themeColor="text1"/>
                <w:szCs w:val="24"/>
              </w:rPr>
              <w:t>那三百年来梦寐不忘的生母啊</w:t>
            </w:r>
            <w:r w:rsidRPr="0074770D">
              <w:rPr>
                <w:rFonts w:ascii="Times New Roman" w:eastAsia="宋体" w:hAnsi="宋体"/>
                <w:color w:val="000000" w:themeColor="text1"/>
                <w:szCs w:val="24"/>
              </w:rPr>
              <w:t>,</w:t>
            </w:r>
            <w:r w:rsidRPr="0074770D">
              <w:rPr>
                <w:rFonts w:ascii="Times New Roman" w:eastAsia="楷体" w:hAnsi="楷体"/>
                <w:color w:val="000000" w:themeColor="text1"/>
                <w:szCs w:val="24"/>
              </w:rPr>
              <w:t>请叫儿的乳名</w:t>
            </w:r>
          </w:p>
        </w:tc>
        <w:tc>
          <w:tcPr>
            <w:tcW w:w="1451" w:type="pct"/>
            <w:shd w:val="clear" w:color="auto" w:fill="auto"/>
            <w:tcMar>
              <w:left w:w="0" w:type="dxa"/>
              <w:right w:w="0" w:type="dxa"/>
            </w:tcMar>
            <w:vAlign w:val="center"/>
          </w:tcPr>
          <w:p w:rsidR="0074770D" w:rsidRPr="0074770D" w:rsidRDefault="0074770D" w:rsidP="0074770D">
            <w:pPr>
              <w:tabs>
                <w:tab w:val="left" w:pos="1871"/>
                <w:tab w:val="left" w:pos="3407"/>
                <w:tab w:val="left" w:pos="4949"/>
                <w:tab w:val="left" w:pos="6599"/>
              </w:tabs>
              <w:spacing w:line="360" w:lineRule="auto"/>
              <w:rPr>
                <w:color w:val="000000" w:themeColor="text1"/>
                <w:szCs w:val="24"/>
              </w:rPr>
            </w:pPr>
            <w:r w:rsidRPr="0074770D">
              <w:rPr>
                <w:rFonts w:ascii="Times New Roman" w:eastAsia="楷体" w:hAnsi="楷体"/>
                <w:color w:val="000000" w:themeColor="text1"/>
                <w:szCs w:val="24"/>
              </w:rPr>
              <w:t>澳门回归祖国</w:t>
            </w:r>
          </w:p>
        </w:tc>
      </w:tr>
      <w:tr w:rsidR="0074770D" w:rsidRPr="0074770D" w:rsidTr="0074770D">
        <w:trPr>
          <w:jc w:val="center"/>
        </w:trPr>
        <w:tc>
          <w:tcPr>
            <w:tcW w:w="1163" w:type="pct"/>
            <w:shd w:val="clear" w:color="auto" w:fill="auto"/>
            <w:tcMar>
              <w:left w:w="0" w:type="dxa"/>
              <w:right w:w="0" w:type="dxa"/>
            </w:tcMar>
            <w:vAlign w:val="center"/>
          </w:tcPr>
          <w:p w:rsidR="0074770D" w:rsidRPr="0074770D" w:rsidRDefault="0074770D" w:rsidP="0074770D">
            <w:pPr>
              <w:tabs>
                <w:tab w:val="left" w:pos="1871"/>
                <w:tab w:val="left" w:pos="3407"/>
                <w:tab w:val="left" w:pos="4949"/>
                <w:tab w:val="left" w:pos="6599"/>
              </w:tabs>
              <w:spacing w:line="360" w:lineRule="auto"/>
              <w:rPr>
                <w:color w:val="000000" w:themeColor="text1"/>
                <w:szCs w:val="24"/>
              </w:rPr>
            </w:pPr>
            <w:r w:rsidRPr="0074770D">
              <w:rPr>
                <w:rFonts w:ascii="Times New Roman" w:eastAsia="楷体" w:hAnsi="楷体"/>
                <w:color w:val="000000" w:themeColor="text1"/>
                <w:szCs w:val="24"/>
              </w:rPr>
              <w:t>《领航》</w:t>
            </w:r>
          </w:p>
        </w:tc>
        <w:tc>
          <w:tcPr>
            <w:tcW w:w="2386" w:type="pct"/>
            <w:shd w:val="clear" w:color="auto" w:fill="auto"/>
            <w:tcMar>
              <w:left w:w="52" w:type="dxa"/>
              <w:right w:w="52" w:type="dxa"/>
            </w:tcMar>
            <w:vAlign w:val="center"/>
          </w:tcPr>
          <w:p w:rsidR="0074770D" w:rsidRPr="0074770D" w:rsidRDefault="0074770D" w:rsidP="0074770D">
            <w:pPr>
              <w:tabs>
                <w:tab w:val="left" w:pos="1871"/>
                <w:tab w:val="left" w:pos="3407"/>
                <w:tab w:val="left" w:pos="4949"/>
                <w:tab w:val="left" w:pos="6599"/>
              </w:tabs>
              <w:spacing w:line="360" w:lineRule="auto"/>
              <w:rPr>
                <w:color w:val="000000" w:themeColor="text1"/>
                <w:szCs w:val="24"/>
              </w:rPr>
            </w:pPr>
            <w:r w:rsidRPr="0074770D">
              <w:rPr>
                <w:rFonts w:ascii="Times New Roman" w:eastAsia="楷体" w:hAnsi="楷体"/>
                <w:color w:val="000000" w:themeColor="text1"/>
                <w:szCs w:val="24"/>
              </w:rPr>
              <w:t>人民就是江山</w:t>
            </w:r>
            <w:r w:rsidRPr="0074770D">
              <w:rPr>
                <w:rFonts w:ascii="Times New Roman" w:eastAsia="宋体" w:hAnsi="宋体"/>
                <w:color w:val="000000" w:themeColor="text1"/>
                <w:szCs w:val="24"/>
              </w:rPr>
              <w:t>,</w:t>
            </w:r>
            <w:r w:rsidRPr="0074770D">
              <w:rPr>
                <w:rFonts w:ascii="Times New Roman" w:eastAsia="楷体" w:hAnsi="楷体"/>
                <w:color w:val="000000" w:themeColor="text1"/>
                <w:szCs w:val="24"/>
              </w:rPr>
              <w:t>写就你使命担当</w:t>
            </w:r>
          </w:p>
        </w:tc>
        <w:tc>
          <w:tcPr>
            <w:tcW w:w="1451" w:type="pct"/>
            <w:shd w:val="clear" w:color="auto" w:fill="auto"/>
            <w:tcMar>
              <w:left w:w="0" w:type="dxa"/>
              <w:right w:w="0" w:type="dxa"/>
            </w:tcMar>
            <w:vAlign w:val="center"/>
          </w:tcPr>
          <w:p w:rsidR="0074770D" w:rsidRPr="0074770D" w:rsidRDefault="0074770D" w:rsidP="0074770D">
            <w:pPr>
              <w:tabs>
                <w:tab w:val="left" w:pos="1871"/>
                <w:tab w:val="left" w:pos="3407"/>
                <w:tab w:val="left" w:pos="4949"/>
                <w:tab w:val="left" w:pos="6599"/>
              </w:tabs>
              <w:spacing w:line="360" w:lineRule="auto"/>
              <w:rPr>
                <w:color w:val="000000" w:themeColor="text1"/>
                <w:szCs w:val="24"/>
              </w:rPr>
            </w:pPr>
            <w:r w:rsidRPr="0074770D">
              <w:rPr>
                <w:rFonts w:ascii="Times New Roman" w:eastAsia="宋体" w:hAnsi="宋体"/>
                <w:color w:val="000000" w:themeColor="text1"/>
                <w:szCs w:val="24"/>
              </w:rPr>
              <w:t>2021</w:t>
            </w:r>
            <w:r w:rsidRPr="0074770D">
              <w:rPr>
                <w:rFonts w:ascii="Times New Roman" w:eastAsia="楷体" w:hAnsi="楷体"/>
                <w:color w:val="000000" w:themeColor="text1"/>
                <w:szCs w:val="24"/>
              </w:rPr>
              <w:t>年</w:t>
            </w:r>
            <w:r w:rsidRPr="0074770D">
              <w:rPr>
                <w:rFonts w:ascii="Times New Roman" w:eastAsia="宋体" w:hAnsi="宋体"/>
                <w:color w:val="000000" w:themeColor="text1"/>
                <w:szCs w:val="24"/>
              </w:rPr>
              <w:t>,</w:t>
            </w:r>
            <w:r w:rsidRPr="0074770D">
              <w:rPr>
                <w:rFonts w:ascii="Times New Roman" w:eastAsia="楷体" w:hAnsi="楷体"/>
                <w:color w:val="000000" w:themeColor="text1"/>
                <w:szCs w:val="24"/>
              </w:rPr>
              <w:t>庆祝中国共产党百年华诞</w:t>
            </w:r>
          </w:p>
        </w:tc>
      </w:tr>
    </w:tbl>
    <w:p w:rsidR="0074770D" w:rsidRPr="00337792" w:rsidRDefault="0074770D" w:rsidP="0074770D">
      <w:pPr>
        <w:tabs>
          <w:tab w:val="left" w:pos="1871"/>
          <w:tab w:val="left" w:pos="3407"/>
          <w:tab w:val="left" w:pos="4949"/>
          <w:tab w:val="left" w:pos="6599"/>
        </w:tabs>
        <w:spacing w:line="360" w:lineRule="auto"/>
        <w:jc w:val="center"/>
        <w:rPr>
          <w:rFonts w:ascii="Times New Roman" w:eastAsia="宋体" w:hAnsi="宋体"/>
          <w:color w:val="000000" w:themeColor="text1"/>
        </w:rPr>
      </w:pPr>
    </w:p>
    <w:p w:rsidR="0074770D" w:rsidRDefault="0074770D" w:rsidP="0074770D">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根据材料并结合所学知识</w:t>
      </w:r>
      <w:r w:rsidRPr="00337792">
        <w:rPr>
          <w:rFonts w:ascii="Times New Roman" w:eastAsia="宋体" w:hAnsi="宋体"/>
          <w:color w:val="000000" w:themeColor="text1"/>
        </w:rPr>
        <w:t>,</w:t>
      </w:r>
      <w:r w:rsidRPr="00337792">
        <w:rPr>
          <w:rFonts w:ascii="Times New Roman" w:eastAsia="宋体" w:hAnsi="宋体"/>
          <w:color w:val="000000" w:themeColor="text1"/>
        </w:rPr>
        <w:t>自拟观点</w:t>
      </w:r>
      <w:r w:rsidRPr="00337792">
        <w:rPr>
          <w:rFonts w:ascii="Times New Roman" w:eastAsia="宋体" w:hAnsi="宋体"/>
          <w:color w:val="000000" w:themeColor="text1"/>
        </w:rPr>
        <w:t>,</w:t>
      </w:r>
      <w:r w:rsidRPr="00337792">
        <w:rPr>
          <w:rFonts w:ascii="Times New Roman" w:eastAsia="宋体" w:hAnsi="宋体"/>
          <w:color w:val="000000" w:themeColor="text1"/>
        </w:rPr>
        <w:t>并加以阐释说明。</w:t>
      </w:r>
      <w:r w:rsidRPr="00337792">
        <w:rPr>
          <w:rFonts w:ascii="Times New Roman" w:eastAsia="宋体" w:hAnsi="宋体"/>
          <w:color w:val="000000" w:themeColor="text1"/>
        </w:rPr>
        <w:t>(</w:t>
      </w:r>
      <w:r w:rsidRPr="00337792">
        <w:rPr>
          <w:rFonts w:ascii="Times New Roman" w:eastAsia="宋体" w:hAnsi="宋体"/>
          <w:color w:val="000000" w:themeColor="text1"/>
        </w:rPr>
        <w:t>要求</w:t>
      </w:r>
      <w:r w:rsidRPr="00337792">
        <w:rPr>
          <w:rFonts w:ascii="Times New Roman" w:eastAsia="宋体" w:hAnsi="宋体"/>
          <w:color w:val="000000" w:themeColor="text1"/>
        </w:rPr>
        <w:t>:</w:t>
      </w:r>
      <w:r w:rsidRPr="00337792">
        <w:rPr>
          <w:rFonts w:ascii="Times New Roman" w:eastAsia="宋体" w:hAnsi="宋体"/>
          <w:color w:val="000000" w:themeColor="text1"/>
        </w:rPr>
        <w:t>观点明确</w:t>
      </w:r>
      <w:r w:rsidRPr="00337792">
        <w:rPr>
          <w:rFonts w:ascii="Times New Roman" w:eastAsia="宋体" w:hAnsi="宋体"/>
          <w:color w:val="000000" w:themeColor="text1"/>
        </w:rPr>
        <w:t>,</w:t>
      </w:r>
      <w:r w:rsidRPr="00337792">
        <w:rPr>
          <w:rFonts w:ascii="Times New Roman" w:eastAsia="宋体" w:hAnsi="宋体"/>
          <w:color w:val="000000" w:themeColor="text1"/>
        </w:rPr>
        <w:t>史论结合</w:t>
      </w:r>
      <w:r w:rsidRPr="00337792">
        <w:rPr>
          <w:rFonts w:ascii="Times New Roman" w:eastAsia="宋体" w:hAnsi="宋体"/>
          <w:color w:val="000000" w:themeColor="text1"/>
        </w:rPr>
        <w:t>,</w:t>
      </w:r>
      <w:r w:rsidRPr="00337792">
        <w:rPr>
          <w:rFonts w:ascii="Times New Roman" w:eastAsia="宋体" w:hAnsi="宋体"/>
          <w:color w:val="000000" w:themeColor="text1"/>
        </w:rPr>
        <w:t>条理清楚</w:t>
      </w:r>
      <w:r w:rsidRPr="00337792">
        <w:rPr>
          <w:rFonts w:ascii="Times New Roman" w:eastAsia="宋体" w:hAnsi="宋体"/>
          <w:color w:val="000000" w:themeColor="text1"/>
        </w:rPr>
        <w:t>)(18</w:t>
      </w:r>
      <w:r w:rsidRPr="00337792">
        <w:rPr>
          <w:rFonts w:ascii="Times New Roman" w:eastAsia="宋体" w:hAnsi="宋体"/>
          <w:color w:val="000000" w:themeColor="text1"/>
        </w:rPr>
        <w:t>分</w:t>
      </w:r>
      <w:r w:rsidRPr="00337792">
        <w:rPr>
          <w:rFonts w:ascii="Times New Roman" w:eastAsia="宋体" w:hAnsi="宋体"/>
          <w:color w:val="000000" w:themeColor="text1"/>
        </w:rPr>
        <w:t>)</w:t>
      </w:r>
    </w:p>
    <w:p w:rsidR="0074770D" w:rsidRDefault="0074770D" w:rsidP="0074770D">
      <w:pPr>
        <w:spacing w:line="360" w:lineRule="auto"/>
        <w:rPr>
          <w:rFonts w:ascii="Times New Roman" w:eastAsia="宋体" w:hAnsi="宋体"/>
          <w:color w:val="000000" w:themeColor="text1"/>
        </w:rPr>
      </w:pPr>
      <w:r>
        <w:rPr>
          <w:rFonts w:ascii="Times New Roman" w:eastAsia="宋体" w:hAnsi="宋体"/>
          <w:color w:val="000000" w:themeColor="text1"/>
        </w:rPr>
        <w:br w:type="page"/>
      </w:r>
    </w:p>
    <w:p w:rsidR="0074770D" w:rsidRPr="00C702F6" w:rsidRDefault="0074770D" w:rsidP="0074770D">
      <w:pPr>
        <w:pStyle w:val="a4"/>
        <w:tabs>
          <w:tab w:val="left" w:pos="1871"/>
          <w:tab w:val="left" w:pos="3407"/>
          <w:tab w:val="left" w:pos="4949"/>
          <w:tab w:val="left" w:pos="6599"/>
        </w:tabs>
        <w:spacing w:line="360" w:lineRule="auto"/>
        <w:ind w:firstLine="560"/>
        <w:jc w:val="center"/>
        <w:rPr>
          <w:rFonts w:ascii="Times New Roman" w:eastAsia="宋体" w:hAnsi="宋体"/>
          <w:color w:val="FF0000"/>
          <w:sz w:val="22"/>
        </w:rPr>
      </w:pPr>
      <w:r w:rsidRPr="00C702F6">
        <w:rPr>
          <w:rFonts w:ascii="Arial" w:eastAsia="黑体" w:hAnsi="黑体"/>
          <w:color w:val="FF0000"/>
          <w:sz w:val="28"/>
        </w:rPr>
        <w:lastRenderedPageBreak/>
        <w:t>参考答案</w:t>
      </w:r>
    </w:p>
    <w:p w:rsidR="0074770D" w:rsidRPr="00C702F6" w:rsidRDefault="0074770D" w:rsidP="0074770D">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Times New Roman" w:eastAsia="宋体" w:hAnsi="Times New Roman"/>
          <w:b/>
          <w:color w:val="000000" w:themeColor="text1"/>
          <w:szCs w:val="24"/>
        </w:rPr>
        <w:t>1</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A</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2</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C</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3</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D</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4</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D</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5</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A</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6</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D</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7</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D</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8</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B</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9</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B</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10</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C</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11</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D</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12</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D</w:t>
      </w:r>
      <w:r w:rsidRPr="00C702F6">
        <w:rPr>
          <w:rFonts w:ascii="Times New Roman" w:eastAsia="宋体" w:hAnsi="宋体"/>
          <w:color w:val="000000" w:themeColor="text1"/>
          <w:szCs w:val="24"/>
        </w:rPr>
        <w:t xml:space="preserve">　</w:t>
      </w:r>
    </w:p>
    <w:p w:rsidR="0074770D" w:rsidRPr="00C702F6" w:rsidRDefault="0074770D" w:rsidP="0074770D">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Times New Roman" w:eastAsia="宋体" w:hAnsi="Times New Roman"/>
          <w:b/>
          <w:color w:val="000000" w:themeColor="text1"/>
          <w:szCs w:val="24"/>
        </w:rPr>
        <w:t>13</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(1)</w:t>
      </w:r>
      <w:r w:rsidRPr="00C702F6">
        <w:rPr>
          <w:rFonts w:ascii="Times New Roman" w:eastAsia="宋体" w:hAnsi="宋体"/>
          <w:color w:val="000000" w:themeColor="text1"/>
          <w:szCs w:val="24"/>
        </w:rPr>
        <w:t>措施</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扫除国民党遗留在大陆的反革命残余势力</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镇压反革命</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抗美援朝</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进行土地改革。</w:t>
      </w:r>
    </w:p>
    <w:p w:rsidR="0074770D" w:rsidRPr="00C702F6" w:rsidRDefault="0074770D" w:rsidP="0074770D">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Times New Roman" w:eastAsia="宋体" w:hAnsi="宋体"/>
          <w:color w:val="000000" w:themeColor="text1"/>
          <w:szCs w:val="24"/>
        </w:rPr>
        <w:t>(2)</w:t>
      </w:r>
      <w:r w:rsidRPr="00C702F6">
        <w:rPr>
          <w:rFonts w:ascii="Times New Roman" w:eastAsia="宋体" w:hAnsi="宋体"/>
          <w:color w:val="000000" w:themeColor="text1"/>
          <w:szCs w:val="24"/>
        </w:rPr>
        <w:t>变化</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重工业比例上升</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轻工业比例下降。原因</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国家实行第一个五年计划</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集中主要力量发展重工业。</w:t>
      </w:r>
    </w:p>
    <w:p w:rsidR="0074770D" w:rsidRPr="00C702F6" w:rsidRDefault="0074770D" w:rsidP="0074770D">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Times New Roman" w:eastAsia="宋体" w:hAnsi="Times New Roman"/>
          <w:b/>
          <w:color w:val="000000" w:themeColor="text1"/>
          <w:szCs w:val="24"/>
        </w:rPr>
        <w:t>14</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(1)</w:t>
      </w:r>
      <w:r w:rsidRPr="00C702F6">
        <w:rPr>
          <w:rFonts w:ascii="Times New Roman" w:eastAsia="宋体" w:hAnsi="宋体"/>
          <w:color w:val="000000" w:themeColor="text1"/>
          <w:szCs w:val="24"/>
        </w:rPr>
        <w:t>国际形势</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处于社会主义阵营与资本主义阵营对立的形势下</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美国等一些资本主义国家对中国采取敌视态度</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实行外交孤立政策</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并对中国实行封锁和禁运。</w:t>
      </w:r>
    </w:p>
    <w:p w:rsidR="0074770D" w:rsidRPr="00C702F6" w:rsidRDefault="0074770D" w:rsidP="0074770D">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Times New Roman" w:eastAsia="宋体" w:hAnsi="宋体"/>
          <w:color w:val="000000" w:themeColor="text1"/>
          <w:szCs w:val="24"/>
        </w:rPr>
        <w:t>重要意义</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扩大了中国与世界的联系</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提高了中国的国际地位</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树立了中国的国际形象</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为经济建设创造了一个良好的外部环境。</w:t>
      </w:r>
    </w:p>
    <w:p w:rsidR="0074770D" w:rsidRPr="00C702F6" w:rsidRDefault="0074770D" w:rsidP="0074770D">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Times New Roman" w:eastAsia="宋体" w:hAnsi="宋体"/>
          <w:color w:val="000000" w:themeColor="text1"/>
          <w:szCs w:val="24"/>
        </w:rPr>
        <w:t>(2)</w:t>
      </w:r>
      <w:r w:rsidRPr="00C702F6">
        <w:rPr>
          <w:rFonts w:ascii="Times New Roman" w:eastAsia="宋体" w:hAnsi="宋体"/>
          <w:color w:val="000000" w:themeColor="text1"/>
          <w:szCs w:val="24"/>
        </w:rPr>
        <w:t>原因</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在美苏全球争霸中美国处于守势</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美国深陷越南战争泥潭</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中国应对来自苏联威胁的需要</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中国综合国力增强。</w:t>
      </w:r>
    </w:p>
    <w:p w:rsidR="0074770D" w:rsidRPr="00C702F6" w:rsidRDefault="0074770D" w:rsidP="0074770D">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Times New Roman" w:eastAsia="宋体" w:hAnsi="宋体"/>
          <w:color w:val="000000" w:themeColor="text1"/>
          <w:szCs w:val="24"/>
        </w:rPr>
        <w:t>(3)</w:t>
      </w:r>
      <w:r w:rsidRPr="00C702F6">
        <w:rPr>
          <w:rFonts w:ascii="Times New Roman" w:eastAsia="宋体" w:hAnsi="宋体"/>
          <w:color w:val="000000" w:themeColor="text1"/>
          <w:szCs w:val="24"/>
        </w:rPr>
        <w:t>主要任务</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保障国家生存和发展</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捍卫国家主权和领土完整</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使中国获得国际社会普遍承认。目的</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为改革开放和社会主义现代化建设服务。</w:t>
      </w:r>
    </w:p>
    <w:p w:rsidR="0074770D" w:rsidRPr="00C702F6" w:rsidRDefault="0074770D" w:rsidP="0074770D">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Times New Roman" w:eastAsia="宋体" w:hAnsi="Times New Roman"/>
          <w:b/>
          <w:color w:val="000000" w:themeColor="text1"/>
          <w:szCs w:val="24"/>
        </w:rPr>
        <w:t>15</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观点</w:t>
      </w:r>
      <w:r w:rsidRPr="00C702F6">
        <w:rPr>
          <w:rFonts w:ascii="Times New Roman" w:eastAsia="宋体" w:hAnsi="宋体"/>
          <w:color w:val="000000" w:themeColor="text1"/>
          <w:szCs w:val="24"/>
        </w:rPr>
        <w:t>1:</w:t>
      </w:r>
      <w:r w:rsidRPr="00C702F6">
        <w:rPr>
          <w:rFonts w:ascii="Times New Roman" w:eastAsia="宋体" w:hAnsi="宋体"/>
          <w:color w:val="000000" w:themeColor="text1"/>
          <w:szCs w:val="24"/>
        </w:rPr>
        <w:t>中国共产党是实现中华民族伟大复兴的坚强领导核心。</w:t>
      </w:r>
    </w:p>
    <w:p w:rsidR="0074770D" w:rsidRPr="00C702F6" w:rsidRDefault="0074770D" w:rsidP="0074770D">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Times New Roman" w:eastAsia="宋体" w:hAnsi="宋体"/>
          <w:color w:val="000000" w:themeColor="text1"/>
          <w:szCs w:val="24"/>
        </w:rPr>
        <w:t>论述</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中国共产党自成立之日起就把实现中华民族伟大复兴作为自己的历史使命。在中国共产党的领导下</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经过艰苦卓绝的奋斗</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成立了中华人民共和国</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结束了中国半殖民地半封建社会的历史</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中国人民从此站起来了。改革开放以来</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我国综合国力不断增强</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现在</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我们比历史上任何时期都更接近中华民族伟大复兴的目标。</w:t>
      </w:r>
    </w:p>
    <w:p w:rsidR="0074770D" w:rsidRPr="00C702F6" w:rsidRDefault="0074770D" w:rsidP="0074770D">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Times New Roman" w:eastAsia="宋体" w:hAnsi="宋体"/>
          <w:color w:val="000000" w:themeColor="text1"/>
          <w:szCs w:val="24"/>
        </w:rPr>
        <w:t>总之</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在中国共产党的坚强领导下</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中华民族伟大复兴的梦想一定能够实现。</w:t>
      </w:r>
    </w:p>
    <w:p w:rsidR="0074770D" w:rsidRPr="00C702F6" w:rsidRDefault="0074770D" w:rsidP="0074770D">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Times New Roman" w:eastAsia="宋体" w:hAnsi="宋体"/>
          <w:color w:val="000000" w:themeColor="text1"/>
          <w:szCs w:val="24"/>
        </w:rPr>
        <w:t>观点</w:t>
      </w:r>
      <w:r w:rsidRPr="00C702F6">
        <w:rPr>
          <w:rFonts w:ascii="Times New Roman" w:eastAsia="宋体" w:hAnsi="宋体"/>
          <w:color w:val="000000" w:themeColor="text1"/>
          <w:szCs w:val="24"/>
        </w:rPr>
        <w:t>2:</w:t>
      </w:r>
      <w:r w:rsidRPr="00C702F6">
        <w:rPr>
          <w:rFonts w:ascii="Times New Roman" w:eastAsia="宋体" w:hAnsi="宋体"/>
          <w:color w:val="000000" w:themeColor="text1"/>
          <w:szCs w:val="24"/>
        </w:rPr>
        <w:t>改革开放伟大实践有力推进祖国和平统一进程。</w:t>
      </w:r>
    </w:p>
    <w:p w:rsidR="0074770D" w:rsidRPr="00C702F6" w:rsidRDefault="0074770D" w:rsidP="0074770D">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Times New Roman" w:eastAsia="宋体" w:hAnsi="宋体"/>
          <w:color w:val="000000" w:themeColor="text1"/>
          <w:szCs w:val="24"/>
        </w:rPr>
        <w:t>论述</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改革开放以来</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中国共产党领导中国人民吸取历史经验和教训</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把马克思主义普遍真理与中国实际相结合</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探索中国特色社会主义建设道路</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取得了辉煌的成就。在改革开放的推动下</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国民经济保持快速增长</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国防和军队建设成就斐然</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祖国统一大业迈出坚定步伐。为完成祖国统一大业</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邓小平提出</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和平统一、一国两制</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的方针。在这一方针的指导下</w:t>
      </w:r>
      <w:r w:rsidRPr="00C702F6">
        <w:rPr>
          <w:rFonts w:ascii="Times New Roman" w:eastAsia="宋体" w:hAnsi="宋体"/>
          <w:color w:val="000000" w:themeColor="text1"/>
          <w:szCs w:val="24"/>
        </w:rPr>
        <w:t>,1997</w:t>
      </w:r>
      <w:r w:rsidRPr="00C702F6">
        <w:rPr>
          <w:rFonts w:ascii="Times New Roman" w:eastAsia="宋体" w:hAnsi="宋体"/>
          <w:color w:val="000000" w:themeColor="text1"/>
          <w:szCs w:val="24"/>
        </w:rPr>
        <w:t>年</w:t>
      </w:r>
      <w:r w:rsidRPr="00C702F6">
        <w:rPr>
          <w:rFonts w:ascii="Times New Roman" w:eastAsia="宋体" w:hAnsi="宋体"/>
          <w:color w:val="000000" w:themeColor="text1"/>
          <w:szCs w:val="24"/>
        </w:rPr>
        <w:t>7</w:t>
      </w:r>
      <w:r w:rsidRPr="00C702F6">
        <w:rPr>
          <w:rFonts w:ascii="Times New Roman" w:eastAsia="宋体" w:hAnsi="宋体"/>
          <w:color w:val="000000" w:themeColor="text1"/>
          <w:szCs w:val="24"/>
        </w:rPr>
        <w:t>月</w:t>
      </w:r>
      <w:r w:rsidRPr="00C702F6">
        <w:rPr>
          <w:rFonts w:ascii="Times New Roman" w:eastAsia="宋体" w:hAnsi="宋体"/>
          <w:color w:val="000000" w:themeColor="text1"/>
          <w:szCs w:val="24"/>
        </w:rPr>
        <w:t>1</w:t>
      </w:r>
      <w:r w:rsidRPr="00C702F6">
        <w:rPr>
          <w:rFonts w:ascii="Times New Roman" w:eastAsia="宋体" w:hAnsi="宋体"/>
          <w:color w:val="000000" w:themeColor="text1"/>
          <w:szCs w:val="24"/>
        </w:rPr>
        <w:t>日</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中国政府对香港恢复行使主权</w:t>
      </w:r>
      <w:r w:rsidRPr="00C702F6">
        <w:rPr>
          <w:rFonts w:ascii="Times New Roman" w:eastAsia="宋体" w:hAnsi="宋体"/>
          <w:color w:val="000000" w:themeColor="text1"/>
          <w:szCs w:val="24"/>
        </w:rPr>
        <w:t>,1999</w:t>
      </w:r>
      <w:r w:rsidRPr="00C702F6">
        <w:rPr>
          <w:rFonts w:ascii="Times New Roman" w:eastAsia="宋体" w:hAnsi="宋体"/>
          <w:color w:val="000000" w:themeColor="text1"/>
          <w:szCs w:val="24"/>
        </w:rPr>
        <w:t>年</w:t>
      </w:r>
      <w:r w:rsidRPr="00C702F6">
        <w:rPr>
          <w:rFonts w:ascii="Times New Roman" w:eastAsia="宋体" w:hAnsi="宋体"/>
          <w:color w:val="000000" w:themeColor="text1"/>
          <w:szCs w:val="24"/>
        </w:rPr>
        <w:t>12</w:t>
      </w:r>
      <w:r w:rsidRPr="00C702F6">
        <w:rPr>
          <w:rFonts w:ascii="Times New Roman" w:eastAsia="宋体" w:hAnsi="宋体"/>
          <w:color w:val="000000" w:themeColor="text1"/>
          <w:szCs w:val="24"/>
        </w:rPr>
        <w:t>月</w:t>
      </w:r>
      <w:r w:rsidRPr="00C702F6">
        <w:rPr>
          <w:rFonts w:ascii="Times New Roman" w:eastAsia="宋体" w:hAnsi="宋体"/>
          <w:color w:val="000000" w:themeColor="text1"/>
          <w:szCs w:val="24"/>
        </w:rPr>
        <w:t>20</w:t>
      </w:r>
      <w:r w:rsidRPr="00C702F6">
        <w:rPr>
          <w:rFonts w:ascii="Times New Roman" w:eastAsia="宋体" w:hAnsi="宋体"/>
          <w:color w:val="000000" w:themeColor="text1"/>
          <w:szCs w:val="24"/>
        </w:rPr>
        <w:t>日</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中国政府对澳门恢复行使主权。祖国统一大业向前迈出了重要的一步。</w:t>
      </w:r>
    </w:p>
    <w:p w:rsidR="00D2420C" w:rsidRPr="0074770D" w:rsidRDefault="0074770D" w:rsidP="0074770D">
      <w:pPr>
        <w:tabs>
          <w:tab w:val="left" w:pos="1871"/>
          <w:tab w:val="left" w:pos="3407"/>
          <w:tab w:val="left" w:pos="4949"/>
          <w:tab w:val="left" w:pos="6599"/>
        </w:tabs>
        <w:spacing w:line="360" w:lineRule="auto"/>
        <w:rPr>
          <w:rFonts w:ascii="Times New Roman" w:eastAsia="宋体" w:hAnsi="宋体" w:hint="eastAsia"/>
          <w:color w:val="000000" w:themeColor="text1"/>
          <w:szCs w:val="24"/>
        </w:rPr>
      </w:pPr>
      <w:r w:rsidRPr="00C702F6">
        <w:rPr>
          <w:rFonts w:ascii="Times New Roman" w:eastAsia="宋体" w:hAnsi="宋体"/>
          <w:color w:val="000000" w:themeColor="text1"/>
          <w:szCs w:val="24"/>
        </w:rPr>
        <w:t>综上所述</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改革开放使中国综合国力不断增强</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有力推进了祖国和平统一进程。</w:t>
      </w:r>
    </w:p>
    <w:sectPr w:rsidR="00D2420C" w:rsidRPr="0074770D" w:rsidSect="004F3D8E">
      <w:pgSz w:w="11907" w:h="16839" w:code="9"/>
      <w:pgMar w:top="1440" w:right="1797" w:bottom="1440" w:left="1797" w:header="851" w:footer="992" w:gutter="0"/>
      <w:cols w:space="425"/>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4A54" w:rsidRDefault="00DA4A54" w:rsidP="00536033">
      <w:r>
        <w:separator/>
      </w:r>
    </w:p>
  </w:endnote>
  <w:endnote w:type="continuationSeparator" w:id="0">
    <w:p w:rsidR="00DA4A54" w:rsidRDefault="00DA4A54" w:rsidP="005360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panose1 w:val="02020503000000020003"/>
    <w:charset w:val="86"/>
    <w:family w:val="roman"/>
    <w:pitch w:val="variable"/>
    <w:sig w:usb0="00000083" w:usb1="080E0000" w:usb2="00000010" w:usb3="00000000" w:csb0="00040001" w:csb1="00000000"/>
  </w:font>
  <w:font w:name="方正书宋_GBK">
    <w:altName w:val="Arial Unicode MS"/>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4A54" w:rsidRDefault="00DA4A54" w:rsidP="00536033">
      <w:r>
        <w:separator/>
      </w:r>
    </w:p>
  </w:footnote>
  <w:footnote w:type="continuationSeparator" w:id="0">
    <w:p w:rsidR="00DA4A54" w:rsidRDefault="00DA4A54" w:rsidP="0053603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3D8E"/>
    <w:rsid w:val="00026467"/>
    <w:rsid w:val="0006032F"/>
    <w:rsid w:val="00066A83"/>
    <w:rsid w:val="0008505F"/>
    <w:rsid w:val="0008679E"/>
    <w:rsid w:val="000D63E5"/>
    <w:rsid w:val="00111A89"/>
    <w:rsid w:val="00126949"/>
    <w:rsid w:val="001815CC"/>
    <w:rsid w:val="001831FD"/>
    <w:rsid w:val="001B1B1F"/>
    <w:rsid w:val="001D2108"/>
    <w:rsid w:val="00220DE7"/>
    <w:rsid w:val="00241C2F"/>
    <w:rsid w:val="00263DC6"/>
    <w:rsid w:val="00277B55"/>
    <w:rsid w:val="002A08B3"/>
    <w:rsid w:val="002B758E"/>
    <w:rsid w:val="002C2244"/>
    <w:rsid w:val="002E15B3"/>
    <w:rsid w:val="00301E5F"/>
    <w:rsid w:val="00333BB2"/>
    <w:rsid w:val="00351008"/>
    <w:rsid w:val="0038581E"/>
    <w:rsid w:val="00394923"/>
    <w:rsid w:val="003A4382"/>
    <w:rsid w:val="003B0520"/>
    <w:rsid w:val="003D43C0"/>
    <w:rsid w:val="00414DA6"/>
    <w:rsid w:val="00422569"/>
    <w:rsid w:val="00431042"/>
    <w:rsid w:val="00431977"/>
    <w:rsid w:val="00442C5A"/>
    <w:rsid w:val="00450E14"/>
    <w:rsid w:val="00452D16"/>
    <w:rsid w:val="00491F76"/>
    <w:rsid w:val="00492EAA"/>
    <w:rsid w:val="004C0C8C"/>
    <w:rsid w:val="004D0EC5"/>
    <w:rsid w:val="004D13D1"/>
    <w:rsid w:val="004F3D8E"/>
    <w:rsid w:val="00511C47"/>
    <w:rsid w:val="00536033"/>
    <w:rsid w:val="005412EE"/>
    <w:rsid w:val="0056704A"/>
    <w:rsid w:val="0057152B"/>
    <w:rsid w:val="00586417"/>
    <w:rsid w:val="00592703"/>
    <w:rsid w:val="005B030F"/>
    <w:rsid w:val="005D0615"/>
    <w:rsid w:val="00604FF9"/>
    <w:rsid w:val="00640D77"/>
    <w:rsid w:val="00644D59"/>
    <w:rsid w:val="00647169"/>
    <w:rsid w:val="00664328"/>
    <w:rsid w:val="00680605"/>
    <w:rsid w:val="00685700"/>
    <w:rsid w:val="006A475A"/>
    <w:rsid w:val="006D5C62"/>
    <w:rsid w:val="006E69E5"/>
    <w:rsid w:val="00726BCF"/>
    <w:rsid w:val="0074770D"/>
    <w:rsid w:val="00750881"/>
    <w:rsid w:val="007C405E"/>
    <w:rsid w:val="007D7B49"/>
    <w:rsid w:val="00851518"/>
    <w:rsid w:val="00856ED3"/>
    <w:rsid w:val="008979EF"/>
    <w:rsid w:val="0097084F"/>
    <w:rsid w:val="009A6CB5"/>
    <w:rsid w:val="009B7D93"/>
    <w:rsid w:val="009E2E80"/>
    <w:rsid w:val="00A222A7"/>
    <w:rsid w:val="00A27AF5"/>
    <w:rsid w:val="00A648BD"/>
    <w:rsid w:val="00A73B4C"/>
    <w:rsid w:val="00AC2C81"/>
    <w:rsid w:val="00B023A0"/>
    <w:rsid w:val="00B36B08"/>
    <w:rsid w:val="00B54CCF"/>
    <w:rsid w:val="00B878E8"/>
    <w:rsid w:val="00B9109E"/>
    <w:rsid w:val="00BA783F"/>
    <w:rsid w:val="00BC3693"/>
    <w:rsid w:val="00BE2C0C"/>
    <w:rsid w:val="00BF59E9"/>
    <w:rsid w:val="00C54EBE"/>
    <w:rsid w:val="00C66E85"/>
    <w:rsid w:val="00C94F42"/>
    <w:rsid w:val="00CC0648"/>
    <w:rsid w:val="00CE04EF"/>
    <w:rsid w:val="00D2420C"/>
    <w:rsid w:val="00D30166"/>
    <w:rsid w:val="00D41185"/>
    <w:rsid w:val="00D64FD8"/>
    <w:rsid w:val="00D77F0C"/>
    <w:rsid w:val="00D87496"/>
    <w:rsid w:val="00DA4A54"/>
    <w:rsid w:val="00DA4CFD"/>
    <w:rsid w:val="00E13B7C"/>
    <w:rsid w:val="00E360BE"/>
    <w:rsid w:val="00E82367"/>
    <w:rsid w:val="00EB3FB1"/>
    <w:rsid w:val="00EF4BEF"/>
    <w:rsid w:val="00F601B6"/>
    <w:rsid w:val="00F60223"/>
    <w:rsid w:val="00F653E0"/>
    <w:rsid w:val="00F67CEF"/>
    <w:rsid w:val="00F81AA8"/>
    <w:rsid w:val="00F87296"/>
    <w:rsid w:val="00FA2FF6"/>
    <w:rsid w:val="00FA54E6"/>
    <w:rsid w:val="00FB1D5C"/>
    <w:rsid w:val="00FC5130"/>
    <w:rsid w:val="00FD18DA"/>
    <w:rsid w:val="00FD34AD"/>
    <w:rsid w:val="00FE16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BCEF448-ACEB-4C05-BAE4-8375E1A36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3D8E"/>
    <w:rPr>
      <w:rFonts w:ascii="NEU-BZ-S92" w:eastAsia="方正书宋_GBK" w:hAnsi="NEU-BZ-S92" w:cstheme="minorBidi"/>
      <w:color w:val="000000"/>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公式"/>
    <w:basedOn w:val="a"/>
    <w:rsid w:val="00B36B08"/>
    <w:pPr>
      <w:spacing w:line="300" w:lineRule="exact"/>
      <w:ind w:firstLineChars="200" w:firstLine="400"/>
    </w:pPr>
    <w:rPr>
      <w:sz w:val="20"/>
    </w:rPr>
  </w:style>
  <w:style w:type="paragraph" w:customStyle="1" w:styleId="a4">
    <w:name w:val="五级章节"/>
    <w:basedOn w:val="a"/>
    <w:qFormat/>
    <w:rsid w:val="004F3D8E"/>
    <w:pPr>
      <w:outlineLvl w:val="5"/>
    </w:pPr>
    <w:rPr>
      <w:sz w:val="21"/>
    </w:rPr>
  </w:style>
  <w:style w:type="paragraph" w:styleId="a5">
    <w:name w:val="header"/>
    <w:basedOn w:val="a"/>
    <w:link w:val="Char"/>
    <w:unhideWhenUsed/>
    <w:rsid w:val="0053603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536033"/>
    <w:rPr>
      <w:rFonts w:ascii="NEU-BZ-S92" w:eastAsia="方正书宋_GBK" w:hAnsi="NEU-BZ-S92" w:cstheme="minorBidi"/>
      <w:color w:val="000000"/>
      <w:sz w:val="18"/>
      <w:szCs w:val="18"/>
    </w:rPr>
  </w:style>
  <w:style w:type="paragraph" w:styleId="a6">
    <w:name w:val="footer"/>
    <w:basedOn w:val="a"/>
    <w:link w:val="Char0"/>
    <w:unhideWhenUsed/>
    <w:rsid w:val="00536033"/>
    <w:pPr>
      <w:tabs>
        <w:tab w:val="center" w:pos="4153"/>
        <w:tab w:val="right" w:pos="8306"/>
      </w:tabs>
      <w:snapToGrid w:val="0"/>
    </w:pPr>
    <w:rPr>
      <w:sz w:val="18"/>
      <w:szCs w:val="18"/>
    </w:rPr>
  </w:style>
  <w:style w:type="character" w:customStyle="1" w:styleId="Char0">
    <w:name w:val="页脚 Char"/>
    <w:basedOn w:val="a0"/>
    <w:link w:val="a6"/>
    <w:rsid w:val="00536033"/>
    <w:rPr>
      <w:rFonts w:ascii="NEU-BZ-S92" w:eastAsia="方正书宋_GBK" w:hAnsi="NEU-BZ-S92" w:cstheme="minorBid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6</Pages>
  <Words>629</Words>
  <Characters>3588</Characters>
  <Application>Microsoft Office Word</Application>
  <DocSecurity>0</DocSecurity>
  <Lines>29</Lines>
  <Paragraphs>8</Paragraphs>
  <ScaleCrop>false</ScaleCrop>
  <Company>Microsoft</Company>
  <LinksUpToDate>false</LinksUpToDate>
  <CharactersWithSpaces>4209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Microsoft</cp:lastModifiedBy>
  <cp:revision>25</cp:revision>
  <dcterms:created xsi:type="dcterms:W3CDTF">2026-03-06T06:14:00Z</dcterms:created>
  <dcterms:modified xsi:type="dcterms:W3CDTF">2026-03-07T06:55:00Z</dcterms:modified>
</cp:coreProperties>
</file>