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FCF" w:rsidRPr="00522FCE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44"/>
        </w:rPr>
      </w:pPr>
      <w:r w:rsidRPr="00522FCE">
        <w:rPr>
          <w:rFonts w:ascii="Times New Roman" w:eastAsia="宋体" w:hAnsi="宋体"/>
          <w:sz w:val="44"/>
        </w:rPr>
        <w:t>第五单元综合练习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一、填空题。</w:t>
      </w:r>
      <w:r w:rsidRPr="00785262">
        <w:rPr>
          <w:rFonts w:ascii="Times New Roman" w:eastAsia="宋体" w:hAnsi="宋体"/>
          <w:color w:val="000000" w:themeColor="text1"/>
        </w:rPr>
        <w:t>(32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下面几组直线中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互相垂直的是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w:r w:rsidRPr="00785262">
        <w:rPr>
          <w:rFonts w:ascii="Times New Roman" w:eastAsia="宋体" w:hAnsi="宋体"/>
          <w:color w:val="000000" w:themeColor="text1"/>
        </w:rPr>
        <w:t>互相平行的是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color w:val="000000" w:themeColor="text1"/>
        </w:rPr>
        <w:t>填序号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E8F1EEA" wp14:editId="43A1BC3E">
            <wp:extent cx="2972520" cy="876240"/>
            <wp:effectExtent l="0" t="0" r="0" b="0"/>
            <wp:docPr id="6" name="KM3KSG55.eps" descr="id:2147484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252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FCE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小亮家通往五一大街有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条路线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、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、</w:t>
      </w:r>
      <w:r w:rsidRPr="00785262">
        <w:rPr>
          <w:rFonts w:ascii="Times New Roman" w:eastAsia="宋体" w:hAnsi="宋体"/>
          <w:i/>
          <w:color w:val="000000" w:themeColor="text1"/>
        </w:rPr>
        <w:t>C</w:t>
      </w:r>
      <w:r w:rsidRPr="00785262">
        <w:rPr>
          <w:rFonts w:ascii="Times New Roman" w:eastAsia="宋体" w:hAnsi="宋体"/>
          <w:color w:val="000000" w:themeColor="text1"/>
        </w:rPr>
        <w:t>、</w:t>
      </w:r>
      <w:r w:rsidRPr="00785262">
        <w:rPr>
          <w:rFonts w:ascii="Times New Roman" w:eastAsia="宋体" w:hAnsi="宋体"/>
          <w:i/>
          <w:color w:val="000000" w:themeColor="text1"/>
        </w:rPr>
        <w:t>D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长度分别是</w:t>
      </w:r>
      <w:r w:rsidRPr="00785262">
        <w:rPr>
          <w:rFonts w:ascii="Times New Roman" w:eastAsia="宋体" w:hAnsi="宋体"/>
          <w:color w:val="000000" w:themeColor="text1"/>
        </w:rPr>
        <w:t>:900</w:t>
      </w:r>
      <w:r w:rsidRPr="00785262">
        <w:rPr>
          <w:rFonts w:ascii="Times New Roman" w:eastAsia="宋体" w:hAnsi="宋体"/>
          <w:color w:val="000000" w:themeColor="text1"/>
        </w:rPr>
        <w:t>米、</w:t>
      </w:r>
      <w:r w:rsidRPr="00785262">
        <w:rPr>
          <w:rFonts w:ascii="Times New Roman" w:eastAsia="宋体" w:hAnsi="宋体"/>
          <w:color w:val="000000" w:themeColor="text1"/>
        </w:rPr>
        <w:t>1000</w:t>
      </w:r>
      <w:r w:rsidRPr="00785262">
        <w:rPr>
          <w:rFonts w:ascii="Times New Roman" w:eastAsia="宋体" w:hAnsi="宋体"/>
          <w:color w:val="000000" w:themeColor="text1"/>
        </w:rPr>
        <w:t>米、</w:t>
      </w:r>
      <w:r w:rsidRPr="00785262">
        <w:rPr>
          <w:rFonts w:ascii="Times New Roman" w:eastAsia="宋体" w:hAnsi="宋体"/>
          <w:color w:val="000000" w:themeColor="text1"/>
        </w:rPr>
        <w:t>1800</w:t>
      </w:r>
      <w:r w:rsidRPr="00785262">
        <w:rPr>
          <w:rFonts w:ascii="Times New Roman" w:eastAsia="宋体" w:hAnsi="宋体"/>
          <w:color w:val="000000" w:themeColor="text1"/>
        </w:rPr>
        <w:t>米和</w:t>
      </w:r>
      <w:r w:rsidRPr="00785262">
        <w:rPr>
          <w:rFonts w:ascii="Times New Roman" w:eastAsia="宋体" w:hAnsi="宋体"/>
          <w:color w:val="000000" w:themeColor="text1"/>
        </w:rPr>
        <w:t>2000</w:t>
      </w:r>
      <w:r w:rsidRPr="00785262">
        <w:rPr>
          <w:rFonts w:ascii="Times New Roman" w:eastAsia="宋体" w:hAnsi="宋体"/>
          <w:color w:val="000000" w:themeColor="text1"/>
        </w:rPr>
        <w:t>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其中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路线与五一大街互相垂直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由此可以判断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路线的长度是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F02FCF" w:rsidRPr="00785262" w:rsidRDefault="00522FCE" w:rsidP="00522FC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887188D" wp14:editId="71C5E257">
            <wp:extent cx="1510920" cy="850320"/>
            <wp:effectExtent l="0" t="0" r="0" b="0"/>
            <wp:docPr id="7" name="KM3KSG56.eps" descr="id:2147484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线段</w:t>
      </w:r>
      <w:r w:rsidRPr="00785262">
        <w:rPr>
          <w:rFonts w:ascii="Times New Roman" w:eastAsia="宋体" w:hAnsi="宋体"/>
          <w:i/>
          <w:color w:val="000000" w:themeColor="text1"/>
        </w:rPr>
        <w:t>AB</w:t>
      </w:r>
      <w:r w:rsidRPr="00785262">
        <w:rPr>
          <w:rFonts w:ascii="Times New Roman" w:eastAsia="宋体" w:hAnsi="宋体"/>
          <w:color w:val="000000" w:themeColor="text1"/>
        </w:rPr>
        <w:t>与线段</w:t>
      </w:r>
      <w:r w:rsidRPr="00785262">
        <w:rPr>
          <w:rFonts w:ascii="Times New Roman" w:eastAsia="宋体" w:hAnsi="宋体"/>
          <w:i/>
          <w:color w:val="000000" w:themeColor="text1"/>
        </w:rPr>
        <w:t>BE</w:t>
      </w:r>
      <w:r w:rsidRPr="00785262">
        <w:rPr>
          <w:rFonts w:ascii="Times New Roman" w:eastAsia="宋体" w:hAnsi="宋体"/>
          <w:color w:val="000000" w:themeColor="text1"/>
        </w:rPr>
        <w:t>互相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w:r w:rsidRPr="00785262">
        <w:rPr>
          <w:rFonts w:ascii="Times New Roman" w:eastAsia="宋体" w:hAnsi="宋体"/>
          <w:color w:val="000000" w:themeColor="text1"/>
        </w:rPr>
        <w:t>直线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与直线</w:t>
      </w:r>
      <w:r w:rsidRPr="00785262">
        <w:rPr>
          <w:rFonts w:ascii="Times New Roman" w:eastAsia="宋体" w:hAnsi="宋体"/>
          <w:i/>
          <w:color w:val="000000" w:themeColor="text1"/>
        </w:rPr>
        <w:t>c</w:t>
      </w:r>
      <w:r w:rsidRPr="00785262">
        <w:rPr>
          <w:rFonts w:ascii="Times New Roman" w:eastAsia="宋体" w:hAnsi="宋体"/>
          <w:color w:val="000000" w:themeColor="text1"/>
        </w:rPr>
        <w:t>互相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760B014" wp14:editId="334FC463">
            <wp:extent cx="1447920" cy="824400"/>
            <wp:effectExtent l="0" t="0" r="0" b="0"/>
            <wp:docPr id="8" name="KM3KSG57.eps" descr="id:2147484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FCE" w:rsidRPr="00785262" w:rsidRDefault="00522FCE" w:rsidP="00522FC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,4</w:t>
      </w:r>
      <w:r w:rsidRPr="00785262">
        <w:rPr>
          <w:rFonts w:ascii="Times New Roman" w:eastAsia="宋体" w:hAnsi="宋体"/>
          <w:color w:val="000000" w:themeColor="text1"/>
        </w:rPr>
        <w:t>个完全相同的小长方形组成了一个大长方形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小长方形的长是</w:t>
      </w:r>
      <w:r w:rsidRPr="00785262">
        <w:rPr>
          <w:rFonts w:ascii="Times New Roman" w:eastAsia="宋体" w:hAnsi="宋体"/>
          <w:color w:val="000000" w:themeColor="text1"/>
        </w:rPr>
        <w:t>7</w:t>
      </w:r>
      <w:r w:rsidRPr="00785262">
        <w:rPr>
          <w:rFonts w:ascii="Times New Roman" w:eastAsia="宋体" w:hAnsi="宋体"/>
          <w:color w:val="000000" w:themeColor="text1"/>
        </w:rPr>
        <w:t>厘米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宽是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厘米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则大长方形的长是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厘米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宽是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厘米。</w:t>
      </w:r>
    </w:p>
    <w:p w:rsidR="00F02FCF" w:rsidRPr="00785262" w:rsidRDefault="00F02FCF" w:rsidP="00522FC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62DD904" wp14:editId="77EB3A21">
            <wp:extent cx="838080" cy="596520"/>
            <wp:effectExtent l="0" t="0" r="0" b="0"/>
            <wp:docPr id="9" name="KM3KSG58.eps" descr="id:2147484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按照下面图形排列的规律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</w:t>
      </w:r>
      <w:r w:rsidRPr="00785262">
        <w:rPr>
          <w:rFonts w:ascii="Times New Roman" w:eastAsia="宋体" w:hAnsi="宋体"/>
          <w:color w:val="000000" w:themeColor="text1"/>
        </w:rPr>
        <w:t>7</w:t>
      </w:r>
      <w:r w:rsidRPr="00785262">
        <w:rPr>
          <w:rFonts w:ascii="Times New Roman" w:eastAsia="宋体" w:hAnsi="宋体"/>
          <w:color w:val="000000" w:themeColor="text1"/>
        </w:rPr>
        <w:t>幅图要用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个正方形。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621EF5D" wp14:editId="2EE88180">
            <wp:extent cx="4088880" cy="1028880"/>
            <wp:effectExtent l="0" t="0" r="0" b="0"/>
            <wp:docPr id="10" name="KM3KSG62.eps" descr="id:2147484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888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二、选择题。</w:t>
      </w:r>
      <w:r w:rsidRPr="00785262">
        <w:rPr>
          <w:rFonts w:ascii="Times New Roman" w:eastAsia="宋体" w:hAnsi="宋体"/>
          <w:color w:val="000000" w:themeColor="text1"/>
        </w:rPr>
        <w:t>(16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学校附近街道的平面图如图所示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图中互相平行的两条路是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8BCE69D" wp14:editId="71E7EA13">
            <wp:extent cx="1790640" cy="1143720"/>
            <wp:effectExtent l="0" t="0" r="0" b="0"/>
            <wp:docPr id="11" name="KM3KSG63.eps" descr="id:2147484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　　　　　　　　　　　　　　　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lastRenderedPageBreak/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文化路和红星路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星汇路和三河路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文昌路和三河路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文化路和文昌路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为了能尽快走过斑马线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小希觉得应当沿垂直马路的方向走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这一想法体现的数学原理是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90BE152" wp14:editId="07D001E6">
            <wp:extent cx="1281600" cy="951480"/>
            <wp:effectExtent l="0" t="0" r="0" b="0"/>
            <wp:docPr id="12" name="KM3KSG64.eps" descr="id:2147484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两点确定一条直线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两点之间线段最短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过直线外一点到这条直线的垂直线段最短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过一点有且只有一条直线与已知直线垂直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同一平面内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与已知直线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相距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厘米的平行线有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条。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522FCE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522FCE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无数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在同一平面内有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、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、</w:t>
      </w:r>
      <w:r w:rsidRPr="00785262">
        <w:rPr>
          <w:rFonts w:ascii="Times New Roman" w:eastAsia="宋体" w:hAnsi="宋体"/>
          <w:i/>
          <w:color w:val="000000" w:themeColor="text1"/>
        </w:rPr>
        <w:t>c</w:t>
      </w:r>
      <w:r w:rsidRPr="00785262">
        <w:rPr>
          <w:rFonts w:ascii="Times New Roman" w:eastAsia="宋体" w:hAnsi="宋体"/>
          <w:color w:val="000000" w:themeColor="text1"/>
        </w:rPr>
        <w:t>三条直线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直线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与直线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相交成直角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直线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和直线</w:t>
      </w:r>
      <w:r w:rsidRPr="00785262">
        <w:rPr>
          <w:rFonts w:ascii="Times New Roman" w:eastAsia="宋体" w:hAnsi="宋体"/>
          <w:i/>
          <w:color w:val="000000" w:themeColor="text1"/>
        </w:rPr>
        <w:t>c</w:t>
      </w:r>
      <w:r w:rsidRPr="00785262">
        <w:rPr>
          <w:rFonts w:ascii="Times New Roman" w:eastAsia="宋体" w:hAnsi="宋体"/>
          <w:color w:val="000000" w:themeColor="text1"/>
        </w:rPr>
        <w:t>也相交成直角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则直线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与直线</w:t>
      </w:r>
      <w:r w:rsidRPr="00785262">
        <w:rPr>
          <w:rFonts w:ascii="Times New Roman" w:eastAsia="宋体" w:hAnsi="宋体"/>
          <w:i/>
          <w:color w:val="000000" w:themeColor="text1"/>
        </w:rPr>
        <w:t>c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互相平行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522FCE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互相垂直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不平行也不垂直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无法确定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三、操作题。</w:t>
      </w:r>
      <w:r w:rsidRPr="00785262">
        <w:rPr>
          <w:rFonts w:ascii="Times New Roman" w:eastAsia="宋体" w:hAnsi="宋体"/>
          <w:color w:val="000000" w:themeColor="text1"/>
        </w:rPr>
        <w:t>(20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小青蛙要从点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游到小河的对岸去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怎样游路线最短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请在图中画出来。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1E598BD" wp14:editId="70216FBC">
            <wp:extent cx="1333440" cy="977400"/>
            <wp:effectExtent l="0" t="0" r="0" b="0"/>
            <wp:docPr id="13" name="KM3KSG68.eps" descr="id:2147484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端午节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某县举行赛龙舟活动。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DC880C6" wp14:editId="200100FA">
            <wp:extent cx="1307520" cy="850320"/>
            <wp:effectExtent l="0" t="0" r="0" b="0"/>
            <wp:docPr id="14" name="KM3KSG69.eps" descr="id:2147484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龙舟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航行的路线总是平行于</w:t>
      </w:r>
      <w:r w:rsidRPr="00785262">
        <w:rPr>
          <w:rFonts w:ascii="Times New Roman" w:eastAsia="宋体" w:hAnsi="宋体"/>
          <w:i/>
          <w:color w:val="000000" w:themeColor="text1"/>
        </w:rPr>
        <w:t>a</w:t>
      </w:r>
      <w:r w:rsidRPr="00785262">
        <w:rPr>
          <w:rFonts w:ascii="Times New Roman" w:eastAsia="宋体" w:hAnsi="宋体"/>
          <w:color w:val="000000" w:themeColor="text1"/>
        </w:rPr>
        <w:t>岸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请在图中画出这条路线。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(2)</w:t>
      </w:r>
      <w:r w:rsidRPr="00785262">
        <w:rPr>
          <w:rFonts w:ascii="Times New Roman" w:eastAsia="宋体" w:hAnsi="宋体"/>
          <w:color w:val="000000" w:themeColor="text1"/>
        </w:rPr>
        <w:t>画出龙舟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去</w:t>
      </w:r>
      <w:r w:rsidRPr="00785262">
        <w:rPr>
          <w:rFonts w:ascii="Times New Roman" w:eastAsia="宋体" w:hAnsi="宋体"/>
          <w:i/>
          <w:color w:val="000000" w:themeColor="text1"/>
        </w:rPr>
        <w:t>b</w:t>
      </w:r>
      <w:r w:rsidRPr="00785262">
        <w:rPr>
          <w:rFonts w:ascii="Times New Roman" w:eastAsia="宋体" w:hAnsi="宋体"/>
          <w:color w:val="000000" w:themeColor="text1"/>
        </w:rPr>
        <w:t>岸的最近路线。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四、解决问题。</w:t>
      </w:r>
      <w:r w:rsidRPr="00785262">
        <w:rPr>
          <w:rFonts w:ascii="Times New Roman" w:eastAsia="宋体" w:hAnsi="宋体"/>
          <w:color w:val="000000" w:themeColor="text1"/>
        </w:rPr>
        <w:t>(32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两个相同的长方形纸片要粘连到一起组成一个新的长方形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已知粘连后长方形纸片的重叠部分长度为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厘米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粘连后的长方形的长和宽各是几厘米</w:t>
      </w:r>
      <w:r w:rsidRPr="00785262">
        <w:rPr>
          <w:rFonts w:ascii="Times New Roman" w:eastAsia="宋体" w:hAnsi="宋体"/>
          <w:color w:val="000000" w:themeColor="text1"/>
        </w:rPr>
        <w:t>?(10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618F3083" wp14:editId="4D450C8C">
            <wp:extent cx="3200400" cy="444960"/>
            <wp:effectExtent l="0" t="0" r="0" b="0"/>
            <wp:docPr id="15" name="KM3KSG65.eps" descr="id:2147484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把一张长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厘米、宽</w:t>
      </w:r>
      <w:r w:rsidRPr="00785262">
        <w:rPr>
          <w:rFonts w:ascii="Times New Roman" w:eastAsia="宋体" w:hAnsi="宋体"/>
          <w:color w:val="000000" w:themeColor="text1"/>
        </w:rPr>
        <w:t>31</w:t>
      </w:r>
      <w:r w:rsidRPr="00785262">
        <w:rPr>
          <w:rFonts w:ascii="Times New Roman" w:eastAsia="宋体" w:hAnsi="宋体"/>
          <w:color w:val="000000" w:themeColor="text1"/>
        </w:rPr>
        <w:t>厘米的长方形纸折剪出一个正方形。正方形的边长是多少厘米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剩下长方形的长和宽分别是多少厘米</w:t>
      </w:r>
      <w:r w:rsidRPr="00785262">
        <w:rPr>
          <w:rFonts w:ascii="Times New Roman" w:eastAsia="宋体" w:hAnsi="宋体"/>
          <w:color w:val="000000" w:themeColor="text1"/>
        </w:rPr>
        <w:t>?(11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CFF3378" wp14:editId="15666FEB">
            <wp:extent cx="4240440" cy="608760"/>
            <wp:effectExtent l="0" t="0" r="0" b="0"/>
            <wp:docPr id="16" name="KM3KSG66.eps" descr="id:2147484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4044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有边长为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厘米的正方形和长为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厘米、宽为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厘米的长方形各若干个。用这样的长方形和正方形拼成一个边长为</w:t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宋体"/>
          <w:color w:val="000000" w:themeColor="text1"/>
        </w:rPr>
        <w:t>厘米的正方形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可以怎样拼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各需要几个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请画一画。</w:t>
      </w:r>
      <w:r w:rsidRPr="00785262">
        <w:rPr>
          <w:rFonts w:ascii="Times New Roman" w:eastAsia="宋体" w:hAnsi="宋体"/>
          <w:color w:val="000000" w:themeColor="text1"/>
        </w:rPr>
        <w:t>(11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F02FCF" w:rsidRPr="0078526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5066A0" w:rsidRDefault="005066A0">
      <w:r>
        <w:br w:type="page"/>
      </w:r>
    </w:p>
    <w:p w:rsidR="00647169" w:rsidRDefault="00F02FCF">
      <w:r>
        <w:lastRenderedPageBreak/>
        <w:t>答案：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一、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5066A0">
        <w:rPr>
          <w:rFonts w:ascii="宋体" w:eastAsia="宋体" w:hAnsi="宋体" w:cs="宋体" w:hint="eastAsia"/>
          <w:color w:val="000000" w:themeColor="text1"/>
        </w:rPr>
        <w:t>③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5066A0">
        <w:rPr>
          <w:rFonts w:ascii="宋体" w:eastAsia="宋体" w:hAnsi="宋体" w:cs="宋体" w:hint="eastAsia"/>
          <w:color w:val="000000" w:themeColor="text1"/>
        </w:rPr>
        <w:t>②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900</w:t>
      </w:r>
      <w:r w:rsidRPr="00B960F2">
        <w:rPr>
          <w:rFonts w:ascii="Times New Roman" w:eastAsia="宋体" w:hAnsi="宋体"/>
          <w:color w:val="000000" w:themeColor="text1"/>
        </w:rPr>
        <w:t>米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垂直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平行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14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10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25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二、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D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C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A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三、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略</w:t>
      </w:r>
    </w:p>
    <w:p w:rsidR="00F02FCF" w:rsidRPr="00B960F2" w:rsidRDefault="00F02FCF" w:rsidP="005066A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bookmarkStart w:id="0" w:name="_GoBack"/>
      <w:r w:rsidRPr="00B960F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535B8B2" wp14:editId="08FB6733">
            <wp:extent cx="1295280" cy="838080"/>
            <wp:effectExtent l="0" t="0" r="0" b="0"/>
            <wp:docPr id="111" name="KM3KSG109.eps" descr="id:2147485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四、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长</w:t>
      </w:r>
      <w:r w:rsidRPr="00B960F2">
        <w:rPr>
          <w:rFonts w:ascii="Times New Roman" w:eastAsia="宋体" w:hAnsi="宋体"/>
          <w:color w:val="000000" w:themeColor="text1"/>
        </w:rPr>
        <w:t>:8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8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3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13(</w:t>
      </w:r>
      <w:r w:rsidRPr="00B960F2">
        <w:rPr>
          <w:rFonts w:ascii="Times New Roman" w:eastAsia="宋体" w:hAnsi="宋体"/>
          <w:color w:val="000000" w:themeColor="text1"/>
        </w:rPr>
        <w:t>厘米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宽</w:t>
      </w:r>
      <w:r w:rsidRPr="00B960F2">
        <w:rPr>
          <w:rFonts w:ascii="Times New Roman" w:eastAsia="宋体" w:hAnsi="宋体"/>
          <w:color w:val="000000" w:themeColor="text1"/>
        </w:rPr>
        <w:t>:2</w:t>
      </w:r>
      <w:r w:rsidRPr="00B960F2">
        <w:rPr>
          <w:rFonts w:ascii="Times New Roman" w:eastAsia="宋体" w:hAnsi="宋体"/>
          <w:color w:val="000000" w:themeColor="text1"/>
        </w:rPr>
        <w:t>厘米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边长</w:t>
      </w:r>
      <w:r w:rsidRPr="00B960F2">
        <w:rPr>
          <w:rFonts w:ascii="Times New Roman" w:eastAsia="宋体" w:hAnsi="宋体"/>
          <w:color w:val="000000" w:themeColor="text1"/>
        </w:rPr>
        <w:t>:31</w:t>
      </w:r>
      <w:r w:rsidRPr="00B960F2">
        <w:rPr>
          <w:rFonts w:ascii="Times New Roman" w:eastAsia="宋体" w:hAnsi="宋体"/>
          <w:color w:val="000000" w:themeColor="text1"/>
        </w:rPr>
        <w:t>厘米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长</w:t>
      </w:r>
      <w:r w:rsidRPr="00B960F2">
        <w:rPr>
          <w:rFonts w:ascii="Times New Roman" w:eastAsia="宋体" w:hAnsi="宋体"/>
          <w:color w:val="000000" w:themeColor="text1"/>
        </w:rPr>
        <w:t>:31</w:t>
      </w:r>
      <w:r w:rsidRPr="00B960F2">
        <w:rPr>
          <w:rFonts w:ascii="Times New Roman" w:eastAsia="宋体" w:hAnsi="宋体"/>
          <w:color w:val="000000" w:themeColor="text1"/>
        </w:rPr>
        <w:t>厘米</w:t>
      </w:r>
    </w:p>
    <w:p w:rsidR="00F02FCF" w:rsidRPr="00B960F2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宽</w:t>
      </w:r>
      <w:r w:rsidRPr="00B960F2">
        <w:rPr>
          <w:rFonts w:ascii="Times New Roman" w:eastAsia="宋体" w:hAnsi="宋体"/>
          <w:color w:val="000000" w:themeColor="text1"/>
        </w:rPr>
        <w:t>:40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31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9(</w:t>
      </w:r>
      <w:r w:rsidRPr="00B960F2">
        <w:rPr>
          <w:rFonts w:ascii="Times New Roman" w:eastAsia="宋体" w:hAnsi="宋体"/>
          <w:color w:val="000000" w:themeColor="text1"/>
        </w:rPr>
        <w:t>厘米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F02FCF" w:rsidRPr="00F02FCF" w:rsidRDefault="00F02FCF" w:rsidP="00F02FC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略</w:t>
      </w:r>
    </w:p>
    <w:sectPr w:rsidR="00F02FCF" w:rsidRPr="00F02FCF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1FF" w:rsidRDefault="005851FF" w:rsidP="00F02FCF">
      <w:r>
        <w:separator/>
      </w:r>
    </w:p>
  </w:endnote>
  <w:endnote w:type="continuationSeparator" w:id="0">
    <w:p w:rsidR="005851FF" w:rsidRDefault="005851FF" w:rsidP="00F0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1FF" w:rsidRDefault="005851FF" w:rsidP="00F02FCF">
      <w:r>
        <w:separator/>
      </w:r>
    </w:p>
  </w:footnote>
  <w:footnote w:type="continuationSeparator" w:id="0">
    <w:p w:rsidR="005851FF" w:rsidRDefault="005851FF" w:rsidP="00F02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066A0"/>
    <w:rsid w:val="00522FCE"/>
    <w:rsid w:val="005412EE"/>
    <w:rsid w:val="0056704A"/>
    <w:rsid w:val="005851FF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02FC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F02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F02FCF"/>
    <w:rPr>
      <w:sz w:val="18"/>
      <w:szCs w:val="18"/>
    </w:rPr>
  </w:style>
  <w:style w:type="paragraph" w:styleId="af2">
    <w:name w:val="footer"/>
    <w:basedOn w:val="a"/>
    <w:link w:val="Char4"/>
    <w:unhideWhenUsed/>
    <w:rsid w:val="00F02F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F02F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172</Words>
  <Characters>987</Characters>
  <Application>Microsoft Office Word</Application>
  <DocSecurity>0</DocSecurity>
  <Lines>8</Lines>
  <Paragraphs>2</Paragraphs>
  <ScaleCrop>false</ScaleCrop>
  <Company>ITSK.com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2026-02-14T06:46:00Z</dcterms:modified>
</cp:coreProperties>
</file>