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7CD" w:rsidRPr="006957CD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32"/>
        </w:rPr>
      </w:pPr>
      <w:r w:rsidRPr="006957CD">
        <w:rPr>
          <w:rFonts w:ascii="Times New Roman" w:eastAsia="宋体" w:hAnsi="宋体"/>
          <w:b/>
          <w:color w:val="000000" w:themeColor="text1"/>
          <w:sz w:val="32"/>
        </w:rPr>
        <w:t>第五单元</w:t>
      </w:r>
      <w:r w:rsidRPr="006957CD">
        <w:rPr>
          <w:rFonts w:ascii="Times New Roman" w:eastAsia="宋体" w:hAnsi="宋体"/>
          <w:color w:val="000000" w:themeColor="text1"/>
          <w:sz w:val="32"/>
        </w:rPr>
        <w:t xml:space="preserve">　</w:t>
      </w:r>
      <w:r w:rsidRPr="006957CD">
        <w:rPr>
          <w:rFonts w:eastAsia="方正兰亭中黑_GBK"/>
          <w:color w:val="000000" w:themeColor="text1"/>
          <w:sz w:val="32"/>
        </w:rPr>
        <w:t>综合练习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一、填一填。</w:t>
      </w:r>
      <w:r w:rsidRPr="00F11F4F">
        <w:rPr>
          <w:rFonts w:ascii="Times New Roman" w:eastAsia="宋体" w:hAnsi="宋体"/>
          <w:color w:val="000000" w:themeColor="text1"/>
        </w:rPr>
        <w:t>(30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下面是甲、乙两个商场营业额的情况统计表。</w:t>
      </w:r>
    </w:p>
    <w:tbl>
      <w:tblPr>
        <w:tblW w:w="496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61"/>
        <w:gridCol w:w="1449"/>
        <w:gridCol w:w="1449"/>
        <w:gridCol w:w="1449"/>
        <w:gridCol w:w="1495"/>
      </w:tblGrid>
      <w:tr w:rsidR="006957CD" w:rsidRPr="00F11F4F" w:rsidTr="00BB15CA">
        <w:trPr>
          <w:trHeight w:val="358"/>
          <w:jc w:val="center"/>
        </w:trPr>
        <w:tc>
          <w:tcPr>
            <w:tcW w:w="144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月份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</w:p>
        </w:tc>
        <w:tc>
          <w:tcPr>
            <w:tcW w:w="91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6</w:t>
            </w:r>
          </w:p>
        </w:tc>
      </w:tr>
      <w:tr w:rsidR="006957CD" w:rsidRPr="00F11F4F" w:rsidTr="00BB15CA">
        <w:trPr>
          <w:trHeight w:val="358"/>
          <w:jc w:val="center"/>
        </w:trPr>
        <w:tc>
          <w:tcPr>
            <w:tcW w:w="144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甲商场营业额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/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万元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231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185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214</w:t>
            </w:r>
          </w:p>
        </w:tc>
        <w:tc>
          <w:tcPr>
            <w:tcW w:w="91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228</w:t>
            </w:r>
          </w:p>
        </w:tc>
      </w:tr>
      <w:tr w:rsidR="006957CD" w:rsidRPr="00F11F4F" w:rsidTr="00BB15CA">
        <w:trPr>
          <w:trHeight w:val="371"/>
          <w:jc w:val="center"/>
        </w:trPr>
        <w:tc>
          <w:tcPr>
            <w:tcW w:w="144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乙商场营业额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/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万元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198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201</w:t>
            </w:r>
          </w:p>
        </w:tc>
        <w:tc>
          <w:tcPr>
            <w:tcW w:w="8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236</w:t>
            </w:r>
          </w:p>
        </w:tc>
        <w:tc>
          <w:tcPr>
            <w:tcW w:w="91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217</w:t>
            </w: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甲商场在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月份的营业额最高。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乙商场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月份的营业额比甲商场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月份的营业额多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万元。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(3)</w:t>
      </w:r>
      <w:r w:rsidRPr="00F11F4F">
        <w:rPr>
          <w:rFonts w:ascii="Times New Roman" w:eastAsia="宋体" w:hAnsi="宋体"/>
          <w:color w:val="000000" w:themeColor="text1"/>
        </w:rPr>
        <w:t>乙商场最高的月营业额比最低的月营业额多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万元。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根据小力和小明星期一到星期五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分钟跳绳训练的成绩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完成下面的问题。</w:t>
      </w:r>
    </w:p>
    <w:tbl>
      <w:tblPr>
        <w:tblW w:w="505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36"/>
        <w:gridCol w:w="1254"/>
        <w:gridCol w:w="1254"/>
        <w:gridCol w:w="1254"/>
        <w:gridCol w:w="1254"/>
        <w:gridCol w:w="1298"/>
      </w:tblGrid>
      <w:tr w:rsidR="006957CD" w:rsidRPr="00F11F4F" w:rsidTr="00BB15CA">
        <w:trPr>
          <w:trHeight w:val="358"/>
          <w:jc w:val="center"/>
        </w:trPr>
        <w:tc>
          <w:tcPr>
            <w:tcW w:w="121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星期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一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二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三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四</w:t>
            </w:r>
          </w:p>
        </w:tc>
        <w:tc>
          <w:tcPr>
            <w:tcW w:w="7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五</w:t>
            </w:r>
          </w:p>
        </w:tc>
      </w:tr>
      <w:tr w:rsidR="006957CD" w:rsidRPr="00F11F4F" w:rsidTr="00BB15CA">
        <w:trPr>
          <w:trHeight w:val="358"/>
          <w:jc w:val="center"/>
        </w:trPr>
        <w:tc>
          <w:tcPr>
            <w:tcW w:w="121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小力成绩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/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次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92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102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107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112</w:t>
            </w:r>
          </w:p>
        </w:tc>
        <w:tc>
          <w:tcPr>
            <w:tcW w:w="7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115</w:t>
            </w:r>
          </w:p>
        </w:tc>
      </w:tr>
      <w:tr w:rsidR="006957CD" w:rsidRPr="00F11F4F" w:rsidTr="00BB15CA">
        <w:trPr>
          <w:trHeight w:val="371"/>
          <w:jc w:val="center"/>
        </w:trPr>
        <w:tc>
          <w:tcPr>
            <w:tcW w:w="121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小明成绩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/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次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103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98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110</w:t>
            </w:r>
          </w:p>
        </w:tc>
        <w:tc>
          <w:tcPr>
            <w:tcW w:w="7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97</w:t>
            </w:r>
          </w:p>
        </w:tc>
        <w:tc>
          <w:tcPr>
            <w:tcW w:w="7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102</w:t>
            </w: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五天中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小明的最好成绩是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次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最差成绩是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次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二者相差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次。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星期四这天小力比小明多跳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次。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某评价机构对</w:t>
      </w: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宋体"/>
          <w:color w:val="000000" w:themeColor="text1"/>
        </w:rPr>
        <w:t>两款软件的语音识别系统做了如下测试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测试字数都是</w:t>
      </w:r>
      <w:r w:rsidRPr="00F11F4F">
        <w:rPr>
          <w:rFonts w:ascii="Times New Roman" w:eastAsia="宋体" w:hAnsi="宋体"/>
          <w:color w:val="000000" w:themeColor="text1"/>
        </w:rPr>
        <w:t>100</w:t>
      </w:r>
      <w:r w:rsidRPr="00F11F4F">
        <w:rPr>
          <w:rFonts w:ascii="Times New Roman" w:eastAsia="宋体" w:hAnsi="宋体"/>
          <w:color w:val="000000" w:themeColor="text1"/>
        </w:rPr>
        <w:t>个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1"/>
        <w:gridCol w:w="2667"/>
        <w:gridCol w:w="2799"/>
      </w:tblGrid>
      <w:tr w:rsidR="006957CD" w:rsidRPr="00F11F4F" w:rsidTr="00BB15CA">
        <w:trPr>
          <w:jc w:val="center"/>
        </w:trPr>
        <w:tc>
          <w:tcPr>
            <w:tcW w:w="1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款类</w:t>
            </w:r>
          </w:p>
        </w:tc>
        <w:tc>
          <w:tcPr>
            <w:tcW w:w="16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A</w:t>
            </w:r>
          </w:p>
        </w:tc>
        <w:tc>
          <w:tcPr>
            <w:tcW w:w="1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B</w:t>
            </w:r>
          </w:p>
        </w:tc>
      </w:tr>
      <w:tr w:rsidR="006957CD" w:rsidRPr="00F11F4F" w:rsidTr="00BB15CA">
        <w:trPr>
          <w:jc w:val="center"/>
        </w:trPr>
        <w:tc>
          <w:tcPr>
            <w:tcW w:w="1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开车识别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lastRenderedPageBreak/>
              <w:t>字数</w:t>
            </w:r>
          </w:p>
        </w:tc>
        <w:tc>
          <w:tcPr>
            <w:tcW w:w="16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lastRenderedPageBreak/>
              <w:t>85</w:t>
            </w:r>
          </w:p>
        </w:tc>
        <w:tc>
          <w:tcPr>
            <w:tcW w:w="1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76</w:t>
            </w:r>
          </w:p>
        </w:tc>
      </w:tr>
      <w:tr w:rsidR="006957CD" w:rsidRPr="00F11F4F" w:rsidTr="00BB15CA">
        <w:trPr>
          <w:jc w:val="center"/>
        </w:trPr>
        <w:tc>
          <w:tcPr>
            <w:tcW w:w="1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lastRenderedPageBreak/>
              <w:t>骑车识别字数</w:t>
            </w:r>
          </w:p>
        </w:tc>
        <w:tc>
          <w:tcPr>
            <w:tcW w:w="16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63</w:t>
            </w:r>
          </w:p>
        </w:tc>
        <w:tc>
          <w:tcPr>
            <w:tcW w:w="1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70</w:t>
            </w:r>
          </w:p>
        </w:tc>
      </w:tr>
      <w:tr w:rsidR="006957CD" w:rsidRPr="00F11F4F" w:rsidTr="00BB15CA">
        <w:trPr>
          <w:jc w:val="center"/>
        </w:trPr>
        <w:tc>
          <w:tcPr>
            <w:tcW w:w="1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步行识别字数</w:t>
            </w:r>
          </w:p>
        </w:tc>
        <w:tc>
          <w:tcPr>
            <w:tcW w:w="16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75</w:t>
            </w:r>
          </w:p>
        </w:tc>
        <w:tc>
          <w:tcPr>
            <w:tcW w:w="1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78</w:t>
            </w: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(1)A</w:t>
      </w:r>
      <w:r w:rsidRPr="00F11F4F">
        <w:rPr>
          <w:rFonts w:ascii="Times New Roman" w:eastAsia="宋体" w:hAnsi="宋体"/>
          <w:color w:val="000000" w:themeColor="text1"/>
        </w:rPr>
        <w:t>款软件开车识别字数是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个</w:t>
      </w:r>
      <w:r w:rsidRPr="00F11F4F">
        <w:rPr>
          <w:rFonts w:ascii="Times New Roman" w:eastAsia="宋体" w:hAnsi="宋体"/>
          <w:color w:val="000000" w:themeColor="text1"/>
        </w:rPr>
        <w:t>,B</w:t>
      </w:r>
      <w:r w:rsidRPr="00F11F4F">
        <w:rPr>
          <w:rFonts w:ascii="Times New Roman" w:eastAsia="宋体" w:hAnsi="宋体"/>
          <w:color w:val="000000" w:themeColor="text1"/>
        </w:rPr>
        <w:t>款软件识别字数最多的是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环境。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(2)A</w:t>
      </w:r>
      <w:r w:rsidRPr="00F11F4F">
        <w:rPr>
          <w:rFonts w:ascii="Times New Roman" w:eastAsia="宋体" w:hAnsi="宋体"/>
          <w:color w:val="000000" w:themeColor="text1"/>
        </w:rPr>
        <w:t>款软件开车识别字数比</w:t>
      </w: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宋体"/>
          <w:color w:val="000000" w:themeColor="text1"/>
        </w:rPr>
        <w:t>款软件开车识别字数多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个。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(3)</w:t>
      </w:r>
      <w:r w:rsidRPr="00F11F4F">
        <w:rPr>
          <w:rFonts w:ascii="Times New Roman" w:eastAsia="宋体" w:hAnsi="宋体"/>
          <w:color w:val="000000" w:themeColor="text1"/>
        </w:rPr>
        <w:t>爸爸想骑车去某地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他应该选择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款软件。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下面是三年级某班参加课后兴趣小组的人数情况。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90"/>
        <w:gridCol w:w="1624"/>
        <w:gridCol w:w="1629"/>
        <w:gridCol w:w="1629"/>
        <w:gridCol w:w="1695"/>
      </w:tblGrid>
      <w:tr w:rsidR="006957CD" w:rsidRPr="00F11F4F" w:rsidTr="00BB15CA">
        <w:trPr>
          <w:jc w:val="center"/>
        </w:trPr>
        <w:tc>
          <w:tcPr>
            <w:tcW w:w="102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兴趣小组</w:t>
            </w:r>
          </w:p>
        </w:tc>
        <w:tc>
          <w:tcPr>
            <w:tcW w:w="9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美术小组</w:t>
            </w:r>
          </w:p>
        </w:tc>
        <w:tc>
          <w:tcPr>
            <w:tcW w:w="9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音乐小组</w:t>
            </w:r>
          </w:p>
        </w:tc>
        <w:tc>
          <w:tcPr>
            <w:tcW w:w="9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篮球小组</w:t>
            </w:r>
          </w:p>
        </w:tc>
        <w:tc>
          <w:tcPr>
            <w:tcW w:w="1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合唱小组</w:t>
            </w:r>
          </w:p>
        </w:tc>
      </w:tr>
      <w:tr w:rsidR="006957CD" w:rsidRPr="00F11F4F" w:rsidTr="00BB15CA">
        <w:trPr>
          <w:jc w:val="center"/>
        </w:trPr>
        <w:tc>
          <w:tcPr>
            <w:tcW w:w="102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男生人数</w:t>
            </w:r>
          </w:p>
        </w:tc>
        <w:tc>
          <w:tcPr>
            <w:tcW w:w="9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</w:p>
        </w:tc>
        <w:tc>
          <w:tcPr>
            <w:tcW w:w="9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</w:p>
        </w:tc>
        <w:tc>
          <w:tcPr>
            <w:tcW w:w="9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</w:p>
        </w:tc>
        <w:tc>
          <w:tcPr>
            <w:tcW w:w="1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</w:t>
            </w:r>
          </w:p>
        </w:tc>
      </w:tr>
      <w:tr w:rsidR="006957CD" w:rsidRPr="00F11F4F" w:rsidTr="00BB15CA">
        <w:trPr>
          <w:jc w:val="center"/>
        </w:trPr>
        <w:tc>
          <w:tcPr>
            <w:tcW w:w="102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女生人数</w:t>
            </w:r>
          </w:p>
        </w:tc>
        <w:tc>
          <w:tcPr>
            <w:tcW w:w="98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</w:t>
            </w:r>
          </w:p>
        </w:tc>
        <w:tc>
          <w:tcPr>
            <w:tcW w:w="9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</w:p>
        </w:tc>
        <w:tc>
          <w:tcPr>
            <w:tcW w:w="9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</w:t>
            </w:r>
          </w:p>
        </w:tc>
        <w:tc>
          <w:tcPr>
            <w:tcW w:w="102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11</w:t>
            </w: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男生参加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兴趣小组的人数最少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女生参加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兴趣小组的人数最多。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参加合唱的一共有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人。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某校从</w:t>
      </w:r>
      <w:r w:rsidRPr="00F11F4F">
        <w:rPr>
          <w:rFonts w:ascii="Times New Roman" w:eastAsia="宋体" w:hAnsi="宋体"/>
          <w:color w:val="000000" w:themeColor="text1"/>
        </w:rPr>
        <w:t>2025</w:t>
      </w:r>
      <w:r w:rsidRPr="00F11F4F">
        <w:rPr>
          <w:rFonts w:ascii="Times New Roman" w:eastAsia="宋体" w:hAnsi="宋体"/>
          <w:color w:val="000000" w:themeColor="text1"/>
        </w:rPr>
        <w:t>年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月</w:t>
      </w:r>
      <w:r w:rsidRPr="00F11F4F">
        <w:rPr>
          <w:rFonts w:ascii="Times New Roman" w:eastAsia="宋体" w:hAnsi="宋体"/>
          <w:color w:val="000000" w:themeColor="text1"/>
        </w:rPr>
        <w:t>18</w:t>
      </w:r>
      <w:r w:rsidRPr="00F11F4F">
        <w:rPr>
          <w:rFonts w:ascii="Times New Roman" w:eastAsia="宋体" w:hAnsi="宋体"/>
          <w:color w:val="000000" w:themeColor="text1"/>
        </w:rPr>
        <w:t>日开始放寒假</w:t>
      </w:r>
      <w:r w:rsidRPr="00F11F4F">
        <w:rPr>
          <w:rFonts w:ascii="Times New Roman" w:eastAsia="宋体" w:hAnsi="宋体"/>
          <w:color w:val="000000" w:themeColor="text1"/>
        </w:rPr>
        <w:t>,3</w:t>
      </w:r>
      <w:r w:rsidRPr="00F11F4F">
        <w:rPr>
          <w:rFonts w:ascii="Times New Roman" w:eastAsia="宋体" w:hAnsi="宋体"/>
          <w:color w:val="000000" w:themeColor="text1"/>
        </w:rPr>
        <w:t>月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日是新学期的第一天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该校寒假一共有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天。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二、选一选。</w:t>
      </w:r>
      <w:r w:rsidRPr="00F11F4F">
        <w:rPr>
          <w:rFonts w:ascii="Times New Roman" w:eastAsia="宋体" w:hAnsi="宋体"/>
          <w:color w:val="000000" w:themeColor="text1"/>
        </w:rPr>
        <w:t>(12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下面是某品牌鞋店上周销售各种尺码的女款皮鞋情况统计表。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96"/>
        <w:gridCol w:w="1077"/>
        <w:gridCol w:w="901"/>
        <w:gridCol w:w="1524"/>
        <w:gridCol w:w="901"/>
        <w:gridCol w:w="1524"/>
        <w:gridCol w:w="944"/>
      </w:tblGrid>
      <w:tr w:rsidR="006957CD" w:rsidRPr="00F11F4F" w:rsidTr="00BB15CA">
        <w:trPr>
          <w:jc w:val="center"/>
        </w:trPr>
        <w:tc>
          <w:tcPr>
            <w:tcW w:w="8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尺码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/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  <w:tc>
          <w:tcPr>
            <w:tcW w:w="6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21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</w:p>
        </w:tc>
        <w:tc>
          <w:tcPr>
            <w:tcW w:w="5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22</w:t>
            </w:r>
          </w:p>
        </w:tc>
        <w:tc>
          <w:tcPr>
            <w:tcW w:w="92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22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</w:p>
        </w:tc>
        <w:tc>
          <w:tcPr>
            <w:tcW w:w="5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23</w:t>
            </w:r>
          </w:p>
        </w:tc>
        <w:tc>
          <w:tcPr>
            <w:tcW w:w="92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23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</w:p>
        </w:tc>
        <w:tc>
          <w:tcPr>
            <w:tcW w:w="5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24</w:t>
            </w:r>
          </w:p>
        </w:tc>
      </w:tr>
      <w:tr w:rsidR="006957CD" w:rsidRPr="00F11F4F" w:rsidTr="00BB15CA">
        <w:trPr>
          <w:jc w:val="center"/>
        </w:trPr>
        <w:tc>
          <w:tcPr>
            <w:tcW w:w="8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数量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/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双</w:t>
            </w:r>
          </w:p>
        </w:tc>
        <w:tc>
          <w:tcPr>
            <w:tcW w:w="65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</w:t>
            </w:r>
          </w:p>
        </w:tc>
        <w:tc>
          <w:tcPr>
            <w:tcW w:w="5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</w:t>
            </w:r>
          </w:p>
        </w:tc>
        <w:tc>
          <w:tcPr>
            <w:tcW w:w="92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36</w:t>
            </w:r>
          </w:p>
        </w:tc>
        <w:tc>
          <w:tcPr>
            <w:tcW w:w="5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57</w:t>
            </w:r>
          </w:p>
        </w:tc>
        <w:tc>
          <w:tcPr>
            <w:tcW w:w="92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24</w:t>
            </w:r>
          </w:p>
        </w:tc>
        <w:tc>
          <w:tcPr>
            <w:tcW w:w="5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</w:t>
            </w: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这家鞋店应多进尺码为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厘米的女款皮鞋。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22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23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下面是某小学三年级兴趣小组活动人数的信息。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班</w:t>
      </w:r>
      <w:r w:rsidRPr="00F11F4F">
        <w:rPr>
          <w:rFonts w:ascii="Times New Roman" w:eastAsia="宋体" w:hAnsi="宋体"/>
          <w:color w:val="000000" w:themeColor="text1"/>
        </w:rPr>
        <w:t>:</w:t>
      </w:r>
      <w:r w:rsidRPr="00F11F4F">
        <w:rPr>
          <w:rFonts w:ascii="Times New Roman" w:eastAsia="宋体" w:hAnsi="宋体"/>
          <w:color w:val="000000" w:themeColor="text1"/>
        </w:rPr>
        <w:t>航模</w:t>
      </w:r>
      <w:r w:rsidRPr="00F11F4F">
        <w:rPr>
          <w:rFonts w:ascii="Times New Roman" w:eastAsia="宋体" w:hAnsi="宋体"/>
          <w:color w:val="000000" w:themeColor="text1"/>
        </w:rPr>
        <w:t>18</w:t>
      </w:r>
      <w:r w:rsidRPr="00F11F4F">
        <w:rPr>
          <w:rFonts w:ascii="Times New Roman" w:eastAsia="宋体" w:hAnsi="宋体"/>
          <w:color w:val="000000" w:themeColor="text1"/>
        </w:rPr>
        <w:t>人、书法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人、踢球</w:t>
      </w:r>
      <w:r w:rsidRPr="00F11F4F">
        <w:rPr>
          <w:rFonts w:ascii="Times New Roman" w:eastAsia="宋体" w:hAnsi="宋体"/>
          <w:color w:val="000000" w:themeColor="text1"/>
        </w:rPr>
        <w:t>16</w:t>
      </w:r>
      <w:r w:rsidRPr="00F11F4F">
        <w:rPr>
          <w:rFonts w:ascii="Times New Roman" w:eastAsia="宋体" w:hAnsi="宋体"/>
          <w:color w:val="000000" w:themeColor="text1"/>
        </w:rPr>
        <w:t>人。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班</w:t>
      </w:r>
      <w:r w:rsidRPr="00F11F4F">
        <w:rPr>
          <w:rFonts w:ascii="Times New Roman" w:eastAsia="宋体" w:hAnsi="宋体"/>
          <w:color w:val="000000" w:themeColor="text1"/>
        </w:rPr>
        <w:t>:</w:t>
      </w:r>
      <w:r w:rsidRPr="00F11F4F">
        <w:rPr>
          <w:rFonts w:ascii="Times New Roman" w:eastAsia="宋体" w:hAnsi="宋体"/>
          <w:color w:val="000000" w:themeColor="text1"/>
        </w:rPr>
        <w:t>航模</w:t>
      </w:r>
      <w:r w:rsidRPr="00F11F4F">
        <w:rPr>
          <w:rFonts w:ascii="Times New Roman" w:eastAsia="宋体" w:hAnsi="宋体"/>
          <w:color w:val="000000" w:themeColor="text1"/>
        </w:rPr>
        <w:t>20</w:t>
      </w:r>
      <w:r w:rsidRPr="00F11F4F">
        <w:rPr>
          <w:rFonts w:ascii="Times New Roman" w:eastAsia="宋体" w:hAnsi="宋体"/>
          <w:color w:val="000000" w:themeColor="text1"/>
        </w:rPr>
        <w:t>人、书法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人、美术</w:t>
      </w:r>
      <w:r w:rsidRPr="00F11F4F">
        <w:rPr>
          <w:rFonts w:ascii="Times New Roman" w:eastAsia="宋体" w:hAnsi="宋体"/>
          <w:color w:val="000000" w:themeColor="text1"/>
        </w:rPr>
        <w:t>16</w:t>
      </w:r>
      <w:r w:rsidRPr="00F11F4F">
        <w:rPr>
          <w:rFonts w:ascii="Times New Roman" w:eastAsia="宋体" w:hAnsi="宋体"/>
          <w:color w:val="000000" w:themeColor="text1"/>
        </w:rPr>
        <w:t>人。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(3)</w:t>
      </w:r>
      <w:r w:rsidRPr="00F11F4F">
        <w:rPr>
          <w:rFonts w:ascii="Times New Roman" w:eastAsia="宋体" w:hAnsi="宋体"/>
          <w:color w:val="000000" w:themeColor="text1"/>
        </w:rPr>
        <w:t>班</w:t>
      </w:r>
      <w:r w:rsidRPr="00F11F4F">
        <w:rPr>
          <w:rFonts w:ascii="Times New Roman" w:eastAsia="宋体" w:hAnsi="宋体"/>
          <w:color w:val="000000" w:themeColor="text1"/>
        </w:rPr>
        <w:t>:</w:t>
      </w:r>
      <w:r w:rsidRPr="00F11F4F">
        <w:rPr>
          <w:rFonts w:ascii="Times New Roman" w:eastAsia="宋体" w:hAnsi="宋体"/>
          <w:color w:val="000000" w:themeColor="text1"/>
        </w:rPr>
        <w:t>航模</w:t>
      </w:r>
      <w:r w:rsidRPr="00F11F4F">
        <w:rPr>
          <w:rFonts w:ascii="Times New Roman" w:eastAsia="宋体" w:hAnsi="宋体"/>
          <w:color w:val="000000" w:themeColor="text1"/>
        </w:rPr>
        <w:t>12</w:t>
      </w:r>
      <w:r w:rsidRPr="00F11F4F">
        <w:rPr>
          <w:rFonts w:ascii="Times New Roman" w:eastAsia="宋体" w:hAnsi="宋体"/>
          <w:color w:val="000000" w:themeColor="text1"/>
        </w:rPr>
        <w:t>人、书法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人、踢球</w:t>
      </w:r>
      <w:r w:rsidRPr="00F11F4F">
        <w:rPr>
          <w:rFonts w:ascii="Times New Roman" w:eastAsia="宋体" w:hAnsi="宋体"/>
          <w:color w:val="000000" w:themeColor="text1"/>
        </w:rPr>
        <w:t>23</w:t>
      </w:r>
      <w:r w:rsidRPr="00F11F4F">
        <w:rPr>
          <w:rFonts w:ascii="Times New Roman" w:eastAsia="宋体" w:hAnsi="宋体"/>
          <w:color w:val="000000" w:themeColor="text1"/>
        </w:rPr>
        <w:t>人。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可以把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的兴趣小组人数合并在一张复式统计表里。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班和三</w:t>
      </w: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班</w:t>
      </w:r>
      <w:r w:rsidR="00BB15CA">
        <w:rPr>
          <w:rFonts w:ascii="Times New Roman" w:eastAsia="宋体" w:hAnsi="宋体" w:hint="eastAsia"/>
          <w:color w:val="000000" w:themeColor="text1"/>
        </w:rPr>
        <w:t xml:space="preserve">   </w:t>
      </w: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班和三</w:t>
      </w:r>
      <w:r w:rsidRPr="00F11F4F">
        <w:rPr>
          <w:rFonts w:ascii="Times New Roman" w:eastAsia="宋体" w:hAnsi="宋体"/>
          <w:color w:val="000000" w:themeColor="text1"/>
        </w:rPr>
        <w:t>(3)</w:t>
      </w:r>
      <w:r w:rsidRPr="00F11F4F">
        <w:rPr>
          <w:rFonts w:ascii="Times New Roman" w:eastAsia="宋体" w:hAnsi="宋体"/>
          <w:color w:val="000000" w:themeColor="text1"/>
        </w:rPr>
        <w:t>班</w:t>
      </w:r>
      <w:r w:rsidR="00BB15CA">
        <w:rPr>
          <w:rFonts w:ascii="Times New Roman" w:eastAsia="宋体" w:hAnsi="宋体"/>
          <w:color w:val="000000" w:themeColor="text1"/>
        </w:rPr>
        <w:t xml:space="preserve">     </w:t>
      </w:r>
      <w:r w:rsidRPr="00F11F4F">
        <w:rPr>
          <w:rFonts w:ascii="Times New Roman" w:eastAsia="宋体" w:hAnsi="宋体"/>
          <w:color w:val="000000" w:themeColor="text1"/>
        </w:rPr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班和三</w:t>
      </w:r>
      <w:r w:rsidRPr="00F11F4F">
        <w:rPr>
          <w:rFonts w:ascii="Times New Roman" w:eastAsia="宋体" w:hAnsi="宋体"/>
          <w:color w:val="000000" w:themeColor="text1"/>
        </w:rPr>
        <w:t>(3)</w:t>
      </w:r>
      <w:r w:rsidRPr="00F11F4F">
        <w:rPr>
          <w:rFonts w:ascii="Times New Roman" w:eastAsia="宋体" w:hAnsi="宋体"/>
          <w:color w:val="000000" w:themeColor="text1"/>
        </w:rPr>
        <w:t>班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2424</w:t>
      </w:r>
      <w:r w:rsidRPr="00F11F4F">
        <w:rPr>
          <w:rFonts w:ascii="Times New Roman" w:eastAsia="宋体" w:hAnsi="宋体"/>
          <w:color w:val="000000" w:themeColor="text1"/>
        </w:rPr>
        <w:t>年上半年的天数是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182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181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180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安安的生日是儿童节的前一天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那么她的生日是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月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日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月</w:t>
      </w:r>
      <w:r w:rsidRPr="00F11F4F">
        <w:rPr>
          <w:rFonts w:ascii="Times New Roman" w:eastAsia="宋体" w:hAnsi="宋体"/>
          <w:color w:val="000000" w:themeColor="text1"/>
        </w:rPr>
        <w:t>31</w:t>
      </w:r>
      <w:r w:rsidRPr="00F11F4F">
        <w:rPr>
          <w:rFonts w:ascii="Times New Roman" w:eastAsia="宋体" w:hAnsi="宋体"/>
          <w:color w:val="000000" w:themeColor="text1"/>
        </w:rPr>
        <w:t>日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月</w:t>
      </w:r>
      <w:r w:rsidRPr="00F11F4F">
        <w:rPr>
          <w:rFonts w:ascii="Times New Roman" w:eastAsia="宋体" w:hAnsi="宋体"/>
          <w:color w:val="000000" w:themeColor="text1"/>
        </w:rPr>
        <w:t>30</w:t>
      </w:r>
      <w:r w:rsidRPr="00F11F4F">
        <w:rPr>
          <w:rFonts w:ascii="Times New Roman" w:eastAsia="宋体" w:hAnsi="宋体"/>
          <w:color w:val="000000" w:themeColor="text1"/>
        </w:rPr>
        <w:t>日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三、判一判。正确的在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Arial" w:eastAsia="黑体" w:hAnsi="黑体"/>
          <w:color w:val="000000" w:themeColor="text1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Cambria Math" w:eastAsia="NEU-BZ-S92" w:hAnsi="Cambria Math"/>
          <w:color w:val="000000" w:themeColor="text1"/>
        </w:rPr>
        <w:t>√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Arial" w:eastAsia="黑体" w:hAnsi="黑体"/>
          <w:color w:val="000000" w:themeColor="text1"/>
        </w:rPr>
        <w:t>错误的在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Arial" w:eastAsia="黑体" w:hAnsi="黑体"/>
          <w:color w:val="000000" w:themeColor="text1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Times New Roman" w:cs="Times New Roman"/>
          <w:b/>
          <w:color w:val="000000" w:themeColor="text1"/>
        </w:rPr>
        <w:t>×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Arial" w:eastAsia="黑体" w:hAnsi="黑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t>(12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、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三个月共</w:t>
      </w:r>
      <w:r w:rsidRPr="00F11F4F">
        <w:rPr>
          <w:rFonts w:ascii="Times New Roman" w:eastAsia="宋体" w:hAnsi="宋体"/>
          <w:color w:val="000000" w:themeColor="text1"/>
        </w:rPr>
        <w:t>90</w:t>
      </w:r>
      <w:r w:rsidRPr="00F11F4F">
        <w:rPr>
          <w:rFonts w:ascii="Times New Roman" w:eastAsia="宋体" w:hAnsi="宋体"/>
          <w:color w:val="000000" w:themeColor="text1"/>
        </w:rPr>
        <w:t>天。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体育老师要统计三</w:t>
      </w: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班男生和女生的跳远成绩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可以用复式统计表。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某年的二月份的天数除以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余</w:t>
      </w:r>
      <w:r w:rsidRPr="00F11F4F">
        <w:rPr>
          <w:rFonts w:ascii="Times New Roman" w:eastAsia="宋体" w:hAnsi="宋体"/>
          <w:color w:val="000000" w:themeColor="text1"/>
        </w:rPr>
        <w:t>1,</w:t>
      </w:r>
      <w:r w:rsidRPr="00F11F4F">
        <w:rPr>
          <w:rFonts w:ascii="Times New Roman" w:eastAsia="宋体" w:hAnsi="宋体"/>
          <w:color w:val="000000" w:themeColor="text1"/>
        </w:rPr>
        <w:t>那么这一年一定是闰年。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一年中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上半年和下半年天数一样多。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四、解决问题。</w:t>
      </w:r>
      <w:r w:rsidRPr="00F11F4F">
        <w:rPr>
          <w:rFonts w:ascii="Times New Roman" w:eastAsia="宋体" w:hAnsi="宋体"/>
          <w:color w:val="000000" w:themeColor="text1"/>
          <w:sz w:val="36"/>
        </w:rPr>
        <w:t>(46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(8)</w:t>
      </w:r>
      <w:r w:rsidRPr="00F11F4F">
        <w:rPr>
          <w:rFonts w:ascii="Times New Roman" w:eastAsia="宋体" w:hAnsi="宋体"/>
          <w:color w:val="000000" w:themeColor="text1"/>
        </w:rPr>
        <w:t>班进行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小小领读员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评比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老师在黑板上用画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宋体"/>
          <w:color w:val="000000" w:themeColor="text1"/>
        </w:rPr>
        <w:t>正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字的方法统计四个领读员的得票。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全班每人均参与投票且每人只能投一票。</w:t>
      </w:r>
      <w:r w:rsidRPr="00F11F4F">
        <w:rPr>
          <w:rFonts w:ascii="Times New Roman" w:eastAsia="宋体" w:hAnsi="宋体"/>
          <w:color w:val="000000" w:themeColor="text1"/>
        </w:rPr>
        <w:t>)(8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A3BEDEA" wp14:editId="7822FD7A">
            <wp:extent cx="2006280" cy="1447920"/>
            <wp:effectExtent l="0" t="0" r="0" b="0"/>
            <wp:docPr id="127" name="MM3LRQ82.eps" descr="id:2147486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6280" cy="144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丁丁比月月多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票。</w:t>
      </w:r>
      <w:r w:rsidRPr="00F11F4F">
        <w:rPr>
          <w:rFonts w:ascii="Times New Roman" w:eastAsia="宋体" w:hAnsi="宋体"/>
          <w:color w:val="000000" w:themeColor="text1"/>
        </w:rPr>
        <w:t>(4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(8)</w:t>
      </w:r>
      <w:r w:rsidRPr="00F11F4F">
        <w:rPr>
          <w:rFonts w:ascii="Times New Roman" w:eastAsia="宋体" w:hAnsi="宋体"/>
          <w:color w:val="000000" w:themeColor="text1"/>
        </w:rPr>
        <w:t>班一共有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人。</w:t>
      </w:r>
      <w:r w:rsidRPr="00F11F4F">
        <w:rPr>
          <w:rFonts w:ascii="Times New Roman" w:eastAsia="宋体" w:hAnsi="宋体"/>
          <w:color w:val="000000" w:themeColor="text1"/>
        </w:rPr>
        <w:t>(4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下面是张老师调查三</w:t>
      </w: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班学生长大后最希望从事的职业情况统计表。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每人限选一种。</w:t>
      </w:r>
      <w:r w:rsidRPr="00F11F4F">
        <w:rPr>
          <w:rFonts w:ascii="Times New Roman" w:eastAsia="宋体" w:hAnsi="宋体"/>
          <w:color w:val="000000" w:themeColor="text1"/>
        </w:rPr>
        <w:t>)(20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24"/>
        </w:rPr>
        <w:t>男生长大后最希望从事的职业情况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2"/>
        <w:gridCol w:w="1621"/>
        <w:gridCol w:w="1621"/>
        <w:gridCol w:w="1621"/>
        <w:gridCol w:w="1702"/>
      </w:tblGrid>
      <w:tr w:rsidR="006957CD" w:rsidRPr="00F11F4F" w:rsidTr="00BB15CA">
        <w:trPr>
          <w:jc w:val="center"/>
        </w:trPr>
        <w:tc>
          <w:tcPr>
            <w:tcW w:w="10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职业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科学家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医生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军人</w:t>
            </w:r>
          </w:p>
        </w:tc>
        <w:tc>
          <w:tcPr>
            <w:tcW w:w="10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教师</w:t>
            </w:r>
          </w:p>
        </w:tc>
      </w:tr>
      <w:tr w:rsidR="006957CD" w:rsidRPr="00F11F4F" w:rsidTr="00BB15CA">
        <w:trPr>
          <w:jc w:val="center"/>
        </w:trPr>
        <w:tc>
          <w:tcPr>
            <w:tcW w:w="10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人数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9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</w:t>
            </w:r>
          </w:p>
        </w:tc>
        <w:tc>
          <w:tcPr>
            <w:tcW w:w="9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6</w:t>
            </w:r>
          </w:p>
        </w:tc>
        <w:tc>
          <w:tcPr>
            <w:tcW w:w="10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24"/>
        </w:rPr>
        <w:t>女生长大后最希望从事的职业情况</w:t>
      </w:r>
    </w:p>
    <w:tbl>
      <w:tblPr>
        <w:tblW w:w="491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06"/>
        <w:gridCol w:w="2174"/>
        <w:gridCol w:w="1469"/>
        <w:gridCol w:w="1469"/>
        <w:gridCol w:w="1507"/>
      </w:tblGrid>
      <w:tr w:rsidR="006957CD" w:rsidRPr="00F11F4F" w:rsidTr="00BB15CA">
        <w:trPr>
          <w:trHeight w:val="34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职业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科学家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医生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军人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教师</w:t>
            </w:r>
          </w:p>
        </w:tc>
      </w:tr>
      <w:tr w:rsidR="006957CD" w:rsidRPr="00F11F4F" w:rsidTr="00BB15CA">
        <w:trPr>
          <w:trHeight w:val="23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人数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6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9</w:t>
            </w: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根据调查结果完成下表。</w:t>
      </w:r>
      <w:r w:rsidRPr="00F11F4F">
        <w:rPr>
          <w:rFonts w:ascii="Times New Roman" w:eastAsia="宋体" w:hAnsi="宋体"/>
          <w:color w:val="000000" w:themeColor="text1"/>
        </w:rPr>
        <w:t>(8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tbl>
      <w:tblPr>
        <w:tblW w:w="396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03"/>
        <w:gridCol w:w="1493"/>
        <w:gridCol w:w="1008"/>
        <w:gridCol w:w="1008"/>
        <w:gridCol w:w="1035"/>
      </w:tblGrid>
      <w:tr w:rsidR="006957CD" w:rsidRPr="00F11F4F" w:rsidTr="00BB15CA">
        <w:trPr>
          <w:trHeight w:val="31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职业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科学家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医生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军人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教师</w:t>
            </w:r>
          </w:p>
        </w:tc>
      </w:tr>
      <w:tr w:rsidR="006957CD" w:rsidRPr="00F11F4F" w:rsidTr="00BB15CA">
        <w:trPr>
          <w:trHeight w:val="41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男生人数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</w:p>
        </w:tc>
      </w:tr>
      <w:tr w:rsidR="006957CD" w:rsidRPr="00F11F4F" w:rsidTr="00BB15CA">
        <w:trPr>
          <w:trHeight w:val="41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女生人数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班一共有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人。</w:t>
      </w:r>
      <w:r w:rsidRPr="00F11F4F">
        <w:rPr>
          <w:rFonts w:ascii="Times New Roman" w:eastAsia="宋体" w:hAnsi="宋体"/>
          <w:color w:val="000000" w:themeColor="text1"/>
        </w:rPr>
        <w:t>(4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(3)</w:t>
      </w: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班学生长大后最希望从事科学家职业的共有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人。</w:t>
      </w:r>
      <w:r w:rsidRPr="00F11F4F">
        <w:rPr>
          <w:rFonts w:ascii="Times New Roman" w:eastAsia="宋体" w:hAnsi="宋体"/>
          <w:color w:val="000000" w:themeColor="text1"/>
        </w:rPr>
        <w:t>(4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(4)</w:t>
      </w:r>
      <w:r w:rsidRPr="00F11F4F">
        <w:rPr>
          <w:rFonts w:ascii="Times New Roman" w:eastAsia="宋体" w:hAnsi="宋体"/>
          <w:color w:val="000000" w:themeColor="text1"/>
        </w:rPr>
        <w:t>三</w:t>
      </w: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班学生长大后最希望从事教师职业的男生比女生少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人。</w:t>
      </w:r>
      <w:r w:rsidRPr="00F11F4F">
        <w:rPr>
          <w:rFonts w:ascii="Times New Roman" w:eastAsia="宋体" w:hAnsi="宋体"/>
          <w:color w:val="000000" w:themeColor="text1"/>
        </w:rPr>
        <w:t>(4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下面是三年级两个班同学视力情况的调查统计表。</w:t>
      </w:r>
      <w:r w:rsidRPr="00F11F4F">
        <w:rPr>
          <w:rFonts w:ascii="Times New Roman" w:eastAsia="宋体" w:hAnsi="宋体"/>
          <w:color w:val="000000" w:themeColor="text1"/>
        </w:rPr>
        <w:t>(18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24"/>
        </w:rPr>
        <w:t>三</w:t>
      </w:r>
      <w:r w:rsidRPr="00F11F4F">
        <w:rPr>
          <w:rFonts w:ascii="Times New Roman" w:eastAsia="宋体" w:hAnsi="宋体"/>
          <w:color w:val="000000" w:themeColor="text1"/>
          <w:sz w:val="24"/>
        </w:rPr>
        <w:t>(1)</w:t>
      </w:r>
      <w:r w:rsidRPr="00F11F4F">
        <w:rPr>
          <w:rFonts w:ascii="Arial" w:eastAsia="黑体" w:hAnsi="黑体"/>
          <w:color w:val="000000" w:themeColor="text1"/>
          <w:sz w:val="24"/>
        </w:rPr>
        <w:t>班同学的视力情况</w:t>
      </w:r>
    </w:p>
    <w:tbl>
      <w:tblPr>
        <w:tblW w:w="419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96"/>
        <w:gridCol w:w="1547"/>
        <w:gridCol w:w="1210"/>
        <w:gridCol w:w="1210"/>
        <w:gridCol w:w="1565"/>
      </w:tblGrid>
      <w:tr w:rsidR="006957CD" w:rsidRPr="00F11F4F" w:rsidTr="00BB15CA">
        <w:trPr>
          <w:trHeight w:val="50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视力水平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0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及以上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9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6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及以下</w:t>
            </w:r>
          </w:p>
        </w:tc>
      </w:tr>
      <w:tr w:rsidR="006957CD" w:rsidRPr="00F11F4F" w:rsidTr="00BB15CA">
        <w:trPr>
          <w:trHeight w:val="25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人数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24"/>
        </w:rPr>
        <w:t>三</w:t>
      </w:r>
      <w:r w:rsidRPr="00F11F4F">
        <w:rPr>
          <w:rFonts w:ascii="Times New Roman" w:eastAsia="宋体" w:hAnsi="宋体"/>
          <w:color w:val="000000" w:themeColor="text1"/>
          <w:sz w:val="24"/>
        </w:rPr>
        <w:t>(2)</w:t>
      </w:r>
      <w:r w:rsidRPr="00F11F4F">
        <w:rPr>
          <w:rFonts w:ascii="Arial" w:eastAsia="黑体" w:hAnsi="黑体"/>
          <w:color w:val="000000" w:themeColor="text1"/>
          <w:sz w:val="24"/>
        </w:rPr>
        <w:t>班同学的视力情况</w:t>
      </w:r>
    </w:p>
    <w:tbl>
      <w:tblPr>
        <w:tblW w:w="411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71"/>
        <w:gridCol w:w="1518"/>
        <w:gridCol w:w="1187"/>
        <w:gridCol w:w="1187"/>
        <w:gridCol w:w="1536"/>
      </w:tblGrid>
      <w:tr w:rsidR="006957CD" w:rsidRPr="00F11F4F" w:rsidTr="00BB15CA">
        <w:trPr>
          <w:trHeight w:val="506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视力水平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0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及以上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9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6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及以下</w:t>
            </w:r>
          </w:p>
        </w:tc>
      </w:tr>
      <w:tr w:rsidR="006957CD" w:rsidRPr="00F11F4F" w:rsidTr="00BB15CA">
        <w:trPr>
          <w:trHeight w:val="251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人数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请你在同一张表中把上面的信息都表示出来。</w:t>
      </w:r>
      <w:r w:rsidRPr="00F11F4F">
        <w:rPr>
          <w:rFonts w:ascii="Times New Roman" w:eastAsia="宋体" w:hAnsi="宋体"/>
          <w:color w:val="000000" w:themeColor="text1"/>
        </w:rPr>
        <w:t>(8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tbl>
      <w:tblPr>
        <w:tblW w:w="504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28"/>
        <w:gridCol w:w="1158"/>
        <w:gridCol w:w="2025"/>
        <w:gridCol w:w="1811"/>
        <w:gridCol w:w="1418"/>
      </w:tblGrid>
      <w:tr w:rsidR="006957CD" w:rsidRPr="00F11F4F" w:rsidTr="00BB15CA">
        <w:trPr>
          <w:trHeight w:val="296"/>
          <w:jc w:val="center"/>
        </w:trPr>
        <w:tc>
          <w:tcPr>
            <w:tcW w:w="11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视力水平</w:t>
            </w:r>
          </w:p>
        </w:tc>
        <w:tc>
          <w:tcPr>
            <w:tcW w:w="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5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0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及以上</w:t>
            </w:r>
          </w:p>
        </w:tc>
        <w:tc>
          <w:tcPr>
            <w:tcW w:w="12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9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7</w:t>
            </w:r>
          </w:p>
        </w:tc>
        <w:tc>
          <w:tcPr>
            <w:tcW w:w="10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6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</w:p>
        </w:tc>
        <w:tc>
          <w:tcPr>
            <w:tcW w:w="8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F11F4F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及以下</w:t>
            </w:r>
          </w:p>
        </w:tc>
      </w:tr>
      <w:tr w:rsidR="006957CD" w:rsidRPr="00F11F4F" w:rsidTr="00BB15CA">
        <w:trPr>
          <w:trHeight w:val="398"/>
          <w:jc w:val="center"/>
        </w:trPr>
        <w:tc>
          <w:tcPr>
            <w:tcW w:w="11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三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(1)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班人数</w:t>
            </w:r>
          </w:p>
        </w:tc>
        <w:tc>
          <w:tcPr>
            <w:tcW w:w="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12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10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8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</w:p>
        </w:tc>
      </w:tr>
      <w:tr w:rsidR="006957CD" w:rsidRPr="00F11F4F" w:rsidTr="00BB15CA">
        <w:trPr>
          <w:trHeight w:val="408"/>
          <w:jc w:val="center"/>
        </w:trPr>
        <w:tc>
          <w:tcPr>
            <w:tcW w:w="11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三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(2)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班人数</w:t>
            </w:r>
          </w:p>
        </w:tc>
        <w:tc>
          <w:tcPr>
            <w:tcW w:w="69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12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10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</w:p>
        </w:tc>
        <w:tc>
          <w:tcPr>
            <w:tcW w:w="8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957CD" w:rsidRPr="00F11F4F" w:rsidRDefault="006957CD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</w:p>
        </w:tc>
      </w:tr>
    </w:tbl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(2)</w:t>
      </w:r>
      <w:r w:rsidRPr="00F11F4F">
        <w:rPr>
          <w:rFonts w:ascii="Times New Roman" w:eastAsia="宋体" w:hAnsi="宋体"/>
          <w:color w:val="000000" w:themeColor="text1"/>
        </w:rPr>
        <w:t>两个班视力水平在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0</w:t>
      </w:r>
      <w:r w:rsidRPr="00F11F4F">
        <w:rPr>
          <w:rFonts w:ascii="Times New Roman" w:eastAsia="宋体" w:hAnsi="宋体"/>
          <w:color w:val="000000" w:themeColor="text1"/>
        </w:rPr>
        <w:t>及以上的一共有多少人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6957CD" w:rsidRPr="00F11F4F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(3)</w:t>
      </w:r>
      <w:r w:rsidRPr="00F11F4F">
        <w:rPr>
          <w:rFonts w:ascii="Times New Roman" w:eastAsia="宋体" w:hAnsi="宋体"/>
          <w:color w:val="000000" w:themeColor="text1"/>
        </w:rPr>
        <w:t>观察</w:t>
      </w:r>
      <w:r w:rsidRPr="00F11F4F">
        <w:rPr>
          <w:rFonts w:ascii="Times New Roman" w:eastAsia="宋体" w:hAnsi="宋体"/>
          <w:color w:val="000000" w:themeColor="text1"/>
        </w:rPr>
        <w:t>(1)</w:t>
      </w:r>
      <w:r w:rsidRPr="00F11F4F">
        <w:rPr>
          <w:rFonts w:ascii="Times New Roman" w:eastAsia="宋体" w:hAnsi="宋体"/>
          <w:color w:val="000000" w:themeColor="text1"/>
        </w:rPr>
        <w:t>中表格里的数据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你有什么建议</w:t>
      </w:r>
      <w:r w:rsidRPr="00F11F4F">
        <w:rPr>
          <w:rFonts w:ascii="Times New Roman" w:eastAsia="宋体" w:hAnsi="宋体"/>
          <w:color w:val="000000" w:themeColor="text1"/>
        </w:rPr>
        <w:t>?(5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382A22">
        <w:rPr>
          <w:rFonts w:ascii="Times New Roman" w:eastAsia="宋体" w:hAnsi="宋体"/>
          <w:b/>
          <w:color w:val="FF0000"/>
          <w:sz w:val="30"/>
        </w:rPr>
        <w:t>第五单元</w:t>
      </w:r>
      <w:r w:rsidRPr="00382A22">
        <w:rPr>
          <w:rFonts w:ascii="Times New Roman" w:eastAsia="宋体" w:hAnsi="宋体"/>
          <w:color w:val="FF0000"/>
          <w:sz w:val="30"/>
        </w:rPr>
        <w:t xml:space="preserve">　</w:t>
      </w:r>
      <w:r w:rsidRPr="00382A22">
        <w:rPr>
          <w:rFonts w:eastAsia="方正兰亭中黑_GBK"/>
          <w:color w:val="FF0000"/>
          <w:sz w:val="30"/>
        </w:rPr>
        <w:t>综合练习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一、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(2)16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(3)38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(1)110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97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13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(2)15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(1)85</w:t>
      </w:r>
      <w:r w:rsidRPr="00382A22">
        <w:rPr>
          <w:rFonts w:ascii="Times New Roman" w:eastAsia="宋体" w:hAnsi="宋体"/>
        </w:rPr>
        <w:t xml:space="preserve">　步行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(2)9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(3)B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</w:t>
      </w:r>
      <w:r w:rsidRPr="00382A22">
        <w:rPr>
          <w:rFonts w:ascii="Times New Roman" w:eastAsia="宋体" w:hAnsi="宋体"/>
        </w:rPr>
        <w:t>美术　合唱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(2)21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42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二、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三、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.×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四、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(1)11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(2)40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(1)9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7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2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6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9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(2)45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(3)12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(4)7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(1)28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5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2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29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4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2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(2)29+28=57(</w:t>
      </w:r>
      <w:r w:rsidRPr="00382A22">
        <w:rPr>
          <w:rFonts w:ascii="Times New Roman" w:eastAsia="宋体" w:hAnsi="宋体"/>
        </w:rPr>
        <w:t>人</w:t>
      </w:r>
      <w:r w:rsidRPr="00382A22">
        <w:rPr>
          <w:rFonts w:ascii="Times New Roman" w:eastAsia="宋体" w:hAnsi="宋体"/>
        </w:rPr>
        <w:t>)</w:t>
      </w:r>
    </w:p>
    <w:p w:rsidR="006957CD" w:rsidRPr="00382A22" w:rsidRDefault="006957CD" w:rsidP="006957C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(3)(</w:t>
      </w:r>
      <w:r w:rsidRPr="00382A22">
        <w:rPr>
          <w:rFonts w:ascii="Times New Roman" w:eastAsia="宋体" w:hAnsi="宋体"/>
        </w:rPr>
        <w:t>答案不唯一</w:t>
      </w:r>
      <w:r w:rsidRPr="00382A22">
        <w:rPr>
          <w:rFonts w:ascii="Times New Roman" w:eastAsia="宋体" w:hAnsi="宋体"/>
        </w:rPr>
        <w:t>)</w:t>
      </w:r>
      <w:r w:rsidRPr="00382A22">
        <w:rPr>
          <w:rFonts w:ascii="Times New Roman" w:eastAsia="宋体" w:hAnsi="宋体"/>
        </w:rPr>
        <w:t>要养成保护视力的习惯</w:t>
      </w:r>
      <w:r w:rsidRPr="00382A22">
        <w:rPr>
          <w:rFonts w:ascii="Times New Roman" w:eastAsia="宋体" w:hAnsi="宋体"/>
        </w:rPr>
        <w:t>,</w:t>
      </w:r>
      <w:r w:rsidRPr="00382A22">
        <w:rPr>
          <w:rFonts w:ascii="Times New Roman" w:eastAsia="宋体" w:hAnsi="宋体"/>
        </w:rPr>
        <w:t>少看电视</w:t>
      </w:r>
      <w:r w:rsidRPr="00382A22">
        <w:rPr>
          <w:rFonts w:ascii="Times New Roman" w:eastAsia="宋体" w:hAnsi="宋体"/>
        </w:rPr>
        <w:t>,</w:t>
      </w:r>
      <w:r w:rsidRPr="00382A22">
        <w:rPr>
          <w:rFonts w:ascii="Times New Roman" w:eastAsia="宋体" w:hAnsi="宋体"/>
        </w:rPr>
        <w:t>少玩手机</w:t>
      </w:r>
      <w:r w:rsidRPr="00382A22">
        <w:rPr>
          <w:rFonts w:ascii="Times New Roman" w:eastAsia="宋体" w:hAnsi="宋体"/>
        </w:rPr>
        <w:t>,</w:t>
      </w:r>
      <w:r w:rsidRPr="00382A22">
        <w:rPr>
          <w:rFonts w:ascii="Times New Roman" w:eastAsia="宋体" w:hAnsi="宋体"/>
        </w:rPr>
        <w:t>读书写字姿势要端正。</w:t>
      </w:r>
    </w:p>
    <w:p w:rsidR="00647169" w:rsidRPr="006957CD" w:rsidRDefault="00647169" w:rsidP="00B50CDA">
      <w:bookmarkStart w:id="0" w:name="_GoBack"/>
      <w:bookmarkEnd w:id="0"/>
    </w:p>
    <w:sectPr w:rsidR="00647169" w:rsidRPr="006957CD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5CA" w:rsidRDefault="00BB15CA" w:rsidP="00BB15CA">
      <w:r>
        <w:separator/>
      </w:r>
    </w:p>
  </w:endnote>
  <w:endnote w:type="continuationSeparator" w:id="0">
    <w:p w:rsidR="00BB15CA" w:rsidRDefault="00BB15CA" w:rsidP="00BB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5CA" w:rsidRDefault="00BB15CA" w:rsidP="00BB15CA">
      <w:r>
        <w:separator/>
      </w:r>
    </w:p>
  </w:footnote>
  <w:footnote w:type="continuationSeparator" w:id="0">
    <w:p w:rsidR="00BB15CA" w:rsidRDefault="00BB15CA" w:rsidP="00BB15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7CD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957CD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B15CA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AE0F41-3EFB-4BCF-A145-02B45A76B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7CD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BB1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B15CA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BB15C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B15CA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3</TotalTime>
  <Pages>5</Pages>
  <Words>1530</Words>
  <Characters>769</Characters>
  <Application>Microsoft Office Word</Application>
  <DocSecurity>0</DocSecurity>
  <Lines>6</Lines>
  <Paragraphs>4</Paragraphs>
  <ScaleCrop>false</ScaleCrop>
  <Company>微软中国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2026-02-11T10:01:00Z</dcterms:created>
  <dcterms:modified xsi:type="dcterms:W3CDTF">2026-02-11T10:07:00Z</dcterms:modified>
</cp:coreProperties>
</file>