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5696" w:rsidRPr="00F75696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  <w:sz w:val="32"/>
        </w:rPr>
      </w:pPr>
      <w:r w:rsidRPr="00F75696">
        <w:rPr>
          <w:rFonts w:ascii="Times New Roman" w:eastAsia="宋体" w:hAnsi="宋体"/>
          <w:b/>
          <w:color w:val="000000" w:themeColor="text1"/>
          <w:sz w:val="32"/>
        </w:rPr>
        <w:t>第一单元</w:t>
      </w:r>
      <w:r w:rsidRPr="00F75696">
        <w:rPr>
          <w:rFonts w:ascii="Times New Roman" w:eastAsia="宋体" w:hAnsi="宋体"/>
          <w:color w:val="000000" w:themeColor="text1"/>
          <w:sz w:val="32"/>
        </w:rPr>
        <w:t xml:space="preserve">　</w:t>
      </w:r>
      <w:r w:rsidRPr="00F75696">
        <w:rPr>
          <w:rFonts w:eastAsia="方正兰亭中黑_GBK"/>
          <w:color w:val="000000" w:themeColor="text1"/>
          <w:sz w:val="32"/>
        </w:rPr>
        <w:t>综合练习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Arial" w:eastAsia="黑体" w:hAnsi="黑体"/>
          <w:color w:val="000000" w:themeColor="text1"/>
        </w:rPr>
        <w:t>一、填一填。</w:t>
      </w:r>
      <w:r w:rsidRPr="00F11F4F">
        <w:rPr>
          <w:rFonts w:ascii="Times New Roman" w:eastAsia="宋体" w:hAnsi="宋体"/>
          <w:color w:val="000000" w:themeColor="text1"/>
        </w:rPr>
        <w:t>(18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1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在</w:t>
      </w:r>
      <w:r w:rsidRPr="00F11F4F">
        <w:rPr>
          <w:rFonts w:ascii="Times New Roman" w:eastAsia="宋体" w:hAnsi="Times New Roman" w:cs="Times New Roman"/>
          <w:color w:val="000000" w:themeColor="text1"/>
        </w:rPr>
        <w:t>“</w:t>
      </w:r>
      <w:r w:rsidRPr="00F11F4F">
        <w:rPr>
          <w:rFonts w:ascii="Times New Roman" w:eastAsia="宋体" w:hAnsi="宋体"/>
          <w:color w:val="000000" w:themeColor="text1"/>
        </w:rPr>
        <w:t>土</w:t>
      </w:r>
      <w:r w:rsidRPr="00F11F4F">
        <w:rPr>
          <w:rFonts w:ascii="Times New Roman" w:eastAsia="宋体" w:hAnsi="Times New Roman" w:cs="Times New Roman"/>
          <w:color w:val="000000" w:themeColor="text1"/>
        </w:rPr>
        <w:t>”“</w:t>
      </w:r>
      <w:r w:rsidRPr="00F11F4F">
        <w:rPr>
          <w:rFonts w:ascii="Times New Roman" w:eastAsia="宋体" w:hAnsi="宋体"/>
          <w:color w:val="000000" w:themeColor="text1"/>
        </w:rPr>
        <w:t>晶</w:t>
      </w:r>
      <w:r w:rsidRPr="00F11F4F">
        <w:rPr>
          <w:rFonts w:ascii="Times New Roman" w:eastAsia="宋体" w:hAnsi="Times New Roman" w:cs="Times New Roman"/>
          <w:color w:val="000000" w:themeColor="text1"/>
        </w:rPr>
        <w:t>”“</w:t>
      </w:r>
      <w:r w:rsidRPr="00F11F4F">
        <w:rPr>
          <w:rFonts w:ascii="Times New Roman" w:eastAsia="宋体" w:hAnsi="宋体"/>
          <w:color w:val="000000" w:themeColor="text1"/>
        </w:rPr>
        <w:t>国</w:t>
      </w:r>
      <w:r w:rsidRPr="00F11F4F">
        <w:rPr>
          <w:rFonts w:ascii="Times New Roman" w:eastAsia="宋体" w:hAnsi="Times New Roman" w:cs="Times New Roman"/>
          <w:color w:val="000000" w:themeColor="text1"/>
        </w:rPr>
        <w:t>”“</w:t>
      </w:r>
      <w:r w:rsidRPr="00F11F4F">
        <w:rPr>
          <w:rFonts w:ascii="Times New Roman" w:eastAsia="宋体" w:hAnsi="宋体"/>
          <w:color w:val="000000" w:themeColor="text1"/>
        </w:rPr>
        <w:t>朋</w:t>
      </w:r>
      <w:r w:rsidRPr="00F11F4F">
        <w:rPr>
          <w:rFonts w:ascii="Times New Roman" w:eastAsia="宋体" w:hAnsi="Times New Roman" w:cs="Times New Roman"/>
          <w:color w:val="000000" w:themeColor="text1"/>
        </w:rPr>
        <w:t>”</w:t>
      </w:r>
      <w:r w:rsidRPr="00F11F4F">
        <w:rPr>
          <w:rFonts w:ascii="Times New Roman" w:eastAsia="宋体" w:hAnsi="宋体"/>
          <w:color w:val="000000" w:themeColor="text1"/>
        </w:rPr>
        <w:t>四个字中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可看成轴对称图形的有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个。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2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在数字</w:t>
      </w:r>
      <w:r w:rsidRPr="00F11F4F">
        <w:rPr>
          <w:rFonts w:ascii="Times New Roman" w:eastAsia="宋体" w:hAnsi="宋体"/>
          <w:color w:val="000000" w:themeColor="text1"/>
        </w:rPr>
        <w:t>0</w:t>
      </w:r>
      <w:r w:rsidRPr="00F11F4F">
        <w:rPr>
          <w:rFonts w:ascii="Times New Roman" w:eastAsia="宋体" w:hAnsi="宋体"/>
          <w:color w:val="000000" w:themeColor="text1"/>
        </w:rPr>
        <w:t>、</w:t>
      </w:r>
      <w:r w:rsidRPr="00F11F4F">
        <w:rPr>
          <w:rFonts w:ascii="Times New Roman" w:eastAsia="宋体" w:hAnsi="宋体"/>
          <w:color w:val="000000" w:themeColor="text1"/>
        </w:rPr>
        <w:t>2</w:t>
      </w:r>
      <w:r w:rsidRPr="00F11F4F">
        <w:rPr>
          <w:rFonts w:ascii="Times New Roman" w:eastAsia="宋体" w:hAnsi="宋体"/>
          <w:color w:val="000000" w:themeColor="text1"/>
        </w:rPr>
        <w:t>、</w:t>
      </w:r>
      <w:r w:rsidRPr="00F11F4F">
        <w:rPr>
          <w:rFonts w:ascii="Times New Roman" w:eastAsia="宋体" w:hAnsi="宋体"/>
          <w:color w:val="000000" w:themeColor="text1"/>
        </w:rPr>
        <w:t>7</w:t>
      </w:r>
      <w:r w:rsidRPr="00F11F4F">
        <w:rPr>
          <w:rFonts w:ascii="Times New Roman" w:eastAsia="宋体" w:hAnsi="宋体"/>
          <w:color w:val="000000" w:themeColor="text1"/>
        </w:rPr>
        <w:t>、</w:t>
      </w:r>
      <w:r w:rsidRPr="00F11F4F">
        <w:rPr>
          <w:rFonts w:ascii="Times New Roman" w:eastAsia="宋体" w:hAnsi="宋体"/>
          <w:color w:val="000000" w:themeColor="text1"/>
        </w:rPr>
        <w:t>8</w:t>
      </w:r>
      <w:r w:rsidRPr="00F11F4F">
        <w:rPr>
          <w:rFonts w:ascii="Times New Roman" w:eastAsia="宋体" w:hAnsi="宋体"/>
          <w:color w:val="000000" w:themeColor="text1"/>
        </w:rPr>
        <w:t>中</w:t>
      </w:r>
      <w:r w:rsidRPr="00F11F4F">
        <w:rPr>
          <w:rFonts w:ascii="Times New Roman" w:eastAsia="宋体" w:hAnsi="宋体"/>
          <w:color w:val="000000" w:themeColor="text1"/>
        </w:rPr>
        <w:t>,(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可看成轴对称图形。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3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下面哪些图形是轴对称图形</w:t>
      </w:r>
      <w:r w:rsidRPr="00F11F4F">
        <w:rPr>
          <w:rFonts w:ascii="Times New Roman" w:eastAsia="宋体" w:hAnsi="宋体"/>
          <w:color w:val="000000" w:themeColor="text1"/>
        </w:rPr>
        <w:t>?</w:t>
      </w:r>
      <w:r w:rsidRPr="00F11F4F">
        <w:rPr>
          <w:rFonts w:ascii="Times New Roman" w:eastAsia="宋体" w:hAnsi="宋体"/>
          <w:color w:val="000000" w:themeColor="text1"/>
        </w:rPr>
        <w:t>在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里画</w:t>
      </w:r>
      <w:r w:rsidRPr="00F11F4F">
        <w:rPr>
          <w:rFonts w:ascii="Times New Roman" w:eastAsia="宋体" w:hAnsi="Times New Roman" w:cs="Times New Roman"/>
          <w:color w:val="000000" w:themeColor="text1"/>
        </w:rPr>
        <w:t>“</w:t>
      </w:r>
      <w:r w:rsidRPr="00F11F4F">
        <w:rPr>
          <w:rFonts w:ascii="Cambria Math" w:eastAsia="NEU-BZ-S92" w:hAnsi="Cambria Math"/>
          <w:color w:val="000000" w:themeColor="text1"/>
        </w:rPr>
        <w:t>√</w:t>
      </w:r>
      <w:r w:rsidRPr="00F11F4F">
        <w:rPr>
          <w:rFonts w:ascii="Times New Roman" w:eastAsia="宋体" w:hAnsi="Times New Roman" w:cs="Times New Roman"/>
          <w:color w:val="000000" w:themeColor="text1"/>
        </w:rPr>
        <w:t>”</w:t>
      </w:r>
      <w:r w:rsidRPr="00F11F4F">
        <w:rPr>
          <w:rFonts w:ascii="Times New Roman" w:eastAsia="宋体" w:hAnsi="宋体"/>
          <w:color w:val="000000" w:themeColor="text1"/>
        </w:rPr>
        <w:t>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C52C324" wp14:editId="0E153038">
            <wp:extent cx="3962160" cy="862560"/>
            <wp:effectExtent l="0" t="0" r="0" b="0"/>
            <wp:docPr id="50" name="MM3LRQ25.eps" descr="id:21474855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62160" cy="86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4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下面现象中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是平移现象的在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里画</w:t>
      </w:r>
      <w:r w:rsidRPr="00F11F4F">
        <w:rPr>
          <w:rFonts w:ascii="Times New Roman" w:eastAsia="宋体" w:hAnsi="Times New Roman" w:cs="Times New Roman"/>
          <w:color w:val="000000" w:themeColor="text1"/>
        </w:rPr>
        <w:t>“</w:t>
      </w:r>
      <w:r w:rsidRPr="00F11F4F">
        <w:rPr>
          <w:rFonts w:ascii="Cambria Math" w:eastAsia="宋体" w:hAnsi="Cambria Math" w:cs="Cambria Math"/>
          <w:color w:val="000000" w:themeColor="text1"/>
        </w:rPr>
        <w:t>△</w:t>
      </w:r>
      <w:r w:rsidRPr="00F11F4F">
        <w:rPr>
          <w:rFonts w:ascii="Times New Roman" w:eastAsia="宋体" w:hAnsi="Times New Roman" w:cs="Times New Roman"/>
          <w:color w:val="000000" w:themeColor="text1"/>
        </w:rPr>
        <w:t>”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是旋转现象的在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里画</w:t>
      </w:r>
      <w:r w:rsidRPr="00F11F4F">
        <w:rPr>
          <w:rFonts w:ascii="Times New Roman" w:eastAsia="宋体" w:hAnsi="Times New Roman" w:cs="Times New Roman"/>
          <w:color w:val="000000" w:themeColor="text1"/>
        </w:rPr>
        <w:t>“○”</w:t>
      </w:r>
      <w:r w:rsidRPr="00F11F4F">
        <w:rPr>
          <w:rFonts w:ascii="Times New Roman" w:eastAsia="宋体" w:hAnsi="宋体"/>
          <w:color w:val="000000" w:themeColor="text1"/>
        </w:rPr>
        <w:t>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DE79CCC" wp14:editId="197730C1">
            <wp:extent cx="3250800" cy="1307520"/>
            <wp:effectExtent l="0" t="0" r="0" b="0"/>
            <wp:docPr id="51" name="MM3LRQ26.eps" descr="id:21474855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2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50800" cy="130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5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选择正确的序号填空。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宋体" w:eastAsia="宋体" w:hAnsi="宋体" w:cs="宋体" w:hint="eastAsia"/>
          <w:color w:val="000000" w:themeColor="text1"/>
        </w:rPr>
        <w:t>①</w:t>
      </w:r>
      <w:r w:rsidRPr="00F11F4F">
        <w:rPr>
          <w:rFonts w:ascii="Times New Roman" w:eastAsia="宋体" w:hAnsi="宋体"/>
          <w:color w:val="000000" w:themeColor="text1"/>
        </w:rPr>
        <w:t xml:space="preserve">平移　</w:t>
      </w:r>
      <w:r w:rsidRPr="00F11F4F">
        <w:rPr>
          <w:rFonts w:ascii="宋体" w:eastAsia="宋体" w:hAnsi="宋体" w:cs="宋体" w:hint="eastAsia"/>
          <w:color w:val="000000" w:themeColor="text1"/>
        </w:rPr>
        <w:t>②</w:t>
      </w:r>
      <w:r w:rsidRPr="00F11F4F">
        <w:rPr>
          <w:rFonts w:ascii="Times New Roman" w:eastAsia="宋体" w:hAnsi="宋体"/>
          <w:color w:val="000000" w:themeColor="text1"/>
        </w:rPr>
        <w:t>旋转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汽车直线行驶中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车身的运动是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现象。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拧钥匙开门是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现象。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Arial" w:eastAsia="黑体" w:hAnsi="黑体"/>
          <w:color w:val="000000" w:themeColor="text1"/>
        </w:rPr>
        <w:t>二、选一选。</w:t>
      </w:r>
      <w:r w:rsidRPr="00F11F4F">
        <w:rPr>
          <w:rFonts w:ascii="Times New Roman" w:eastAsia="宋体" w:hAnsi="宋体"/>
          <w:color w:val="000000" w:themeColor="text1"/>
        </w:rPr>
        <w:t>(24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1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下面现象属于平移的是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C960C25" wp14:editId="735CAB79">
            <wp:extent cx="1065960" cy="608760"/>
            <wp:effectExtent l="0" t="0" r="0" b="0"/>
            <wp:docPr id="52" name="MM3LRQ29-1.eps" descr="id:21474855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3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65960" cy="6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452B3E76" wp14:editId="2708184D">
            <wp:extent cx="1091880" cy="799920"/>
            <wp:effectExtent l="0" t="0" r="0" b="0"/>
            <wp:docPr id="53" name="MM3LRQ29-2.eps" descr="id:21474855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9188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C98F6DE" wp14:editId="1343ABFF">
            <wp:extent cx="723240" cy="723240"/>
            <wp:effectExtent l="0" t="0" r="0" b="0"/>
            <wp:docPr id="54" name="MM3LRQ29-3.eps" descr="id:21474855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3240" cy="7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2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下面的图案</w:t>
      </w:r>
      <w:r w:rsidRPr="00F11F4F">
        <w:rPr>
          <w:rFonts w:ascii="Times New Roman" w:eastAsia="宋体" w:hAnsi="宋体"/>
          <w:color w:val="000000" w:themeColor="text1"/>
        </w:rPr>
        <w:t>,(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既可以通过其中一个图形平移得到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又可以通过旋转得到。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lastRenderedPageBreak/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62A072B" wp14:editId="3561B292">
            <wp:extent cx="1206360" cy="354960"/>
            <wp:effectExtent l="0" t="0" r="0" b="0"/>
            <wp:docPr id="55" name="MM3LRQ30-1.eps" descr="id:21474855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6360" cy="35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3037">
        <w:rPr>
          <w:rFonts w:ascii="Times New Roman" w:eastAsia="宋体" w:hAnsi="Times New Roman" w:cs="Times New Roman"/>
          <w:color w:val="000000" w:themeColor="text1"/>
        </w:rPr>
        <w:t xml:space="preserve">    </w:t>
      </w:r>
      <w:r w:rsidRPr="00F11F4F">
        <w:rPr>
          <w:rFonts w:ascii="Times New Roman" w:eastAsia="宋体" w:hAnsi="宋体"/>
          <w:color w:val="000000" w:themeColor="text1"/>
        </w:rPr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00C5C7E" wp14:editId="7544EBE4">
            <wp:extent cx="862560" cy="431280"/>
            <wp:effectExtent l="0" t="0" r="0" b="0"/>
            <wp:docPr id="56" name="MM3LRQ30-2.eps" descr="id:21474855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7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2560" cy="43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01A8AC7" wp14:editId="454AF2FF">
            <wp:extent cx="1091880" cy="444960"/>
            <wp:effectExtent l="0" t="0" r="0" b="0"/>
            <wp:docPr id="57" name="MM3LRQ30-3.eps" descr="id:21474855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8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91880" cy="44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3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如图的图形是由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通过平移得到的。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7590078" wp14:editId="5C73E1A5">
            <wp:extent cx="520200" cy="520200"/>
            <wp:effectExtent l="0" t="0" r="0" b="0"/>
            <wp:docPr id="58" name="MM3LRQ31.eps" descr="id:21474855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020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4A45FEA" wp14:editId="11008035">
            <wp:extent cx="520200" cy="520200"/>
            <wp:effectExtent l="0" t="0" r="0" b="0"/>
            <wp:docPr id="59" name="MM3LRQ32.eps" descr="id:21474855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0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020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B432FD1" wp14:editId="3B8E5877">
            <wp:extent cx="507600" cy="520200"/>
            <wp:effectExtent l="0" t="0" r="0" b="0"/>
            <wp:docPr id="60" name="MM3LRQ32-1.eps" descr="id:21474855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1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760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EE4AA84" wp14:editId="056E6944">
            <wp:extent cx="507600" cy="520200"/>
            <wp:effectExtent l="0" t="0" r="0" b="0"/>
            <wp:docPr id="61" name="MM3LRQ32-2.eps" descr="id:214748558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2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7600" cy="52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4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下面图形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通过平移可以和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7C90AF9" wp14:editId="76B6F847">
            <wp:extent cx="393120" cy="380880"/>
            <wp:effectExtent l="0" t="0" r="0" b="0"/>
            <wp:docPr id="62" name="MM3LRQ33.eps" descr="id:214748559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3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312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>重合。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45FA584" wp14:editId="445D9E2E">
            <wp:extent cx="380880" cy="380880"/>
            <wp:effectExtent l="0" t="0" r="0" b="0"/>
            <wp:docPr id="63" name="MM3LRQ34.eps" descr="id:21474856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4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088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68A33C2" wp14:editId="0EF08CA5">
            <wp:extent cx="380880" cy="380880"/>
            <wp:effectExtent l="0" t="0" r="0" b="0"/>
            <wp:docPr id="64" name="MM3LRQ34-1.eps" descr="id:214748560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5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088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D505063" wp14:editId="4D28B384">
            <wp:extent cx="380880" cy="380880"/>
            <wp:effectExtent l="0" t="0" r="0" b="0"/>
            <wp:docPr id="65" name="MM3LRQ34-2.eps" descr="id:214748561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6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088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5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下面的图案中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能通过其中一个图形平移得到的图案是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D7BA8B8" wp14:editId="7C04658B">
            <wp:extent cx="914400" cy="902160"/>
            <wp:effectExtent l="0" t="0" r="0" b="0"/>
            <wp:docPr id="66" name="MM3LRQ35.eps" descr="id:214748562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7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0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4FB8895F" wp14:editId="757ACF5C">
            <wp:extent cx="1015560" cy="902160"/>
            <wp:effectExtent l="0" t="0" r="0" b="0"/>
            <wp:docPr id="67" name="MM3LRQ35-1.eps" descr="id:21474856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8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5560" cy="90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371F210" wp14:editId="45600A2E">
            <wp:extent cx="457200" cy="723240"/>
            <wp:effectExtent l="0" t="0" r="0" b="0"/>
            <wp:docPr id="68" name="MM3LRQ35-2.eps" descr="id:21474856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9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6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下面图形中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轴对称图形有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个。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107373A9" wp14:editId="3828D1EB">
            <wp:extent cx="3466800" cy="685080"/>
            <wp:effectExtent l="0" t="0" r="0" b="0"/>
            <wp:docPr id="69" name="MM3LRQ36.eps" descr="id:21474856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0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66800" cy="68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2</w:t>
      </w:r>
      <w:r w:rsidRPr="00F11F4F">
        <w:rPr>
          <w:rFonts w:ascii="Times New Roman" w:eastAsia="宋体" w:hAnsi="宋体"/>
          <w:color w:val="000000" w:themeColor="text1"/>
        </w:rPr>
        <w:tab/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3</w:t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4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7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下面图形中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属于轴对称图形的是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1109EEB4" wp14:editId="45172A0F">
            <wp:extent cx="1015560" cy="608760"/>
            <wp:effectExtent l="0" t="0" r="0" b="0"/>
            <wp:docPr id="70" name="MM3LRQ37.eps" descr="id:21474856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1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15560" cy="6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4B563E8" wp14:editId="5DC688AE">
            <wp:extent cx="938880" cy="608760"/>
            <wp:effectExtent l="0" t="0" r="0" b="0"/>
            <wp:docPr id="71" name="MM3LRQ37-1.eps" descr="id:21474856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2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38880" cy="6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4766D67" wp14:editId="6E4FDB5C">
            <wp:extent cx="774000" cy="608760"/>
            <wp:effectExtent l="0" t="0" r="0" b="0"/>
            <wp:docPr id="72" name="MM3LRQ37-2.eps" descr="id:21474856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3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74000" cy="6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8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如图的图案是从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Times New Roman" w:eastAsia="宋体" w:hAnsi="宋体"/>
          <w:color w:val="000000" w:themeColor="text1"/>
        </w:rPr>
        <w:t>上剪下来的。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89F5B8D" wp14:editId="6487DEE7">
            <wp:extent cx="634680" cy="723240"/>
            <wp:effectExtent l="0" t="0" r="0" b="0"/>
            <wp:docPr id="73" name="MM3LRQ38.eps" descr="id:214748567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4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4680" cy="7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color w:val="000000" w:themeColor="text1"/>
        </w:rPr>
        <w:lastRenderedPageBreak/>
        <w:t>A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4B7F23FA" wp14:editId="6794026A">
            <wp:extent cx="723240" cy="977400"/>
            <wp:effectExtent l="0" t="0" r="0" b="0"/>
            <wp:docPr id="74" name="MM3LRQ39.eps" descr="id:21474856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5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3240" cy="9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B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42D791F" wp14:editId="4F8C6138">
            <wp:extent cx="711000" cy="977400"/>
            <wp:effectExtent l="0" t="0" r="0" b="0"/>
            <wp:docPr id="75" name="MM3LRQ39-1.eps" descr="id:21474856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11000" cy="97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ab/>
        <w:t>C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77A7BB5" wp14:editId="10E8AAD8">
            <wp:extent cx="596520" cy="850320"/>
            <wp:effectExtent l="0" t="0" r="0" b="0"/>
            <wp:docPr id="76" name="MM3LRQ39-2.eps" descr="id:214748569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7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6520" cy="85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Arial" w:eastAsia="黑体" w:hAnsi="黑体"/>
          <w:color w:val="000000" w:themeColor="text1"/>
        </w:rPr>
        <w:t>三、判一判。正确的在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Arial" w:eastAsia="黑体" w:hAnsi="黑体"/>
          <w:color w:val="000000" w:themeColor="text1"/>
        </w:rPr>
        <w:t>内画</w:t>
      </w:r>
      <w:r w:rsidRPr="00F11F4F">
        <w:rPr>
          <w:rFonts w:ascii="Times New Roman" w:eastAsia="宋体" w:hAnsi="Times New Roman" w:cs="Times New Roman"/>
          <w:color w:val="000000" w:themeColor="text1"/>
        </w:rPr>
        <w:t>“</w:t>
      </w:r>
      <w:r w:rsidRPr="00F11F4F">
        <w:rPr>
          <w:rFonts w:ascii="Cambria Math" w:eastAsia="NEU-BZ-S92" w:hAnsi="Cambria Math"/>
          <w:color w:val="000000" w:themeColor="text1"/>
        </w:rPr>
        <w:t>√</w:t>
      </w:r>
      <w:r w:rsidRPr="00F11F4F">
        <w:rPr>
          <w:rFonts w:ascii="Times New Roman" w:eastAsia="宋体" w:hAnsi="Times New Roman" w:cs="Times New Roman"/>
          <w:color w:val="000000" w:themeColor="text1"/>
        </w:rPr>
        <w:t>”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Arial" w:eastAsia="黑体" w:hAnsi="黑体"/>
          <w:color w:val="000000" w:themeColor="text1"/>
        </w:rPr>
        <w:t>错误的在</w:t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  <w:r w:rsidRPr="00F11F4F">
        <w:rPr>
          <w:rFonts w:ascii="Arial" w:eastAsia="黑体" w:hAnsi="黑体"/>
          <w:color w:val="000000" w:themeColor="text1"/>
        </w:rPr>
        <w:t>内画</w:t>
      </w:r>
      <w:r w:rsidRPr="00F11F4F">
        <w:rPr>
          <w:rFonts w:ascii="Times New Roman" w:eastAsia="宋体" w:hAnsi="Times New Roman" w:cs="Times New Roman"/>
          <w:color w:val="000000" w:themeColor="text1"/>
        </w:rPr>
        <w:t>“</w:t>
      </w:r>
      <w:r w:rsidRPr="00F11F4F">
        <w:rPr>
          <w:rFonts w:ascii="Times New Roman" w:eastAsia="宋体" w:hAnsi="Times New Roman" w:cs="Times New Roman"/>
          <w:b/>
          <w:color w:val="000000" w:themeColor="text1"/>
        </w:rPr>
        <w:t>×</w:t>
      </w:r>
      <w:r w:rsidRPr="00F11F4F">
        <w:rPr>
          <w:rFonts w:ascii="Times New Roman" w:eastAsia="宋体" w:hAnsi="Times New Roman" w:cs="Times New Roman"/>
          <w:color w:val="000000" w:themeColor="text1"/>
        </w:rPr>
        <w:t>”</w:t>
      </w:r>
      <w:r w:rsidRPr="00F11F4F">
        <w:rPr>
          <w:rFonts w:ascii="Arial" w:eastAsia="黑体" w:hAnsi="黑体"/>
          <w:color w:val="000000" w:themeColor="text1"/>
        </w:rPr>
        <w:t>。</w:t>
      </w:r>
      <w:r w:rsidRPr="00F11F4F">
        <w:rPr>
          <w:rFonts w:ascii="Times New Roman" w:eastAsia="宋体" w:hAnsi="宋体"/>
          <w:color w:val="000000" w:themeColor="text1"/>
        </w:rPr>
        <w:t>(18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1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一个图形经过平移后与原图形形状相同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大小相等。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2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林字可以看成由木字平移得到的。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3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48EEDD03" wp14:editId="0EA18CF1">
            <wp:extent cx="697680" cy="253800"/>
            <wp:effectExtent l="0" t="0" r="0" b="0"/>
            <wp:docPr id="77" name="MM3LRQ40.eps" descr="id:214748569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8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97680" cy="25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>是由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66A8ACA6" wp14:editId="6FF457DC">
            <wp:extent cx="686520" cy="253800"/>
            <wp:effectExtent l="0" t="0" r="0" b="0"/>
            <wp:docPr id="78" name="MM3LRQ41.eps" descr="id:214748570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9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6520" cy="25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>平移得到的。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4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  <w:bdr w:val="single" w:sz="4" w:space="0" w:color="000000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和</w:t>
      </w:r>
      <w:r w:rsidRPr="00F11F4F">
        <w:rPr>
          <w:rFonts w:ascii="Times New Roman" w:eastAsia="宋体" w:hAnsi="Times New Roman" w:cs="Times New Roman"/>
          <w:color w:val="000000" w:themeColor="text1"/>
          <w:sz w:val="48"/>
        </w:rPr>
        <w:t>○</w:t>
      </w:r>
      <w:r w:rsidRPr="00F11F4F">
        <w:rPr>
          <w:rFonts w:ascii="Times New Roman" w:eastAsia="宋体" w:hAnsi="宋体"/>
          <w:color w:val="000000" w:themeColor="text1"/>
        </w:rPr>
        <w:t>都是轴对称图形。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5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英文字母</w:t>
      </w:r>
      <w:r w:rsidRPr="00F11F4F">
        <w:rPr>
          <w:rFonts w:ascii="Times New Roman" w:eastAsia="宋体" w:hAnsi="Times New Roman" w:cs="Times New Roman"/>
          <w:color w:val="000000" w:themeColor="text1"/>
        </w:rPr>
        <w:t>“</w:t>
      </w:r>
      <w:r w:rsidRPr="00F11F4F">
        <w:rPr>
          <w:rFonts w:ascii="Times New Roman" w:eastAsia="宋体" w:hAnsi="宋体"/>
          <w:color w:val="000000" w:themeColor="text1"/>
        </w:rPr>
        <w:t>S</w:t>
      </w:r>
      <w:r w:rsidRPr="00F11F4F">
        <w:rPr>
          <w:rFonts w:ascii="Times New Roman" w:eastAsia="宋体" w:hAnsi="Times New Roman" w:cs="Times New Roman"/>
          <w:color w:val="000000" w:themeColor="text1"/>
        </w:rPr>
        <w:t>”</w:t>
      </w:r>
      <w:r w:rsidRPr="00F11F4F">
        <w:rPr>
          <w:rFonts w:ascii="Times New Roman" w:eastAsia="宋体" w:hAnsi="宋体"/>
          <w:color w:val="000000" w:themeColor="text1"/>
        </w:rPr>
        <w:t>可以看成轴对称图形。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6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任何图形都是轴对称图形。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7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0BDB80EC" wp14:editId="7EED83B8">
            <wp:extent cx="862560" cy="393120"/>
            <wp:effectExtent l="0" t="0" r="0" b="0"/>
            <wp:docPr id="79" name="MM3LRQ42.eps" descr="id:21474857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0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62560" cy="3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1F4F">
        <w:rPr>
          <w:rFonts w:ascii="Times New Roman" w:eastAsia="宋体" w:hAnsi="宋体"/>
          <w:color w:val="000000" w:themeColor="text1"/>
        </w:rPr>
        <w:t>是轴对称图形。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8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一个轴对称图形只有一条对称轴。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9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轴对称图形沿某条直线对折后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两部分可以完全重合。</w:t>
      </w:r>
      <w:r w:rsidRPr="00F11F4F">
        <w:rPr>
          <w:rFonts w:ascii="Times New Roman" w:eastAsia="宋体" w:hAnsi="宋体"/>
          <w:color w:val="000000" w:themeColor="text1"/>
        </w:rPr>
        <w:ptab w:relativeTo="margin" w:alignment="right" w:leader="none"/>
      </w:r>
      <w:r w:rsidRPr="00F11F4F">
        <w:rPr>
          <w:rFonts w:ascii="Times New Roman" w:eastAsia="宋体" w:hAnsi="宋体"/>
          <w:color w:val="000000" w:themeColor="text1"/>
        </w:rPr>
        <w:t>(</w:t>
      </w:r>
      <w:r w:rsidRPr="00F11F4F">
        <w:rPr>
          <w:rFonts w:ascii="Times New Roman" w:eastAsia="宋体" w:hAnsi="宋体"/>
          <w:color w:val="000000" w:themeColor="text1"/>
        </w:rPr>
        <w:t xml:space="preserve">　　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Arial" w:eastAsia="黑体" w:hAnsi="黑体"/>
          <w:color w:val="000000" w:themeColor="text1"/>
        </w:rPr>
        <w:t>四、哪些小鸟可以通过平移与涂色小鸟重合</w:t>
      </w:r>
      <w:r w:rsidRPr="00F11F4F">
        <w:rPr>
          <w:rFonts w:ascii="Times New Roman" w:eastAsia="宋体" w:hAnsi="宋体"/>
          <w:color w:val="000000" w:themeColor="text1"/>
        </w:rPr>
        <w:t>?</w:t>
      </w:r>
      <w:r w:rsidRPr="00F11F4F">
        <w:rPr>
          <w:rFonts w:ascii="Arial" w:eastAsia="黑体" w:hAnsi="黑体"/>
          <w:color w:val="000000" w:themeColor="text1"/>
        </w:rPr>
        <w:t>把它们圈出来。</w:t>
      </w:r>
      <w:r w:rsidRPr="00F11F4F">
        <w:rPr>
          <w:rFonts w:ascii="Times New Roman" w:eastAsia="宋体" w:hAnsi="宋体"/>
          <w:color w:val="000000" w:themeColor="text1"/>
        </w:rPr>
        <w:t>(6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78E32D91" wp14:editId="3E57FA1A">
            <wp:extent cx="3720600" cy="1434600"/>
            <wp:effectExtent l="0" t="0" r="0" b="0"/>
            <wp:docPr id="80" name="MM3LRQ92.eps" descr="id:214748571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1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20600" cy="143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Arial" w:eastAsia="黑体" w:hAnsi="黑体"/>
          <w:color w:val="000000" w:themeColor="text1"/>
          <w:sz w:val="36"/>
        </w:rPr>
        <w:t>五、连一连。</w:t>
      </w:r>
      <w:r w:rsidRPr="00F11F4F">
        <w:rPr>
          <w:rFonts w:ascii="Times New Roman" w:eastAsia="宋体" w:hAnsi="宋体"/>
          <w:color w:val="000000" w:themeColor="text1"/>
          <w:sz w:val="36"/>
        </w:rPr>
        <w:t>(16</w:t>
      </w:r>
      <w:r w:rsidRPr="00F11F4F">
        <w:rPr>
          <w:rFonts w:ascii="Times New Roman" w:eastAsia="楷体" w:hAnsi="楷体"/>
          <w:color w:val="000000" w:themeColor="text1"/>
          <w:sz w:val="36"/>
        </w:rPr>
        <w:t>分</w:t>
      </w:r>
      <w:r w:rsidRPr="00F11F4F">
        <w:rPr>
          <w:rFonts w:ascii="Times New Roman" w:eastAsia="宋体" w:hAnsi="宋体"/>
          <w:color w:val="000000" w:themeColor="text1"/>
          <w:sz w:val="36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1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下面哪两个图形通过平移可以重合</w:t>
      </w:r>
      <w:r w:rsidRPr="00F11F4F">
        <w:rPr>
          <w:rFonts w:ascii="Times New Roman" w:eastAsia="宋体" w:hAnsi="宋体"/>
          <w:color w:val="000000" w:themeColor="text1"/>
        </w:rPr>
        <w:t>?</w:t>
      </w:r>
      <w:r w:rsidRPr="00F11F4F">
        <w:rPr>
          <w:rFonts w:ascii="Times New Roman" w:eastAsia="宋体" w:hAnsi="宋体"/>
          <w:color w:val="000000" w:themeColor="text1"/>
        </w:rPr>
        <w:t>连一连。</w:t>
      </w:r>
      <w:r w:rsidRPr="00F11F4F">
        <w:rPr>
          <w:rFonts w:ascii="Times New Roman" w:eastAsia="宋体" w:hAnsi="宋体"/>
          <w:color w:val="000000" w:themeColor="text1"/>
        </w:rPr>
        <w:t>(8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lastRenderedPageBreak/>
        <w:drawing>
          <wp:inline distT="0" distB="0" distL="0" distR="0" wp14:anchorId="50229CF9" wp14:editId="5AECDB04">
            <wp:extent cx="3200400" cy="1523160"/>
            <wp:effectExtent l="0" t="0" r="0" b="0"/>
            <wp:docPr id="81" name="MM3LRQ43.eps" descr="id:214748572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2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52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2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把下面能拼成轴对称图形的两个图形连起来。</w:t>
      </w:r>
      <w:r w:rsidRPr="00F11F4F">
        <w:rPr>
          <w:rFonts w:ascii="Times New Roman" w:eastAsia="宋体" w:hAnsi="宋体"/>
          <w:color w:val="000000" w:themeColor="text1"/>
        </w:rPr>
        <w:t>(8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4B9B0B22" wp14:editId="1606F9A9">
            <wp:extent cx="4012560" cy="1905120"/>
            <wp:effectExtent l="0" t="0" r="0" b="0"/>
            <wp:docPr id="82" name="MM3LRQ44.eps" descr="id:214748573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3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12560" cy="190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Arial" w:eastAsia="黑体" w:hAnsi="黑体"/>
          <w:color w:val="000000" w:themeColor="text1"/>
          <w:sz w:val="36"/>
        </w:rPr>
        <w:t>六、作图题。</w:t>
      </w:r>
      <w:r w:rsidRPr="00F11F4F">
        <w:rPr>
          <w:rFonts w:ascii="Times New Roman" w:eastAsia="宋体" w:hAnsi="宋体"/>
          <w:color w:val="000000" w:themeColor="text1"/>
          <w:sz w:val="36"/>
        </w:rPr>
        <w:t>(18</w:t>
      </w:r>
      <w:r w:rsidRPr="00F11F4F">
        <w:rPr>
          <w:rFonts w:ascii="Times New Roman" w:eastAsia="楷体" w:hAnsi="楷体"/>
          <w:color w:val="000000" w:themeColor="text1"/>
          <w:sz w:val="36"/>
        </w:rPr>
        <w:t>分</w:t>
      </w:r>
      <w:r w:rsidRPr="00F11F4F">
        <w:rPr>
          <w:rFonts w:ascii="Times New Roman" w:eastAsia="宋体" w:hAnsi="宋体"/>
          <w:color w:val="000000" w:themeColor="text1"/>
          <w:sz w:val="36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1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你知道下面的风车下一次应该转到哪儿吗</w:t>
      </w:r>
      <w:r w:rsidRPr="00F11F4F">
        <w:rPr>
          <w:rFonts w:ascii="Times New Roman" w:eastAsia="宋体" w:hAnsi="宋体"/>
          <w:color w:val="000000" w:themeColor="text1"/>
        </w:rPr>
        <w:t>?</w:t>
      </w:r>
      <w:r w:rsidRPr="00F11F4F">
        <w:rPr>
          <w:rFonts w:ascii="Times New Roman" w:eastAsia="宋体" w:hAnsi="宋体"/>
          <w:color w:val="000000" w:themeColor="text1"/>
        </w:rPr>
        <w:t>赶快画出来吧。</w:t>
      </w:r>
      <w:r w:rsidRPr="00F11F4F">
        <w:rPr>
          <w:rFonts w:ascii="Times New Roman" w:eastAsia="宋体" w:hAnsi="宋体"/>
          <w:color w:val="000000" w:themeColor="text1"/>
        </w:rPr>
        <w:t>(6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24A487DC" wp14:editId="56FCD6FE">
            <wp:extent cx="1676160" cy="1422000"/>
            <wp:effectExtent l="0" t="0" r="0" b="0"/>
            <wp:docPr id="83" name="MM3LRQ45.eps" descr="id:21474857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4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76160" cy="14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Times New Roman"/>
          <w:b/>
          <w:color w:val="000000" w:themeColor="text1"/>
        </w:rPr>
        <w:t>2</w:t>
      </w:r>
      <w:r w:rsidRPr="00F11F4F">
        <w:rPr>
          <w:rFonts w:ascii="Times New Roman" w:eastAsia="宋体" w:hAnsi="Times New Roman" w:cs="Times New Roman"/>
          <w:color w:val="000000" w:themeColor="text1"/>
        </w:rPr>
        <w:t>.</w:t>
      </w:r>
      <w:r w:rsidRPr="00F11F4F">
        <w:rPr>
          <w:rFonts w:ascii="Times New Roman" w:eastAsia="宋体" w:hAnsi="宋体"/>
          <w:color w:val="000000" w:themeColor="text1"/>
        </w:rPr>
        <w:t>再涂</w:t>
      </w:r>
      <w:r w:rsidRPr="00F11F4F">
        <w:rPr>
          <w:rFonts w:ascii="Times New Roman" w:eastAsia="宋体" w:hAnsi="宋体"/>
          <w:color w:val="000000" w:themeColor="text1"/>
        </w:rPr>
        <w:t>1</w:t>
      </w:r>
      <w:r w:rsidRPr="00F11F4F">
        <w:rPr>
          <w:rFonts w:ascii="Times New Roman" w:eastAsia="宋体" w:hAnsi="宋体"/>
          <w:color w:val="000000" w:themeColor="text1"/>
        </w:rPr>
        <w:t>个空白格</w:t>
      </w:r>
      <w:r w:rsidRPr="00F11F4F">
        <w:rPr>
          <w:rFonts w:ascii="Times New Roman" w:eastAsia="宋体" w:hAnsi="宋体"/>
          <w:color w:val="000000" w:themeColor="text1"/>
        </w:rPr>
        <w:t>,</w:t>
      </w:r>
      <w:r w:rsidRPr="00F11F4F">
        <w:rPr>
          <w:rFonts w:ascii="Times New Roman" w:eastAsia="宋体" w:hAnsi="宋体"/>
          <w:color w:val="000000" w:themeColor="text1"/>
        </w:rPr>
        <w:t>使得到的新图形变成轴对称图形。</w:t>
      </w:r>
      <w:r w:rsidRPr="00F11F4F">
        <w:rPr>
          <w:rFonts w:ascii="Times New Roman" w:eastAsia="宋体" w:hAnsi="宋体"/>
          <w:color w:val="000000" w:themeColor="text1"/>
        </w:rPr>
        <w:t>(12</w:t>
      </w:r>
      <w:r w:rsidRPr="00F11F4F">
        <w:rPr>
          <w:rFonts w:ascii="Times New Roman" w:eastAsia="楷体" w:hAnsi="楷体"/>
          <w:color w:val="000000" w:themeColor="text1"/>
        </w:rPr>
        <w:t>分</w:t>
      </w:r>
      <w:r w:rsidRPr="00F11F4F">
        <w:rPr>
          <w:rFonts w:ascii="Times New Roman" w:eastAsia="宋体" w:hAnsi="宋体"/>
          <w:color w:val="000000" w:themeColor="text1"/>
        </w:rPr>
        <w:t>)</w:t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 w:rsidRPr="00F11F4F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3CD0A078" wp14:editId="2AA8FF66">
            <wp:extent cx="761760" cy="761760"/>
            <wp:effectExtent l="0" t="0" r="0" b="0"/>
            <wp:docPr id="84" name="MM3LRQ103.eps" descr="id:21474857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35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61760" cy="7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</w:rPr>
      </w:pPr>
      <w:r w:rsidRPr="00382A22">
        <w:rPr>
          <w:rFonts w:ascii="Times New Roman" w:eastAsia="宋体" w:hAnsi="宋体"/>
          <w:b/>
          <w:color w:val="FF0000"/>
          <w:sz w:val="30"/>
        </w:rPr>
        <w:t>第一单元</w:t>
      </w:r>
      <w:r w:rsidRPr="00382A22">
        <w:rPr>
          <w:rFonts w:ascii="Times New Roman" w:eastAsia="宋体" w:hAnsi="宋体"/>
          <w:color w:val="FF0000"/>
          <w:sz w:val="30"/>
        </w:rPr>
        <w:t xml:space="preserve">　</w:t>
      </w:r>
      <w:r w:rsidRPr="00382A22">
        <w:rPr>
          <w:rFonts w:eastAsia="方正兰亭中黑_GBK"/>
          <w:color w:val="FF0000"/>
          <w:sz w:val="30"/>
        </w:rPr>
        <w:t>综合练习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宋体"/>
        </w:rPr>
        <w:t>一、</w:t>
      </w:r>
      <w:r w:rsidRPr="00382A22">
        <w:rPr>
          <w:rFonts w:ascii="Times New Roman" w:eastAsia="宋体" w:hAnsi="Times New Roman"/>
          <w:b/>
        </w:rPr>
        <w:t>1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2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2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0</w:t>
      </w:r>
      <w:r w:rsidRPr="00382A22">
        <w:rPr>
          <w:rFonts w:ascii="Times New Roman" w:eastAsia="宋体" w:hAnsi="宋体"/>
        </w:rPr>
        <w:t>、</w:t>
      </w:r>
      <w:r w:rsidRPr="00382A22">
        <w:rPr>
          <w:rFonts w:ascii="Times New Roman" w:eastAsia="宋体" w:hAnsi="宋体"/>
        </w:rPr>
        <w:t>8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Times New Roman"/>
          <w:b/>
        </w:rPr>
        <w:t>3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(</w:t>
      </w:r>
      <w:r w:rsidRPr="00382A22">
        <w:rPr>
          <w:rFonts w:ascii="Cambria Math" w:eastAsia="NEU-BZ-S92" w:hAnsi="Cambria Math"/>
        </w:rPr>
        <w:t>√</w:t>
      </w:r>
      <w:r w:rsidRPr="00382A22">
        <w:rPr>
          <w:rFonts w:ascii="Times New Roman" w:eastAsia="宋体" w:hAnsi="宋体"/>
        </w:rPr>
        <w:t>)(</w:t>
      </w:r>
      <w:r w:rsidRPr="00382A22">
        <w:rPr>
          <w:rFonts w:ascii="Cambria Math" w:eastAsia="NEU-BZ-S92" w:hAnsi="Cambria Math"/>
        </w:rPr>
        <w:t>√</w:t>
      </w:r>
      <w:r w:rsidRPr="00382A22">
        <w:rPr>
          <w:rFonts w:ascii="Times New Roman" w:eastAsia="宋体" w:hAnsi="宋体"/>
        </w:rPr>
        <w:t>)(</w:t>
      </w:r>
      <w:r w:rsidRPr="00382A22">
        <w:rPr>
          <w:rFonts w:ascii="Times New Roman" w:eastAsia="宋体" w:hAnsi="宋体"/>
        </w:rPr>
        <w:t xml:space="preserve">　　</w:t>
      </w:r>
      <w:r w:rsidRPr="00382A22">
        <w:rPr>
          <w:rFonts w:ascii="Times New Roman" w:eastAsia="宋体" w:hAnsi="宋体"/>
        </w:rPr>
        <w:t>)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Times New Roman"/>
          <w:b/>
        </w:rPr>
        <w:t>4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(</w:t>
      </w:r>
      <w:r w:rsidRPr="00382A22">
        <w:rPr>
          <w:rFonts w:ascii="Times New Roman" w:eastAsia="宋体" w:hAnsi="Times New Roman" w:cs="Times New Roman"/>
        </w:rPr>
        <w:t>○</w:t>
      </w:r>
      <w:r w:rsidRPr="00382A22">
        <w:rPr>
          <w:rFonts w:ascii="Times New Roman" w:eastAsia="宋体" w:hAnsi="宋体"/>
        </w:rPr>
        <w:t>)(</w:t>
      </w:r>
      <w:r w:rsidRPr="00382A22">
        <w:rPr>
          <w:rFonts w:ascii="宋体" w:eastAsia="宋体" w:hAnsi="宋体" w:cs="宋体" w:hint="eastAsia"/>
        </w:rPr>
        <w:t>△</w:t>
      </w:r>
      <w:r w:rsidRPr="00382A22">
        <w:rPr>
          <w:rFonts w:ascii="Times New Roman" w:eastAsia="宋体" w:hAnsi="宋体"/>
        </w:rPr>
        <w:t>)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Times New Roman"/>
          <w:b/>
        </w:rPr>
        <w:t>5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宋体" w:eastAsia="宋体" w:hAnsi="宋体" w:cs="宋体" w:hint="eastAsia"/>
        </w:rPr>
        <w:t>①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宋体" w:eastAsia="宋体" w:hAnsi="宋体" w:cs="宋体" w:hint="eastAsia"/>
        </w:rPr>
        <w:t>②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宋体"/>
        </w:rPr>
        <w:t>二、</w:t>
      </w:r>
      <w:r w:rsidRPr="00382A22">
        <w:rPr>
          <w:rFonts w:ascii="Times New Roman" w:eastAsia="宋体" w:hAnsi="Times New Roman"/>
          <w:b/>
        </w:rPr>
        <w:t>1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A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2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A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3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B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4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A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5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B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6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C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7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A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8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</w:rPr>
        <w:t>B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宋体"/>
        </w:rPr>
        <w:t>三、</w:t>
      </w:r>
      <w:r w:rsidRPr="00382A22">
        <w:rPr>
          <w:rFonts w:ascii="Times New Roman" w:eastAsia="宋体" w:hAnsi="Times New Roman"/>
          <w:b/>
        </w:rPr>
        <w:t>1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Cambria Math" w:eastAsia="NEU-BZ-S92" w:hAnsi="Cambria Math"/>
        </w:rPr>
        <w:t>√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2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Cambria Math" w:eastAsia="NEU-BZ-S92" w:hAnsi="Cambria Math"/>
        </w:rPr>
        <w:t>√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3</w:t>
      </w:r>
      <w:r w:rsidRPr="00382A22">
        <w:rPr>
          <w:rFonts w:ascii="Times New Roman" w:eastAsia="宋体" w:hAnsi="Times New Roman" w:cs="Times New Roman"/>
        </w:rPr>
        <w:t>.×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4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Cambria Math" w:eastAsia="NEU-BZ-S92" w:hAnsi="Cambria Math"/>
        </w:rPr>
        <w:t>√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5</w:t>
      </w:r>
      <w:r w:rsidRPr="00382A22">
        <w:rPr>
          <w:rFonts w:ascii="Times New Roman" w:eastAsia="宋体" w:hAnsi="Times New Roman" w:cs="Times New Roman"/>
        </w:rPr>
        <w:t>.×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Times New Roman"/>
          <w:b/>
        </w:rPr>
        <w:t>6</w:t>
      </w:r>
      <w:r w:rsidRPr="00382A22">
        <w:rPr>
          <w:rFonts w:ascii="Times New Roman" w:eastAsia="宋体" w:hAnsi="Times New Roman" w:cs="Times New Roman"/>
        </w:rPr>
        <w:t>.×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7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Cambria Math" w:eastAsia="NEU-BZ-S92" w:hAnsi="Cambria Math"/>
        </w:rPr>
        <w:t>√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8</w:t>
      </w:r>
      <w:r w:rsidRPr="00382A22">
        <w:rPr>
          <w:rFonts w:ascii="Times New Roman" w:eastAsia="宋体" w:hAnsi="Times New Roman" w:cs="Times New Roman"/>
        </w:rPr>
        <w:t>.×</w:t>
      </w:r>
      <w:r w:rsidRPr="00382A22">
        <w:rPr>
          <w:rFonts w:ascii="Times New Roman" w:eastAsia="宋体" w:hAnsi="宋体"/>
        </w:rPr>
        <w:t xml:space="preserve">　</w:t>
      </w:r>
      <w:r w:rsidRPr="00382A22">
        <w:rPr>
          <w:rFonts w:ascii="Times New Roman" w:eastAsia="宋体" w:hAnsi="Times New Roman"/>
          <w:b/>
        </w:rPr>
        <w:t>9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Cambria Math" w:eastAsia="NEU-BZ-S92" w:hAnsi="Cambria Math"/>
        </w:rPr>
        <w:t>√</w:t>
      </w:r>
    </w:p>
    <w:p w:rsidR="00F75696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宋体"/>
        </w:rPr>
        <w:t>四、</w:t>
      </w:r>
    </w:p>
    <w:p w:rsidR="001A685A" w:rsidRPr="00382A22" w:rsidRDefault="001A685A" w:rsidP="001A685A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 w:hint="eastAsia"/>
        </w:rPr>
      </w:pPr>
      <w:r>
        <w:rPr>
          <w:noProof/>
        </w:rPr>
        <w:drawing>
          <wp:inline distT="0" distB="0" distL="0" distR="0" wp14:anchorId="073E95A7" wp14:editId="6EB14EF4">
            <wp:extent cx="3924300" cy="1523835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55040" cy="153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宋体"/>
        </w:rPr>
        <w:t>五、</w:t>
      </w:r>
      <w:r w:rsidRPr="00382A22">
        <w:rPr>
          <w:rFonts w:ascii="Times New Roman" w:eastAsia="宋体" w:hAnsi="Times New Roman"/>
          <w:b/>
        </w:rPr>
        <w:t>1</w:t>
      </w:r>
      <w:r w:rsidRPr="00382A22">
        <w:rPr>
          <w:rFonts w:ascii="Times New Roman" w:eastAsia="宋体" w:hAnsi="Times New Roman" w:cs="Times New Roman"/>
        </w:rPr>
        <w:t>.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</w:rPr>
      </w:pPr>
      <w:r w:rsidRPr="00382A22">
        <w:rPr>
          <w:rFonts w:ascii="Times New Roman" w:eastAsia="宋体" w:hAnsi="宋体"/>
          <w:noProof/>
        </w:rPr>
        <w:drawing>
          <wp:inline distT="0" distB="0" distL="0" distR="0" wp14:anchorId="7AFA6C7E" wp14:editId="74210625">
            <wp:extent cx="2422800" cy="1211400"/>
            <wp:effectExtent l="0" t="0" r="0" b="0"/>
            <wp:docPr id="1" name="MM3LRQ98.eps" descr="id:214748481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7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22800" cy="12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Times New Roman"/>
          <w:b/>
        </w:rPr>
        <w:t>2</w:t>
      </w:r>
      <w:r w:rsidRPr="00382A22">
        <w:rPr>
          <w:rFonts w:ascii="Times New Roman" w:eastAsia="宋体" w:hAnsi="Times New Roman" w:cs="Times New Roman"/>
        </w:rPr>
        <w:t>.</w:t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</w:rPr>
      </w:pPr>
      <w:r w:rsidRPr="00382A22">
        <w:rPr>
          <w:rFonts w:ascii="Times New Roman" w:eastAsia="宋体" w:hAnsi="宋体"/>
          <w:noProof/>
        </w:rPr>
        <w:drawing>
          <wp:inline distT="0" distB="0" distL="0" distR="0" wp14:anchorId="31F5BAB2" wp14:editId="3B07FEE1">
            <wp:extent cx="2468520" cy="1268280"/>
            <wp:effectExtent l="0" t="0" r="0" b="0"/>
            <wp:docPr id="2" name="MM3LRQ99.eps" descr="id:214748482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8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68520" cy="126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宋体"/>
        </w:rPr>
        <w:t>六、</w:t>
      </w:r>
      <w:r w:rsidRPr="00382A22">
        <w:rPr>
          <w:rFonts w:ascii="Times New Roman" w:eastAsia="宋体" w:hAnsi="Times New Roman"/>
          <w:b/>
        </w:rPr>
        <w:t>1</w:t>
      </w:r>
      <w:r w:rsidRPr="00382A22">
        <w:rPr>
          <w:rFonts w:ascii="Times New Roman" w:eastAsia="宋体" w:hAnsi="Times New Roman" w:cs="Times New Roman"/>
        </w:rPr>
        <w:t>.</w:t>
      </w:r>
      <w:r w:rsidRPr="00382A22">
        <w:rPr>
          <w:rFonts w:ascii="Times New Roman" w:eastAsia="宋体" w:hAnsi="宋体"/>
          <w:noProof/>
        </w:rPr>
        <w:drawing>
          <wp:inline distT="0" distB="0" distL="0" distR="0" wp14:anchorId="3CC9CAC4" wp14:editId="2474908E">
            <wp:extent cx="608760" cy="582840"/>
            <wp:effectExtent l="0" t="0" r="0" b="0"/>
            <wp:docPr id="3" name="MM3LRQ100.eps" descr="id:214748482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9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8760" cy="5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382A22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</w:rPr>
      </w:pPr>
      <w:r w:rsidRPr="00382A22">
        <w:rPr>
          <w:rFonts w:ascii="Times New Roman" w:eastAsia="宋体" w:hAnsi="Times New Roman"/>
          <w:b/>
        </w:rPr>
        <w:t>2</w:t>
      </w:r>
      <w:r w:rsidRPr="00382A22">
        <w:rPr>
          <w:rFonts w:ascii="Times New Roman" w:eastAsia="宋体" w:hAnsi="Times New Roman" w:cs="Times New Roman"/>
        </w:rPr>
        <w:t>.</w:t>
      </w:r>
    </w:p>
    <w:p w:rsidR="00F75696" w:rsidRPr="00F11F4F" w:rsidRDefault="001A685A" w:rsidP="001A685A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宋体" w:hAnsi="宋体"/>
          <w:color w:val="000000" w:themeColor="text1"/>
        </w:rPr>
      </w:pPr>
      <w:r>
        <w:rPr>
          <w:noProof/>
        </w:rPr>
        <w:drawing>
          <wp:inline distT="0" distB="0" distL="0" distR="0" wp14:anchorId="5ADE31E9" wp14:editId="63209C73">
            <wp:extent cx="3028950" cy="1174218"/>
            <wp:effectExtent l="0" t="0" r="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48985" cy="1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696" w:rsidRPr="00F11F4F" w:rsidRDefault="00F75696" w:rsidP="00F75696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宋体" w:hAnsi="宋体"/>
          <w:color w:val="000000" w:themeColor="text1"/>
        </w:rPr>
      </w:pPr>
      <w:bookmarkStart w:id="0" w:name="_GoBack"/>
      <w:bookmarkEnd w:id="0"/>
    </w:p>
    <w:sectPr w:rsidR="00F75696" w:rsidRPr="00F11F4F" w:rsidSect="00B50CDA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3037" w:rsidRDefault="00B33037" w:rsidP="00B33037">
      <w:r>
        <w:separator/>
      </w:r>
    </w:p>
  </w:endnote>
  <w:endnote w:type="continuationSeparator" w:id="0">
    <w:p w:rsidR="00B33037" w:rsidRDefault="00B33037" w:rsidP="00B330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3037" w:rsidRDefault="00B33037" w:rsidP="00B33037">
      <w:r>
        <w:separator/>
      </w:r>
    </w:p>
  </w:footnote>
  <w:footnote w:type="continuationSeparator" w:id="0">
    <w:p w:rsidR="00B33037" w:rsidRDefault="00B33037" w:rsidP="00B3303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5696"/>
    <w:rsid w:val="0008679E"/>
    <w:rsid w:val="00111A89"/>
    <w:rsid w:val="00126949"/>
    <w:rsid w:val="001815CC"/>
    <w:rsid w:val="001831FD"/>
    <w:rsid w:val="001A685A"/>
    <w:rsid w:val="001B1B1F"/>
    <w:rsid w:val="00241C2F"/>
    <w:rsid w:val="00263DC6"/>
    <w:rsid w:val="002A08B3"/>
    <w:rsid w:val="002B758E"/>
    <w:rsid w:val="00301E5F"/>
    <w:rsid w:val="00333BB2"/>
    <w:rsid w:val="00351008"/>
    <w:rsid w:val="0038581E"/>
    <w:rsid w:val="003D43C0"/>
    <w:rsid w:val="00414DA6"/>
    <w:rsid w:val="00422569"/>
    <w:rsid w:val="00431977"/>
    <w:rsid w:val="00442C5A"/>
    <w:rsid w:val="00450E14"/>
    <w:rsid w:val="00452D16"/>
    <w:rsid w:val="00491F76"/>
    <w:rsid w:val="00492EAA"/>
    <w:rsid w:val="005412EE"/>
    <w:rsid w:val="0056704A"/>
    <w:rsid w:val="00586417"/>
    <w:rsid w:val="00592703"/>
    <w:rsid w:val="005D0615"/>
    <w:rsid w:val="00644D59"/>
    <w:rsid w:val="00647169"/>
    <w:rsid w:val="00664328"/>
    <w:rsid w:val="00685700"/>
    <w:rsid w:val="006A475A"/>
    <w:rsid w:val="00726BCF"/>
    <w:rsid w:val="007D7B49"/>
    <w:rsid w:val="00851518"/>
    <w:rsid w:val="0097084F"/>
    <w:rsid w:val="009A6CB5"/>
    <w:rsid w:val="009B7D93"/>
    <w:rsid w:val="00A222A7"/>
    <w:rsid w:val="00A648BD"/>
    <w:rsid w:val="00A73B4C"/>
    <w:rsid w:val="00B023A0"/>
    <w:rsid w:val="00B33037"/>
    <w:rsid w:val="00B36B08"/>
    <w:rsid w:val="00B50CDA"/>
    <w:rsid w:val="00B54CCF"/>
    <w:rsid w:val="00BC3693"/>
    <w:rsid w:val="00BE2C0C"/>
    <w:rsid w:val="00C54EBE"/>
    <w:rsid w:val="00C66E85"/>
    <w:rsid w:val="00CC0648"/>
    <w:rsid w:val="00CE04EF"/>
    <w:rsid w:val="00D30166"/>
    <w:rsid w:val="00D41185"/>
    <w:rsid w:val="00D77F0C"/>
    <w:rsid w:val="00DA4CFD"/>
    <w:rsid w:val="00E13B7C"/>
    <w:rsid w:val="00E360BE"/>
    <w:rsid w:val="00EF4BEF"/>
    <w:rsid w:val="00F601B6"/>
    <w:rsid w:val="00F653E0"/>
    <w:rsid w:val="00F67CEF"/>
    <w:rsid w:val="00F75696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chartTrackingRefBased/>
  <w15:docId w15:val="{A5F8A246-D5C0-4908-89BC-71A8DCDA3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75696"/>
    <w:rPr>
      <w:rFonts w:ascii="NEU-BZ-S92" w:eastAsia="方正书宋_GBK" w:hAnsi="NEU-BZ-S92" w:cstheme="minorBidi"/>
      <w:color w:val="000000"/>
      <w:sz w:val="28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header"/>
    <w:basedOn w:val="a"/>
    <w:link w:val="Char"/>
    <w:unhideWhenUsed/>
    <w:rsid w:val="00B330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B33037"/>
    <w:rPr>
      <w:rFonts w:ascii="NEU-BZ-S92" w:eastAsia="方正书宋_GBK" w:hAnsi="NEU-BZ-S92" w:cstheme="minorBidi"/>
      <w:color w:val="000000"/>
      <w:sz w:val="18"/>
      <w:szCs w:val="18"/>
    </w:rPr>
  </w:style>
  <w:style w:type="paragraph" w:styleId="a5">
    <w:name w:val="footer"/>
    <w:basedOn w:val="a"/>
    <w:link w:val="Char0"/>
    <w:unhideWhenUsed/>
    <w:rsid w:val="00B3303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B33037"/>
    <w:rPr>
      <w:rFonts w:ascii="NEU-BZ-S92" w:eastAsia="方正书宋_GBK" w:hAnsi="NEU-BZ-S92" w:cstheme="minorBid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pt&#24037;&#20855;\&#27169;%20&#26495;\word&#27169;&#29256;\&#20840;&#31243;&#35774;&#35745;%20%20&#20840;&#20248;%20%20&#21516;&#27493;&#35757;&#32451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全程设计  全优  同步训练.dotx</Template>
  <TotalTime>1</TotalTime>
  <Pages>6</Pages>
  <Words>756</Words>
  <Characters>365</Characters>
  <Application>Microsoft Office Word</Application>
  <DocSecurity>0</DocSecurity>
  <Lines>3</Lines>
  <Paragraphs>2</Paragraphs>
  <ScaleCrop>false</ScaleCrop>
  <Company>微软中国</Company>
  <LinksUpToDate>false</LinksUpToDate>
  <CharactersWithSpaces>1119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2026-02-11T09:59:00Z</dcterms:created>
  <dcterms:modified xsi:type="dcterms:W3CDTF">2026-02-26T02:30:00Z</dcterms:modified>
</cp:coreProperties>
</file>