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b/>
          <w:color w:val="000000" w:themeColor="text1"/>
          <w:sz w:val="36"/>
        </w:rPr>
        <w:t>期中综合练习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Arial" w:eastAsia="黑体" w:hAnsi="黑体"/>
          <w:color w:val="000000" w:themeColor="text1"/>
        </w:rPr>
        <w:t>一、选择题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楷体" w:hAnsi="楷体"/>
          <w:color w:val="000000" w:themeColor="text1"/>
        </w:rPr>
        <w:t>本题共</w:t>
      </w:r>
      <w:r w:rsidRPr="003A20B4">
        <w:rPr>
          <w:rFonts w:ascii="Times New Roman" w:eastAsia="宋体" w:hAnsi="宋体"/>
          <w:color w:val="000000" w:themeColor="text1"/>
        </w:rPr>
        <w:t>8</w:t>
      </w:r>
      <w:r w:rsidRPr="003A20B4">
        <w:rPr>
          <w:rFonts w:ascii="Times New Roman" w:eastAsia="楷体" w:hAnsi="楷体"/>
          <w:color w:val="000000" w:themeColor="text1"/>
        </w:rPr>
        <w:t>个小题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每小题</w:t>
      </w:r>
      <w:r w:rsidRPr="003A20B4">
        <w:rPr>
          <w:rFonts w:ascii="Times New Roman" w:eastAsia="宋体" w:hAnsi="宋体"/>
          <w:color w:val="000000" w:themeColor="text1"/>
        </w:rPr>
        <w:t>4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共</w:t>
      </w:r>
      <w:r w:rsidRPr="003A20B4">
        <w:rPr>
          <w:rFonts w:ascii="Times New Roman" w:eastAsia="宋体" w:hAnsi="宋体"/>
          <w:color w:val="000000" w:themeColor="text1"/>
        </w:rPr>
        <w:t>32</w:t>
      </w:r>
      <w:r w:rsidRPr="003A20B4">
        <w:rPr>
          <w:rFonts w:ascii="Times New Roman" w:eastAsia="楷体" w:hAnsi="楷体"/>
          <w:color w:val="000000" w:themeColor="text1"/>
        </w:rPr>
        <w:t>分。第</w:t>
      </w:r>
      <w:r w:rsidRPr="003A20B4">
        <w:rPr>
          <w:rFonts w:ascii="Times New Roman" w:eastAsia="宋体" w:hAnsi="宋体"/>
          <w:color w:val="000000" w:themeColor="text1"/>
        </w:rPr>
        <w:t>1</w:t>
      </w:r>
      <w:r w:rsidRPr="003A20B4">
        <w:rPr>
          <w:rFonts w:ascii="Times New Roman" w:eastAsia="宋体" w:hAnsi="宋体"/>
          <w:i/>
          <w:color w:val="000000" w:themeColor="text1"/>
        </w:rPr>
        <w:t>~</w:t>
      </w:r>
      <w:r w:rsidRPr="003A20B4">
        <w:rPr>
          <w:rFonts w:ascii="Times New Roman" w:eastAsia="宋体" w:hAnsi="宋体"/>
          <w:color w:val="000000" w:themeColor="text1"/>
        </w:rPr>
        <w:t>6</w:t>
      </w:r>
      <w:r w:rsidRPr="003A20B4">
        <w:rPr>
          <w:rFonts w:ascii="Times New Roman" w:eastAsia="楷体" w:hAnsi="楷体"/>
          <w:color w:val="000000" w:themeColor="text1"/>
        </w:rPr>
        <w:t>题为单项选择题。第</w:t>
      </w:r>
      <w:r w:rsidRPr="003A20B4">
        <w:rPr>
          <w:rFonts w:ascii="Times New Roman" w:eastAsia="宋体" w:hAnsi="宋体"/>
          <w:color w:val="000000" w:themeColor="text1"/>
        </w:rPr>
        <w:t>7</w:t>
      </w:r>
      <w:r w:rsidRPr="003A20B4">
        <w:rPr>
          <w:rFonts w:ascii="Times New Roman" w:eastAsia="楷体" w:hAnsi="楷体"/>
          <w:color w:val="000000" w:themeColor="text1"/>
        </w:rPr>
        <w:t>、</w:t>
      </w:r>
      <w:r w:rsidRPr="003A20B4">
        <w:rPr>
          <w:rFonts w:ascii="Times New Roman" w:eastAsia="宋体" w:hAnsi="宋体"/>
          <w:color w:val="000000" w:themeColor="text1"/>
        </w:rPr>
        <w:t>8</w:t>
      </w:r>
      <w:r w:rsidRPr="003A20B4">
        <w:rPr>
          <w:rFonts w:ascii="Times New Roman" w:eastAsia="楷体" w:hAnsi="楷体"/>
          <w:color w:val="000000" w:themeColor="text1"/>
        </w:rPr>
        <w:t>题为多项选择题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每小题至少有两项符合题目要求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全选对得</w:t>
      </w:r>
      <w:r w:rsidRPr="003A20B4">
        <w:rPr>
          <w:rFonts w:ascii="Times New Roman" w:eastAsia="宋体" w:hAnsi="宋体"/>
          <w:color w:val="000000" w:themeColor="text1"/>
        </w:rPr>
        <w:t>4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选对但不全得</w:t>
      </w:r>
      <w:r w:rsidRPr="003A20B4">
        <w:rPr>
          <w:rFonts w:ascii="Times New Roman" w:eastAsia="宋体" w:hAnsi="宋体"/>
          <w:color w:val="000000" w:themeColor="text1"/>
        </w:rPr>
        <w:t>2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选错或不选得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古时排箫又叫作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参差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是由长短不一的竹管组成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如图所示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所以人们都说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参差不齐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。其竹管参差不齐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是为了改变声音的</w:t>
      </w:r>
      <w:r w:rsidRPr="003A20B4">
        <w:rPr>
          <w:rFonts w:ascii="宋体" w:eastAsia="宋体" w:hAnsi="宋体" w:cs="宋体" w:hint="eastAsia"/>
          <w:color w:val="000000" w:themeColor="text1"/>
        </w:rPr>
        <w:t>①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但所有竹管发出声音的</w:t>
      </w:r>
      <w:r w:rsidRPr="003A20B4">
        <w:rPr>
          <w:rFonts w:ascii="宋体" w:eastAsia="宋体" w:hAnsi="宋体" w:cs="宋体" w:hint="eastAsia"/>
          <w:color w:val="000000" w:themeColor="text1"/>
        </w:rPr>
        <w:t>②</w:t>
      </w:r>
      <w:r w:rsidRPr="003A20B4">
        <w:rPr>
          <w:rFonts w:ascii="Times New Roman" w:eastAsia="宋体" w:hAnsi="宋体"/>
          <w:color w:val="000000" w:themeColor="text1"/>
        </w:rPr>
        <w:t>是相同的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这是无法改变的。其中的</w:t>
      </w:r>
      <w:r w:rsidRPr="003A20B4">
        <w:rPr>
          <w:rFonts w:ascii="宋体" w:eastAsia="宋体" w:hAnsi="宋体" w:cs="宋体" w:hint="eastAsia"/>
          <w:color w:val="000000" w:themeColor="text1"/>
        </w:rPr>
        <w:t>①</w:t>
      </w:r>
      <w:r w:rsidRPr="003A20B4">
        <w:rPr>
          <w:rFonts w:ascii="Times New Roman" w:eastAsia="宋体" w:hAnsi="宋体"/>
          <w:color w:val="000000" w:themeColor="text1"/>
        </w:rPr>
        <w:t>和</w:t>
      </w:r>
      <w:r w:rsidRPr="003A20B4">
        <w:rPr>
          <w:rFonts w:ascii="宋体" w:eastAsia="宋体" w:hAnsi="宋体" w:cs="宋体" w:hint="eastAsia"/>
          <w:color w:val="000000" w:themeColor="text1"/>
        </w:rPr>
        <w:t>②</w:t>
      </w:r>
      <w:r w:rsidRPr="003A20B4">
        <w:rPr>
          <w:rFonts w:ascii="Times New Roman" w:eastAsia="宋体" w:hAnsi="宋体"/>
          <w:color w:val="000000" w:themeColor="text1"/>
        </w:rPr>
        <w:t>分别对应的声音的特征为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2CFFEA0" wp14:editId="2067F600">
            <wp:extent cx="1154880" cy="964800"/>
            <wp:effectExtent l="0" t="0" r="0" b="0"/>
            <wp:docPr id="93" name="XW8JRX197.eps" descr="id:21474855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488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音调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</w:t>
      </w:r>
      <w:r w:rsidRPr="003A20B4">
        <w:rPr>
          <w:rFonts w:ascii="Times New Roman" w:eastAsia="宋体" w:hAnsi="宋体"/>
          <w:color w:val="000000" w:themeColor="text1"/>
        </w:rPr>
        <w:t>响度</w:t>
      </w:r>
      <w:r w:rsidRPr="003A20B4">
        <w:rPr>
          <w:rFonts w:ascii="Times New Roman" w:eastAsia="宋体" w:hAnsi="宋体"/>
          <w:color w:val="000000" w:themeColor="text1"/>
        </w:rPr>
        <w:tab/>
        <w:t>B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音色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</w:t>
      </w:r>
      <w:r w:rsidRPr="003A20B4">
        <w:rPr>
          <w:rFonts w:ascii="Times New Roman" w:eastAsia="宋体" w:hAnsi="宋体"/>
          <w:color w:val="000000" w:themeColor="text1"/>
        </w:rPr>
        <w:t>音调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音调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</w:t>
      </w:r>
      <w:r w:rsidRPr="003A20B4">
        <w:rPr>
          <w:rFonts w:ascii="Times New Roman" w:eastAsia="宋体" w:hAnsi="宋体"/>
          <w:color w:val="000000" w:themeColor="text1"/>
        </w:rPr>
        <w:t>音色</w:t>
      </w:r>
      <w:r w:rsidRPr="003A20B4">
        <w:rPr>
          <w:rFonts w:ascii="Times New Roman" w:eastAsia="宋体" w:hAnsi="宋体"/>
          <w:color w:val="000000" w:themeColor="text1"/>
        </w:rPr>
        <w:tab/>
        <w:t>D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响度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</w:t>
      </w:r>
      <w:r w:rsidRPr="003A20B4">
        <w:rPr>
          <w:rFonts w:ascii="Times New Roman" w:eastAsia="宋体" w:hAnsi="宋体"/>
          <w:color w:val="000000" w:themeColor="text1"/>
        </w:rPr>
        <w:t>音调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2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蝉噪林逾静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鸟鸣山更幽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这两句千古传诵的名句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被誉为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文外独绝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。下列关于人们听到的蝉叫声和鸟鸣声的说法正确的是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566771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都是由人耳鼓膜振动产生的</w:t>
      </w:r>
      <w:r w:rsidRPr="003A20B4">
        <w:rPr>
          <w:rFonts w:ascii="Times New Roman" w:eastAsia="宋体" w:hAnsi="宋体"/>
          <w:color w:val="000000" w:themeColor="text1"/>
        </w:rPr>
        <w:tab/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都是通过空气传播的</w:t>
      </w:r>
    </w:p>
    <w:p w:rsidR="00566771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人们根据响度来辨别蝉叫声和鸟鸣声</w:t>
      </w:r>
      <w:r w:rsidRPr="003A20B4">
        <w:rPr>
          <w:rFonts w:ascii="Times New Roman" w:eastAsia="宋体" w:hAnsi="宋体"/>
          <w:color w:val="000000" w:themeColor="text1"/>
        </w:rPr>
        <w:tab/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人离蝉和鸟越近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听到声音的音调越高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3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读万卷书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行万里路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研学是行走的课堂。书本中的知识当与现实体验相结合时就会变得鲜活而有温度。下列研学实践活动中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主要是为了加快水分蒸发的是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给移栽的瓜苗剪掉多余的枝叶</w:t>
      </w:r>
      <w:r w:rsidRPr="003A20B4">
        <w:rPr>
          <w:rFonts w:ascii="Times New Roman" w:eastAsia="宋体" w:hAnsi="宋体"/>
          <w:color w:val="000000" w:themeColor="text1"/>
        </w:rPr>
        <w:tab/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将做好的凉粉盖上保鲜膜保存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给山坡上的小树苗浇水</w:t>
      </w:r>
      <w:r w:rsidRPr="003A20B4">
        <w:rPr>
          <w:rFonts w:ascii="Times New Roman" w:eastAsia="宋体" w:hAnsi="宋体"/>
          <w:color w:val="000000" w:themeColor="text1"/>
        </w:rPr>
        <w:tab/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将新收获的黄芪摊开晾晒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4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右图为一种夏季使用的汽车冰凉坐垫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它通过生物冰快速激发成型的技术研制而成。坐垫内物质通常情况下为固态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人坐上去时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坐垫内物质就会慢慢转变为液态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但温度保持不变。此过程可持续数小时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人坐在上面会感觉凉爽。下列有关分析正确的是</w:t>
      </w:r>
      <w:r w:rsidRPr="003A20B4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4F55287A" wp14:editId="10FEBF4B">
            <wp:extent cx="1193040" cy="1168200"/>
            <wp:effectExtent l="0" t="0" r="0" b="0"/>
            <wp:docPr id="94" name="XW8JRX200.eps" descr="id:21474855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3040" cy="11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771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坐垫内物质是非晶体</w:t>
      </w:r>
      <w:r w:rsidRPr="003A20B4">
        <w:rPr>
          <w:rFonts w:ascii="Times New Roman" w:eastAsia="宋体" w:hAnsi="宋体"/>
          <w:color w:val="000000" w:themeColor="text1"/>
        </w:rPr>
        <w:tab/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坐垫内物质熔点高于人体温度</w:t>
      </w:r>
    </w:p>
    <w:p w:rsidR="00566771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人坐上去时坐垫内物质吸收热量</w:t>
      </w:r>
      <w:r w:rsidRPr="003A20B4">
        <w:rPr>
          <w:rFonts w:ascii="Times New Roman" w:eastAsia="宋体" w:hAnsi="宋体"/>
          <w:color w:val="000000" w:themeColor="text1"/>
        </w:rPr>
        <w:tab/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人坐上去时坐垫内物质发生了液化现象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5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甲、乙两物体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同时从同一地点沿直线向同一方向运动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它们的</w:t>
      </w:r>
      <w:r w:rsidRPr="003A20B4">
        <w:rPr>
          <w:rFonts w:ascii="Times New Roman" w:eastAsia="宋体" w:hAnsi="宋体"/>
          <w:i/>
          <w:color w:val="000000" w:themeColor="text1"/>
        </w:rPr>
        <w:t>s</w:t>
      </w:r>
      <w:r w:rsidRPr="003A20B4">
        <w:rPr>
          <w:rFonts w:ascii="Times New Roman" w:eastAsia="宋体" w:hAnsi="宋体"/>
          <w:color w:val="000000" w:themeColor="text1"/>
        </w:rPr>
        <w:t>-</w:t>
      </w:r>
      <w:r w:rsidRPr="003A20B4">
        <w:rPr>
          <w:rFonts w:ascii="Times New Roman" w:eastAsia="宋体" w:hAnsi="宋体"/>
          <w:i/>
          <w:color w:val="000000" w:themeColor="text1"/>
        </w:rPr>
        <w:t>t</w:t>
      </w:r>
      <w:r w:rsidRPr="003A20B4">
        <w:rPr>
          <w:rFonts w:ascii="Times New Roman" w:eastAsia="宋体" w:hAnsi="宋体"/>
          <w:color w:val="000000" w:themeColor="text1"/>
        </w:rPr>
        <w:t>图像如图所示。下列说法正确的是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7FD5419" wp14:editId="6C90113B">
            <wp:extent cx="1371600" cy="1065960"/>
            <wp:effectExtent l="0" t="0" r="0" b="0"/>
            <wp:docPr id="95" name="AW8JRX228.eps" descr="id:21474855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3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宋体" w:eastAsia="宋体" w:hAnsi="宋体" w:cs="宋体" w:hint="eastAsia"/>
          <w:color w:val="000000" w:themeColor="text1"/>
        </w:rPr>
        <w:t>①</w:t>
      </w:r>
      <w:r w:rsidRPr="003A20B4">
        <w:rPr>
          <w:rFonts w:ascii="Times New Roman" w:eastAsia="宋体" w:hAnsi="宋体"/>
          <w:color w:val="000000" w:themeColor="text1"/>
        </w:rPr>
        <w:t>2</w:t>
      </w:r>
      <w:r w:rsidRPr="003A20B4">
        <w:rPr>
          <w:rFonts w:ascii="Times New Roman" w:eastAsia="宋体" w:hAnsi="宋体"/>
          <w:i/>
          <w:color w:val="000000" w:themeColor="text1"/>
        </w:rPr>
        <w:t>~</w:t>
      </w:r>
      <w:r w:rsidRPr="003A20B4">
        <w:rPr>
          <w:rFonts w:ascii="Times New Roman" w:eastAsia="宋体" w:hAnsi="宋体"/>
          <w:color w:val="000000" w:themeColor="text1"/>
        </w:rPr>
        <w:t>4 s</w:t>
      </w:r>
      <w:r w:rsidRPr="003A20B4">
        <w:rPr>
          <w:rFonts w:ascii="Times New Roman" w:eastAsia="宋体" w:hAnsi="宋体"/>
          <w:color w:val="000000" w:themeColor="text1"/>
        </w:rPr>
        <w:t>内乙做匀速直线运动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宋体" w:eastAsia="宋体" w:hAnsi="宋体" w:cs="宋体" w:hint="eastAsia"/>
          <w:color w:val="000000" w:themeColor="text1"/>
        </w:rPr>
        <w:t>②</w:t>
      </w:r>
      <w:r w:rsidRPr="003A20B4">
        <w:rPr>
          <w:rFonts w:ascii="Times New Roman" w:eastAsia="宋体" w:hAnsi="宋体"/>
          <w:color w:val="000000" w:themeColor="text1"/>
        </w:rPr>
        <w:t>第</w:t>
      </w:r>
      <w:r w:rsidRPr="003A20B4">
        <w:rPr>
          <w:rFonts w:ascii="Times New Roman" w:eastAsia="宋体" w:hAnsi="宋体"/>
          <w:color w:val="000000" w:themeColor="text1"/>
        </w:rPr>
        <w:t>4 s</w:t>
      </w:r>
      <w:r w:rsidRPr="003A20B4">
        <w:rPr>
          <w:rFonts w:ascii="Times New Roman" w:eastAsia="宋体" w:hAnsi="宋体"/>
          <w:color w:val="000000" w:themeColor="text1"/>
        </w:rPr>
        <w:t>时甲、乙两物体的速度相等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宋体" w:eastAsia="宋体" w:hAnsi="宋体" w:cs="宋体" w:hint="eastAsia"/>
          <w:color w:val="000000" w:themeColor="text1"/>
        </w:rPr>
        <w:t>③</w:t>
      </w:r>
      <w:r w:rsidRPr="003A20B4">
        <w:rPr>
          <w:rFonts w:ascii="Times New Roman" w:eastAsia="宋体" w:hAnsi="宋体"/>
          <w:color w:val="000000" w:themeColor="text1"/>
        </w:rPr>
        <w:t>0~4 s</w:t>
      </w:r>
      <w:r w:rsidRPr="003A20B4">
        <w:rPr>
          <w:rFonts w:ascii="Times New Roman" w:eastAsia="宋体" w:hAnsi="宋体"/>
          <w:color w:val="000000" w:themeColor="text1"/>
        </w:rPr>
        <w:t>内乙的平均速度为</w:t>
      </w:r>
      <w:r w:rsidRPr="003A20B4">
        <w:rPr>
          <w:rFonts w:ascii="Times New Roman" w:eastAsia="宋体" w:hAnsi="宋体"/>
          <w:color w:val="000000" w:themeColor="text1"/>
        </w:rPr>
        <w:t>2 m/s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宋体" w:eastAsia="宋体" w:hAnsi="宋体" w:cs="宋体" w:hint="eastAsia"/>
          <w:color w:val="000000" w:themeColor="text1"/>
        </w:rPr>
        <w:t>④</w:t>
      </w:r>
      <w:r w:rsidRPr="003A20B4">
        <w:rPr>
          <w:rFonts w:ascii="Times New Roman" w:eastAsia="宋体" w:hAnsi="宋体"/>
          <w:color w:val="000000" w:themeColor="text1"/>
        </w:rPr>
        <w:t>第</w:t>
      </w:r>
      <w:r w:rsidRPr="003A20B4">
        <w:rPr>
          <w:rFonts w:ascii="Times New Roman" w:eastAsia="宋体" w:hAnsi="宋体"/>
          <w:color w:val="000000" w:themeColor="text1"/>
        </w:rPr>
        <w:t>3 s</w:t>
      </w:r>
      <w:r w:rsidRPr="003A20B4">
        <w:rPr>
          <w:rFonts w:ascii="Times New Roman" w:eastAsia="宋体" w:hAnsi="宋体"/>
          <w:color w:val="000000" w:themeColor="text1"/>
        </w:rPr>
        <w:t>时甲在乙的后方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只有</w:t>
      </w:r>
      <w:r w:rsidRPr="003A20B4">
        <w:rPr>
          <w:rFonts w:ascii="宋体" w:eastAsia="宋体" w:hAnsi="宋体" w:cs="宋体" w:hint="eastAsia"/>
          <w:color w:val="000000" w:themeColor="text1"/>
        </w:rPr>
        <w:t>③④</w:t>
      </w:r>
      <w:r w:rsidRPr="003A20B4">
        <w:rPr>
          <w:rFonts w:ascii="Times New Roman" w:eastAsia="宋体" w:hAnsi="宋体"/>
          <w:color w:val="000000" w:themeColor="text1"/>
        </w:rPr>
        <w:tab/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只有</w:t>
      </w:r>
      <w:r w:rsidRPr="003A20B4">
        <w:rPr>
          <w:rFonts w:ascii="宋体" w:eastAsia="宋体" w:hAnsi="宋体" w:cs="宋体" w:hint="eastAsia"/>
          <w:color w:val="000000" w:themeColor="text1"/>
        </w:rPr>
        <w:t>①②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只有</w:t>
      </w:r>
      <w:r w:rsidRPr="003A20B4">
        <w:rPr>
          <w:rFonts w:ascii="宋体" w:eastAsia="宋体" w:hAnsi="宋体" w:cs="宋体" w:hint="eastAsia"/>
          <w:color w:val="000000" w:themeColor="text1"/>
        </w:rPr>
        <w:t>①③</w:t>
      </w:r>
      <w:r w:rsidRPr="003A20B4">
        <w:rPr>
          <w:rFonts w:ascii="Times New Roman" w:eastAsia="宋体" w:hAnsi="宋体"/>
          <w:color w:val="000000" w:themeColor="text1"/>
        </w:rPr>
        <w:tab/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只有</w:t>
      </w:r>
      <w:r w:rsidRPr="003A20B4">
        <w:rPr>
          <w:rFonts w:ascii="宋体" w:eastAsia="宋体" w:hAnsi="宋体" w:cs="宋体" w:hint="eastAsia"/>
          <w:color w:val="000000" w:themeColor="text1"/>
        </w:rPr>
        <w:t>②④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6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五千年的华夏文明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创造了无数的诗词歌赋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下面对部分诗句中蕴涵物理知识的理解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错误的是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.“</w:t>
      </w:r>
      <w:r w:rsidRPr="003A20B4">
        <w:rPr>
          <w:rFonts w:ascii="Times New Roman" w:eastAsia="宋体" w:hAnsi="宋体"/>
          <w:color w:val="000000" w:themeColor="text1"/>
        </w:rPr>
        <w:t>两岸青山相对出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孤帆一片日边来</w:t>
      </w:r>
      <w:r w:rsidRPr="003A20B4">
        <w:rPr>
          <w:rFonts w:ascii="Times New Roman" w:eastAsia="宋体" w:hAnsi="Times New Roman" w:cs="Times New Roman"/>
          <w:color w:val="000000" w:themeColor="text1"/>
        </w:rPr>
        <w:t>”——“</w:t>
      </w:r>
      <w:r w:rsidRPr="003A20B4">
        <w:rPr>
          <w:rFonts w:ascii="Times New Roman" w:eastAsia="宋体" w:hAnsi="宋体"/>
          <w:color w:val="000000" w:themeColor="text1"/>
        </w:rPr>
        <w:t>青山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的运动是以河岸为参照物的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.“</w:t>
      </w:r>
      <w:r w:rsidRPr="003A20B4">
        <w:rPr>
          <w:rFonts w:ascii="Times New Roman" w:eastAsia="宋体" w:hAnsi="宋体"/>
          <w:color w:val="000000" w:themeColor="text1"/>
        </w:rPr>
        <w:t>满眼风波多闪烁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看山恰似走来迎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仔细看山山不动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是船行</w:t>
      </w:r>
      <w:r w:rsidRPr="003A20B4">
        <w:rPr>
          <w:rFonts w:ascii="Times New Roman" w:eastAsia="宋体" w:hAnsi="Times New Roman" w:cs="Times New Roman"/>
          <w:color w:val="000000" w:themeColor="text1"/>
        </w:rPr>
        <w:t>”——“</w:t>
      </w:r>
      <w:r w:rsidRPr="003A20B4">
        <w:rPr>
          <w:rFonts w:ascii="Times New Roman" w:eastAsia="宋体" w:hAnsi="宋体"/>
          <w:color w:val="000000" w:themeColor="text1"/>
        </w:rPr>
        <w:t>看山恰似走来迎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所选择的参照物是船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.“</w:t>
      </w:r>
      <w:r w:rsidRPr="003A20B4">
        <w:rPr>
          <w:rFonts w:ascii="Times New Roman" w:eastAsia="宋体" w:hAnsi="宋体"/>
          <w:color w:val="000000" w:themeColor="text1"/>
        </w:rPr>
        <w:t>当年走马锦城西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曾为梅花醉似泥</w:t>
      </w:r>
      <w:r w:rsidRPr="003A20B4">
        <w:rPr>
          <w:rFonts w:ascii="Times New Roman" w:eastAsia="宋体" w:hAnsi="Times New Roman" w:cs="Times New Roman"/>
          <w:color w:val="000000" w:themeColor="text1"/>
        </w:rPr>
        <w:t>”——</w:t>
      </w:r>
      <w:r w:rsidRPr="003A20B4">
        <w:rPr>
          <w:rFonts w:ascii="Times New Roman" w:eastAsia="宋体" w:hAnsi="宋体"/>
          <w:color w:val="000000" w:themeColor="text1"/>
        </w:rPr>
        <w:t>诗人骑马观景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诗人相对于景是运动的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.“</w:t>
      </w:r>
      <w:r w:rsidRPr="003A20B4">
        <w:rPr>
          <w:rFonts w:ascii="Times New Roman" w:eastAsia="宋体" w:hAnsi="宋体"/>
          <w:color w:val="000000" w:themeColor="text1"/>
        </w:rPr>
        <w:t>两岸猿声啼不住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轻舟已过万重山</w:t>
      </w:r>
      <w:r w:rsidRPr="003A20B4">
        <w:rPr>
          <w:rFonts w:ascii="Times New Roman" w:eastAsia="宋体" w:hAnsi="Times New Roman" w:cs="Times New Roman"/>
          <w:color w:val="000000" w:themeColor="text1"/>
        </w:rPr>
        <w:t>”——“</w:t>
      </w:r>
      <w:r w:rsidRPr="003A20B4">
        <w:rPr>
          <w:rFonts w:ascii="Times New Roman" w:eastAsia="宋体" w:hAnsi="宋体"/>
          <w:color w:val="000000" w:themeColor="text1"/>
        </w:rPr>
        <w:t>轻舟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的运动是以山作为参照物的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7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倒车雷达利用超声波工作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在倒车过程中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下列说法正确的是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超声波是由振动产生的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.“</w:t>
      </w:r>
      <w:r w:rsidRPr="003A20B4">
        <w:rPr>
          <w:rFonts w:ascii="Times New Roman" w:eastAsia="宋体" w:hAnsi="宋体"/>
          <w:color w:val="000000" w:themeColor="text1"/>
        </w:rPr>
        <w:t>嘀嘀嘀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的警报声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说明声可以传递信息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lastRenderedPageBreak/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超声波在空气中的传播速度为</w:t>
      </w:r>
      <w:r w:rsidRPr="003A20B4">
        <w:rPr>
          <w:rFonts w:ascii="Times New Roman" w:eastAsia="宋体" w:hAnsi="宋体"/>
          <w:color w:val="000000" w:themeColor="text1"/>
        </w:rPr>
        <w:t>3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×</w:t>
      </w:r>
      <w:r w:rsidRPr="003A20B4">
        <w:rPr>
          <w:rFonts w:ascii="Times New Roman" w:eastAsia="宋体" w:hAnsi="宋体"/>
          <w:color w:val="000000" w:themeColor="text1"/>
        </w:rPr>
        <w:t>10</w:t>
      </w:r>
      <w:r w:rsidRPr="003A20B4">
        <w:rPr>
          <w:rFonts w:ascii="Times New Roman" w:eastAsia="宋体" w:hAnsi="宋体"/>
          <w:color w:val="000000" w:themeColor="text1"/>
          <w:vertAlign w:val="superscript"/>
        </w:rPr>
        <w:t>8</w:t>
      </w:r>
      <w:r w:rsidRPr="003A20B4">
        <w:rPr>
          <w:rFonts w:ascii="Times New Roman" w:eastAsia="宋体" w:hAnsi="宋体"/>
          <w:color w:val="000000" w:themeColor="text1"/>
        </w:rPr>
        <w:t xml:space="preserve"> m/s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警报声对正在倒车的驾驶员来说是噪声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8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如图甲所示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将海波和石蜡分别装在两个相同的试管中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放入装有水的烧杯中加热。绘制出温度随时间变化的图像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如图乙所示。下列说法正确的是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DF1EF94" wp14:editId="7580F760">
            <wp:extent cx="2082600" cy="1333440"/>
            <wp:effectExtent l="0" t="0" r="0" b="0"/>
            <wp:docPr id="96" name="AW8JRX262.eps" descr="id:21474855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4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2600" cy="133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宋体"/>
          <w:color w:val="000000" w:themeColor="text1"/>
        </w:rPr>
        <w:t>物质是石蜡</w:t>
      </w:r>
      <w:r w:rsidRPr="003A20B4">
        <w:rPr>
          <w:rFonts w:ascii="Times New Roman" w:eastAsia="宋体" w:hAnsi="宋体"/>
          <w:color w:val="000000" w:themeColor="text1"/>
        </w:rPr>
        <w:t>,B</w:t>
      </w:r>
      <w:r w:rsidRPr="003A20B4">
        <w:rPr>
          <w:rFonts w:ascii="Times New Roman" w:eastAsia="宋体" w:hAnsi="宋体"/>
          <w:color w:val="000000" w:themeColor="text1"/>
        </w:rPr>
        <w:t>物质是海波</w:t>
      </w:r>
      <w:r w:rsidRPr="003A20B4">
        <w:rPr>
          <w:rFonts w:ascii="Times New Roman" w:eastAsia="宋体" w:hAnsi="宋体"/>
          <w:color w:val="000000" w:themeColor="text1"/>
        </w:rPr>
        <w:tab/>
        <w:t>B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0</w:t>
      </w:r>
      <w:r w:rsidRPr="003A20B4">
        <w:rPr>
          <w:rFonts w:ascii="Times New Roman" w:eastAsia="宋体" w:hAnsi="宋体"/>
          <w:i/>
          <w:color w:val="000000" w:themeColor="text1"/>
        </w:rPr>
        <w:t>~</w:t>
      </w:r>
      <w:r w:rsidRPr="003A20B4">
        <w:rPr>
          <w:rFonts w:ascii="Times New Roman" w:eastAsia="宋体" w:hAnsi="宋体"/>
          <w:color w:val="000000" w:themeColor="text1"/>
        </w:rPr>
        <w:t>4 min</w:t>
      </w:r>
      <w:r w:rsidRPr="003A20B4">
        <w:rPr>
          <w:rFonts w:ascii="Times New Roman" w:eastAsia="宋体" w:hAnsi="宋体"/>
          <w:color w:val="000000" w:themeColor="text1"/>
        </w:rPr>
        <w:t>内</w:t>
      </w: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宋体"/>
          <w:color w:val="000000" w:themeColor="text1"/>
        </w:rPr>
        <w:t>物质比</w:t>
      </w:r>
      <w:r w:rsidRPr="003A20B4">
        <w:rPr>
          <w:rFonts w:ascii="Times New Roman" w:eastAsia="宋体" w:hAnsi="宋体"/>
          <w:color w:val="000000" w:themeColor="text1"/>
        </w:rPr>
        <w:t>B</w:t>
      </w:r>
      <w:r w:rsidRPr="003A20B4">
        <w:rPr>
          <w:rFonts w:ascii="Times New Roman" w:eastAsia="宋体" w:hAnsi="宋体"/>
          <w:color w:val="000000" w:themeColor="text1"/>
        </w:rPr>
        <w:t>物质吸收的热量多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C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宋体"/>
          <w:color w:val="000000" w:themeColor="text1"/>
        </w:rPr>
        <w:t>物质熔化过程共持续了</w:t>
      </w:r>
      <w:r w:rsidRPr="003A20B4">
        <w:rPr>
          <w:rFonts w:ascii="Times New Roman" w:eastAsia="宋体" w:hAnsi="宋体"/>
          <w:color w:val="000000" w:themeColor="text1"/>
        </w:rPr>
        <w:t>4 min</w:t>
      </w:r>
      <w:r w:rsidRPr="003A20B4">
        <w:rPr>
          <w:rFonts w:ascii="Times New Roman" w:eastAsia="宋体" w:hAnsi="宋体"/>
          <w:color w:val="000000" w:themeColor="text1"/>
        </w:rPr>
        <w:tab/>
        <w:t>D</w:t>
      </w:r>
      <w:r w:rsidRPr="003A20B4">
        <w:rPr>
          <w:rFonts w:ascii="Times New Roman" w:eastAsia="宋体" w:hAnsi="Times New Roman" w:cs="Times New Roman"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A</w:t>
      </w:r>
      <w:r w:rsidRPr="003A20B4">
        <w:rPr>
          <w:rFonts w:ascii="Times New Roman" w:eastAsia="宋体" w:hAnsi="宋体"/>
          <w:color w:val="000000" w:themeColor="text1"/>
        </w:rPr>
        <w:t>物质在</w:t>
      </w:r>
      <w:r w:rsidRPr="003A20B4">
        <w:rPr>
          <w:rFonts w:ascii="Times New Roman" w:eastAsia="宋体" w:hAnsi="宋体"/>
          <w:color w:val="000000" w:themeColor="text1"/>
        </w:rPr>
        <w:t>4</w:t>
      </w:r>
      <w:r w:rsidRPr="003A20B4">
        <w:rPr>
          <w:rFonts w:ascii="Times New Roman" w:eastAsia="宋体" w:hAnsi="宋体"/>
          <w:i/>
          <w:color w:val="000000" w:themeColor="text1"/>
        </w:rPr>
        <w:t>~</w:t>
      </w:r>
      <w:r w:rsidRPr="003A20B4">
        <w:rPr>
          <w:rFonts w:ascii="Times New Roman" w:eastAsia="宋体" w:hAnsi="宋体"/>
          <w:color w:val="000000" w:themeColor="text1"/>
        </w:rPr>
        <w:t>8 min</w:t>
      </w:r>
      <w:r w:rsidRPr="003A20B4">
        <w:rPr>
          <w:rFonts w:ascii="Times New Roman" w:eastAsia="宋体" w:hAnsi="宋体"/>
          <w:color w:val="000000" w:themeColor="text1"/>
        </w:rPr>
        <w:t>处于固液共存状态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Arial" w:eastAsia="黑体" w:hAnsi="黑体"/>
          <w:color w:val="000000" w:themeColor="text1"/>
        </w:rPr>
        <w:t>二、填空题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楷体" w:hAnsi="楷体"/>
          <w:color w:val="000000" w:themeColor="text1"/>
        </w:rPr>
        <w:t>本题共</w:t>
      </w:r>
      <w:r w:rsidRPr="003A20B4">
        <w:rPr>
          <w:rFonts w:ascii="Times New Roman" w:eastAsia="宋体" w:hAnsi="宋体"/>
          <w:color w:val="000000" w:themeColor="text1"/>
        </w:rPr>
        <w:t>4</w:t>
      </w:r>
      <w:r w:rsidRPr="003A20B4">
        <w:rPr>
          <w:rFonts w:ascii="Times New Roman" w:eastAsia="楷体" w:hAnsi="楷体"/>
          <w:color w:val="000000" w:themeColor="text1"/>
        </w:rPr>
        <w:t>个小题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每空</w:t>
      </w:r>
      <w:r w:rsidRPr="003A20B4">
        <w:rPr>
          <w:rFonts w:ascii="Times New Roman" w:eastAsia="宋体" w:hAnsi="宋体"/>
          <w:color w:val="000000" w:themeColor="text1"/>
        </w:rPr>
        <w:t>2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共</w:t>
      </w:r>
      <w:r w:rsidRPr="003A20B4">
        <w:rPr>
          <w:rFonts w:ascii="Times New Roman" w:eastAsia="宋体" w:hAnsi="宋体"/>
          <w:color w:val="000000" w:themeColor="text1"/>
        </w:rPr>
        <w:t>22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9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如图甲所示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木块的长度是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cm;</w:t>
      </w:r>
      <w:r w:rsidRPr="003A20B4">
        <w:rPr>
          <w:rFonts w:ascii="Times New Roman" w:eastAsia="宋体" w:hAnsi="宋体"/>
          <w:color w:val="000000" w:themeColor="text1"/>
        </w:rPr>
        <w:t>图乙秒表的读数为</w:t>
      </w:r>
      <w:r w:rsidRPr="003A20B4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s;</w:t>
      </w:r>
      <w:r w:rsidRPr="003A20B4">
        <w:rPr>
          <w:rFonts w:ascii="Times New Roman" w:eastAsia="宋体" w:hAnsi="宋体"/>
          <w:color w:val="000000" w:themeColor="text1"/>
        </w:rPr>
        <w:t>为了测量铜丝的直径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小敏将粗细均匀的铜丝在铅笔杆上紧密缠绕</w:t>
      </w:r>
      <w:r w:rsidRPr="003A20B4">
        <w:rPr>
          <w:rFonts w:ascii="Times New Roman" w:eastAsia="宋体" w:hAnsi="宋体"/>
          <w:color w:val="000000" w:themeColor="text1"/>
        </w:rPr>
        <w:t>20</w:t>
      </w:r>
      <w:r w:rsidRPr="003A20B4">
        <w:rPr>
          <w:rFonts w:ascii="Times New Roman" w:eastAsia="宋体" w:hAnsi="宋体"/>
          <w:color w:val="000000" w:themeColor="text1"/>
        </w:rPr>
        <w:t>圈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如图丙所示的铜丝的直径为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mm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F9F0C64" wp14:editId="43AB5589">
            <wp:extent cx="4406760" cy="1269360"/>
            <wp:effectExtent l="0" t="0" r="0" b="0"/>
            <wp:docPr id="97" name="AW8JRX262-2.eps" descr="id:21474855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5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06760" cy="12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10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图甲为常见的高音喇叭和医用听诊器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将它们制成特殊形状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是为了减小声音的散失从而增大声音的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选填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响度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或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音调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);</w:t>
      </w:r>
      <w:r w:rsidRPr="003A20B4">
        <w:rPr>
          <w:rFonts w:ascii="Times New Roman" w:eastAsia="宋体" w:hAnsi="宋体"/>
          <w:color w:val="000000" w:themeColor="text1"/>
        </w:rPr>
        <w:t>而在有些地方可以看到图乙所示的标牌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这种措施从物理角度看是在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处减弱噪声</w:t>
      </w:r>
      <w:r w:rsidRPr="003A20B4">
        <w:rPr>
          <w:rFonts w:ascii="Times New Roman" w:eastAsia="宋体" w:hAnsi="宋体"/>
          <w:color w:val="000000" w:themeColor="text1"/>
        </w:rPr>
        <w:t>;</w:t>
      </w:r>
      <w:r w:rsidRPr="003A20B4">
        <w:rPr>
          <w:rFonts w:ascii="Times New Roman" w:eastAsia="宋体" w:hAnsi="宋体"/>
          <w:color w:val="000000" w:themeColor="text1"/>
        </w:rPr>
        <w:t>同学们正在上课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突然教室外传来钢琴声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钢琴声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选填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是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或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不是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噪声。 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EFD3054" wp14:editId="7233CBE6">
            <wp:extent cx="3110400" cy="1015560"/>
            <wp:effectExtent l="0" t="0" r="0" b="0"/>
            <wp:docPr id="98" name="AW8JRX230.eps" descr="id:21474856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1040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11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发生火灾时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使用如图所示的液态二氧化碳灭火器。这种灭火器是在常温下用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</w:t>
      </w:r>
      <w:r w:rsidRPr="003A20B4">
        <w:rPr>
          <w:rFonts w:ascii="Times New Roman" w:eastAsia="宋体" w:hAnsi="宋体"/>
          <w:color w:val="000000" w:themeColor="text1"/>
        </w:rPr>
        <w:t>的办法使二氧化碳气体液化装入钢瓶里的。使用时需要注意手先放到钢瓶的木</w:t>
      </w:r>
      <w:r w:rsidRPr="003A20B4">
        <w:rPr>
          <w:rFonts w:ascii="Times New Roman" w:eastAsia="宋体" w:hAnsi="宋体"/>
          <w:color w:val="000000" w:themeColor="text1"/>
        </w:rPr>
        <w:lastRenderedPageBreak/>
        <w:t>柄上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然后再打开螺帽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否则会因液态二氧化碳在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填物态变化名称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时要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选填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吸收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或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放出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大量的热而对使用者造成伤害。 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8221809" wp14:editId="5F00F73F">
            <wp:extent cx="1028880" cy="914400"/>
            <wp:effectExtent l="0" t="0" r="0" b="0"/>
            <wp:docPr id="99" name="AW8JRX232.eps" descr="id:21474856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88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12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某物质从</w:t>
      </w:r>
      <w:r w:rsidRPr="003A20B4">
        <w:rPr>
          <w:rFonts w:ascii="Times New Roman" w:eastAsia="宋体" w:hAnsi="宋体"/>
          <w:color w:val="000000" w:themeColor="text1"/>
        </w:rPr>
        <w:t xml:space="preserve">40 </w:t>
      </w:r>
      <w:r w:rsidRPr="003A20B4">
        <w:rPr>
          <w:rFonts w:ascii="宋体" w:eastAsia="宋体" w:hAnsi="宋体" w:cs="宋体" w:hint="eastAsia"/>
          <w:color w:val="000000" w:themeColor="text1"/>
        </w:rPr>
        <w:t>℃</w:t>
      </w:r>
      <w:r w:rsidRPr="003A20B4">
        <w:rPr>
          <w:rFonts w:ascii="Times New Roman" w:eastAsia="宋体" w:hAnsi="宋体"/>
          <w:color w:val="000000" w:themeColor="text1"/>
        </w:rPr>
        <w:t>开始熔化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直到</w:t>
      </w:r>
      <w:r w:rsidRPr="003A20B4">
        <w:rPr>
          <w:rFonts w:ascii="Times New Roman" w:eastAsia="宋体" w:hAnsi="宋体"/>
          <w:color w:val="000000" w:themeColor="text1"/>
        </w:rPr>
        <w:t xml:space="preserve">50 </w:t>
      </w:r>
      <w:r w:rsidRPr="003A20B4">
        <w:rPr>
          <w:rFonts w:ascii="宋体" w:eastAsia="宋体" w:hAnsi="宋体" w:cs="宋体" w:hint="eastAsia"/>
          <w:color w:val="000000" w:themeColor="text1"/>
        </w:rPr>
        <w:t>℃</w:t>
      </w:r>
      <w:r w:rsidRPr="003A20B4">
        <w:rPr>
          <w:rFonts w:ascii="Times New Roman" w:eastAsia="宋体" w:hAnsi="宋体"/>
          <w:color w:val="000000" w:themeColor="text1"/>
        </w:rPr>
        <w:t>还未熔化完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则此物质一定是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选填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晶体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或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非晶体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。水银的熔点是</w:t>
      </w:r>
      <w:r w:rsidRPr="003A20B4">
        <w:rPr>
          <w:rFonts w:ascii="Times New Roman" w:eastAsia="宋体" w:hAnsi="宋体"/>
          <w:i/>
          <w:color w:val="000000" w:themeColor="text1"/>
        </w:rPr>
        <w:t>-</w:t>
      </w:r>
      <w:r w:rsidRPr="003A20B4">
        <w:rPr>
          <w:rFonts w:ascii="Times New Roman" w:eastAsia="宋体" w:hAnsi="宋体"/>
          <w:color w:val="000000" w:themeColor="text1"/>
        </w:rPr>
        <w:t xml:space="preserve">39 </w:t>
      </w:r>
      <w:r w:rsidRPr="003A20B4">
        <w:rPr>
          <w:rFonts w:ascii="宋体" w:eastAsia="宋体" w:hAnsi="宋体" w:cs="宋体" w:hint="eastAsia"/>
          <w:color w:val="000000" w:themeColor="text1"/>
        </w:rPr>
        <w:t>℃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它在</w:t>
      </w:r>
      <w:r w:rsidRPr="003A20B4">
        <w:rPr>
          <w:rFonts w:ascii="Times New Roman" w:eastAsia="宋体" w:hAnsi="宋体"/>
          <w:i/>
          <w:color w:val="000000" w:themeColor="text1"/>
        </w:rPr>
        <w:t>-</w:t>
      </w:r>
      <w:r w:rsidRPr="003A20B4">
        <w:rPr>
          <w:rFonts w:ascii="Times New Roman" w:eastAsia="宋体" w:hAnsi="宋体"/>
          <w:color w:val="000000" w:themeColor="text1"/>
        </w:rPr>
        <w:t xml:space="preserve">40 </w:t>
      </w:r>
      <w:r w:rsidRPr="003A20B4">
        <w:rPr>
          <w:rFonts w:ascii="宋体" w:eastAsia="宋体" w:hAnsi="宋体" w:cs="宋体" w:hint="eastAsia"/>
          <w:color w:val="000000" w:themeColor="text1"/>
        </w:rPr>
        <w:t>℃</w:t>
      </w:r>
      <w:r w:rsidRPr="003A20B4">
        <w:rPr>
          <w:rFonts w:ascii="Times New Roman" w:eastAsia="宋体" w:hAnsi="宋体"/>
          <w:color w:val="000000" w:themeColor="text1"/>
        </w:rPr>
        <w:t>时呈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3A20B4">
        <w:rPr>
          <w:rFonts w:ascii="Times New Roman" w:eastAsia="宋体" w:hAnsi="宋体"/>
          <w:color w:val="000000" w:themeColor="text1"/>
        </w:rPr>
        <w:t>态。 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Arial" w:eastAsia="黑体" w:hAnsi="黑体"/>
          <w:color w:val="000000" w:themeColor="text1"/>
        </w:rPr>
        <w:t>三、实验与科学探究题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楷体" w:hAnsi="楷体"/>
          <w:color w:val="000000" w:themeColor="text1"/>
        </w:rPr>
        <w:t>本题共</w:t>
      </w:r>
      <w:r w:rsidRPr="003A20B4">
        <w:rPr>
          <w:rFonts w:ascii="Times New Roman" w:eastAsia="宋体" w:hAnsi="宋体"/>
          <w:color w:val="000000" w:themeColor="text1"/>
        </w:rPr>
        <w:t>2</w:t>
      </w:r>
      <w:r w:rsidRPr="003A20B4">
        <w:rPr>
          <w:rFonts w:ascii="Times New Roman" w:eastAsia="楷体" w:hAnsi="楷体"/>
          <w:color w:val="000000" w:themeColor="text1"/>
        </w:rPr>
        <w:t>个小题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共</w:t>
      </w:r>
      <w:r w:rsidRPr="003A20B4">
        <w:rPr>
          <w:rFonts w:ascii="Times New Roman" w:eastAsia="宋体" w:hAnsi="宋体"/>
          <w:color w:val="000000" w:themeColor="text1"/>
        </w:rPr>
        <w:t>21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13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(9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在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测量物体运动的平均速度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的实验中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实验装置如图所示。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31A0DE5" wp14:editId="5993D425">
            <wp:extent cx="1776960" cy="672840"/>
            <wp:effectExtent l="0" t="0" r="0" b="0"/>
            <wp:docPr id="100" name="AW8JRX234.eps" descr="id:21474856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696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A20B4">
        <w:rPr>
          <w:rFonts w:ascii="Times New Roman" w:eastAsia="宋体" w:hAnsi="宋体"/>
          <w:i/>
          <w:color w:val="000000" w:themeColor="text1"/>
        </w:rPr>
        <w:t xml:space="preserve">　　　</w:t>
      </w:r>
    </w:p>
    <w:tbl>
      <w:tblPr>
        <w:tblW w:w="2297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55"/>
        <w:gridCol w:w="1138"/>
        <w:gridCol w:w="1405"/>
      </w:tblGrid>
      <w:tr w:rsidR="00566771" w:rsidRPr="003A20B4" w:rsidTr="008A38BE">
        <w:trPr>
          <w:jc w:val="center"/>
        </w:trPr>
        <w:tc>
          <w:tcPr>
            <w:tcW w:w="165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56677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3A20B4">
              <w:rPr>
                <w:rFonts w:ascii="Arial" w:eastAsia="黑体" w:hAnsi="黑体"/>
                <w:color w:val="000000" w:themeColor="text1"/>
                <w:sz w:val="21"/>
              </w:rPr>
              <w:t>路程</w:t>
            </w:r>
          </w:p>
        </w:tc>
        <w:tc>
          <w:tcPr>
            <w:tcW w:w="149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56677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3A20B4">
              <w:rPr>
                <w:rFonts w:ascii="Arial" w:eastAsia="黑体" w:hAnsi="黑体"/>
                <w:color w:val="000000" w:themeColor="text1"/>
                <w:sz w:val="21"/>
              </w:rPr>
              <w:t>运动时间</w:t>
            </w:r>
          </w:p>
        </w:tc>
        <w:tc>
          <w:tcPr>
            <w:tcW w:w="185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56677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3A20B4">
              <w:rPr>
                <w:rFonts w:ascii="Arial" w:eastAsia="黑体" w:hAnsi="黑体"/>
                <w:color w:val="000000" w:themeColor="text1"/>
                <w:sz w:val="21"/>
              </w:rPr>
              <w:t>平均速度</w:t>
            </w:r>
          </w:p>
        </w:tc>
      </w:tr>
      <w:tr w:rsidR="00566771" w:rsidRPr="003A20B4" w:rsidTr="008A38BE">
        <w:trPr>
          <w:jc w:val="center"/>
        </w:trPr>
        <w:tc>
          <w:tcPr>
            <w:tcW w:w="165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56677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s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  <w:vertAlign w:val="subscript"/>
              </w:rPr>
              <w:t>AB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=0</w:t>
            </w:r>
            <w:r w:rsidRPr="003A20B4">
              <w:rPr>
                <w:rFonts w:ascii="Times New Roman" w:eastAsia="宋体" w:hAnsi="Times New Roman" w:cs="Times New Roman"/>
                <w:color w:val="000000" w:themeColor="text1"/>
                <w:sz w:val="21"/>
              </w:rPr>
              <w:t>.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 xml:space="preserve">45 </w:t>
            </w:r>
            <w:r w:rsidRPr="003A20B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m</w:t>
            </w:r>
          </w:p>
        </w:tc>
        <w:tc>
          <w:tcPr>
            <w:tcW w:w="149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56677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t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  <w:vertAlign w:val="subscript"/>
              </w:rPr>
              <w:t>AB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=3</w:t>
            </w:r>
            <w:r w:rsidRPr="003A20B4">
              <w:rPr>
                <w:rFonts w:ascii="Times New Roman" w:eastAsia="宋体" w:hAnsi="Times New Roman" w:cs="Times New Roman"/>
                <w:color w:val="000000" w:themeColor="text1"/>
                <w:sz w:val="21"/>
              </w:rPr>
              <w:t>.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 xml:space="preserve">0 </w:t>
            </w:r>
            <w:r w:rsidRPr="003A20B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s</w:t>
            </w:r>
          </w:p>
        </w:tc>
        <w:tc>
          <w:tcPr>
            <w:tcW w:w="185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56677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v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  <w:vertAlign w:val="subscript"/>
              </w:rPr>
              <w:t>AB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=0</w:t>
            </w:r>
            <w:r w:rsidRPr="003A20B4">
              <w:rPr>
                <w:rFonts w:ascii="Times New Roman" w:eastAsia="宋体" w:hAnsi="Times New Roman" w:cs="Times New Roman"/>
                <w:color w:val="000000" w:themeColor="text1"/>
                <w:sz w:val="21"/>
              </w:rPr>
              <w:t>.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 xml:space="preserve">15 </w:t>
            </w:r>
            <w:r w:rsidRPr="003A20B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m/s</w:t>
            </w:r>
          </w:p>
        </w:tc>
      </w:tr>
      <w:tr w:rsidR="00566771" w:rsidRPr="003A20B4" w:rsidTr="008A38BE">
        <w:trPr>
          <w:jc w:val="center"/>
        </w:trPr>
        <w:tc>
          <w:tcPr>
            <w:tcW w:w="165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56677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s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  <w:vertAlign w:val="subscript"/>
              </w:rPr>
              <w:t>AC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=0</w:t>
            </w:r>
            <w:r w:rsidRPr="003A20B4">
              <w:rPr>
                <w:rFonts w:ascii="Times New Roman" w:eastAsia="宋体" w:hAnsi="Times New Roman" w:cs="Times New Roman"/>
                <w:color w:val="000000" w:themeColor="text1"/>
                <w:sz w:val="21"/>
              </w:rPr>
              <w:t>.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 xml:space="preserve">90 </w:t>
            </w:r>
            <w:r w:rsidRPr="003A20B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m</w:t>
            </w:r>
          </w:p>
        </w:tc>
        <w:tc>
          <w:tcPr>
            <w:tcW w:w="149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56677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t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  <w:vertAlign w:val="subscript"/>
              </w:rPr>
              <w:t>AC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=4</w:t>
            </w:r>
            <w:r w:rsidRPr="003A20B4">
              <w:rPr>
                <w:rFonts w:ascii="Times New Roman" w:eastAsia="宋体" w:hAnsi="Times New Roman" w:cs="Times New Roman"/>
                <w:color w:val="000000" w:themeColor="text1"/>
                <w:sz w:val="21"/>
              </w:rPr>
              <w:t>.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 xml:space="preserve">5 </w:t>
            </w:r>
            <w:r w:rsidRPr="003A20B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s</w:t>
            </w:r>
          </w:p>
        </w:tc>
        <w:tc>
          <w:tcPr>
            <w:tcW w:w="185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56677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21"/>
              </w:rPr>
            </w:pPr>
          </w:p>
        </w:tc>
      </w:tr>
    </w:tbl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  <w:sz w:val="21"/>
        </w:rPr>
        <w:br/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(1)</w:t>
      </w:r>
      <w:r w:rsidRPr="003A20B4">
        <w:rPr>
          <w:rFonts w:ascii="Times New Roman" w:eastAsia="宋体" w:hAnsi="宋体"/>
          <w:color w:val="000000" w:themeColor="text1"/>
        </w:rPr>
        <w:t>测量平均速度的原理是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(2)</w:t>
      </w:r>
      <w:r w:rsidRPr="003A20B4">
        <w:rPr>
          <w:rFonts w:ascii="Times New Roman" w:eastAsia="宋体" w:hAnsi="宋体"/>
          <w:color w:val="000000" w:themeColor="text1"/>
        </w:rPr>
        <w:t>实验中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小组同学发现小车通过</w:t>
      </w:r>
      <w:r w:rsidRPr="003A20B4">
        <w:rPr>
          <w:rFonts w:ascii="Times New Roman" w:eastAsia="宋体" w:hAnsi="宋体"/>
          <w:i/>
          <w:color w:val="000000" w:themeColor="text1"/>
        </w:rPr>
        <w:t>AB</w:t>
      </w:r>
      <w:r w:rsidRPr="003A20B4">
        <w:rPr>
          <w:rFonts w:ascii="Times New Roman" w:eastAsia="宋体" w:hAnsi="宋体"/>
          <w:color w:val="000000" w:themeColor="text1"/>
        </w:rPr>
        <w:t>段路程的时间过短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不便于测量时间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为了解决这一问题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可以只将木块向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适当移动。 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(3)</w:t>
      </w:r>
      <w:r w:rsidRPr="003A20B4">
        <w:rPr>
          <w:rFonts w:ascii="Times New Roman" w:eastAsia="宋体" w:hAnsi="宋体"/>
          <w:color w:val="000000" w:themeColor="text1"/>
        </w:rPr>
        <w:t>改进后进行实验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实验数据如表所示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根据数据计算出小车通过</w:t>
      </w:r>
      <w:r w:rsidRPr="003A20B4">
        <w:rPr>
          <w:rFonts w:ascii="Times New Roman" w:eastAsia="宋体" w:hAnsi="宋体"/>
          <w:i/>
          <w:color w:val="000000" w:themeColor="text1"/>
        </w:rPr>
        <w:t>BC</w:t>
      </w:r>
      <w:r w:rsidRPr="003A20B4">
        <w:rPr>
          <w:rFonts w:ascii="Times New Roman" w:eastAsia="宋体" w:hAnsi="宋体"/>
          <w:color w:val="000000" w:themeColor="text1"/>
        </w:rPr>
        <w:t>段路程的平均速度是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 xml:space="preserve"> m/s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14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(12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在科学实践活动中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小明利用纸锅烧水来观察水的沸腾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如图甲所示。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73E73FF" wp14:editId="51F4CE55">
            <wp:extent cx="1154880" cy="1281600"/>
            <wp:effectExtent l="0" t="0" r="0" b="0"/>
            <wp:docPr id="101" name="AW8JRX237.eps" descr="id:21474856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9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4880" cy="12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73"/>
        <w:gridCol w:w="919"/>
        <w:gridCol w:w="722"/>
      </w:tblGrid>
      <w:tr w:rsidR="00566771" w:rsidRPr="003A20B4" w:rsidTr="008A38BE">
        <w:trPr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8A38B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21"/>
              </w:rPr>
            </w:pPr>
            <w:r w:rsidRPr="003A20B4">
              <w:rPr>
                <w:rFonts w:ascii="Arial" w:eastAsia="黑体" w:hAnsi="黑体"/>
                <w:color w:val="000000" w:themeColor="text1"/>
                <w:sz w:val="21"/>
              </w:rPr>
              <w:t>测温物质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8A38B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21"/>
              </w:rPr>
            </w:pPr>
            <w:r w:rsidRPr="003A20B4">
              <w:rPr>
                <w:rFonts w:ascii="Arial" w:eastAsia="黑体" w:hAnsi="黑体"/>
                <w:color w:val="000000" w:themeColor="text1"/>
                <w:sz w:val="21"/>
              </w:rPr>
              <w:t>凝固点</w:t>
            </w:r>
            <w:r w:rsidRPr="003A20B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/</w:t>
            </w:r>
            <w:r w:rsidRPr="003A20B4">
              <w:rPr>
                <w:rFonts w:ascii="宋体" w:eastAsia="宋体" w:hAnsi="宋体" w:cs="宋体" w:hint="eastAsia"/>
                <w:color w:val="000000" w:themeColor="text1"/>
                <w:sz w:val="21"/>
              </w:rPr>
              <w:t>℃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8A38B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21"/>
              </w:rPr>
            </w:pPr>
            <w:r w:rsidRPr="003A20B4">
              <w:rPr>
                <w:rFonts w:ascii="Arial" w:eastAsia="黑体" w:hAnsi="黑体"/>
                <w:color w:val="000000" w:themeColor="text1"/>
                <w:sz w:val="21"/>
              </w:rPr>
              <w:t>沸点</w:t>
            </w:r>
            <w:r w:rsidRPr="003A20B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/</w:t>
            </w:r>
            <w:r w:rsidRPr="003A20B4">
              <w:rPr>
                <w:rFonts w:ascii="宋体" w:eastAsia="宋体" w:hAnsi="宋体" w:cs="宋体" w:hint="eastAsia"/>
                <w:color w:val="000000" w:themeColor="text1"/>
                <w:sz w:val="21"/>
              </w:rPr>
              <w:t>℃</w:t>
            </w:r>
          </w:p>
        </w:tc>
      </w:tr>
      <w:tr w:rsidR="00566771" w:rsidRPr="003A20B4" w:rsidTr="008A38BE">
        <w:trPr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8A38B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21"/>
              </w:rPr>
            </w:pP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水银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8A38B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21"/>
              </w:rPr>
            </w:pPr>
            <w:r w:rsidRPr="003A20B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-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39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8A38B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21"/>
              </w:rPr>
            </w:pP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357</w:t>
            </w:r>
          </w:p>
        </w:tc>
      </w:tr>
      <w:tr w:rsidR="00566771" w:rsidRPr="003A20B4" w:rsidTr="008A38BE">
        <w:trPr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8A38B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21"/>
              </w:rPr>
            </w:pP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酒精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8A38B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21"/>
              </w:rPr>
            </w:pPr>
            <w:r w:rsidRPr="003A20B4">
              <w:rPr>
                <w:rFonts w:ascii="Times New Roman" w:eastAsia="宋体" w:hAnsi="宋体"/>
                <w:i/>
                <w:color w:val="000000" w:themeColor="text1"/>
                <w:sz w:val="21"/>
              </w:rPr>
              <w:t>-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117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8A38B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21"/>
              </w:rPr>
            </w:pP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78</w:t>
            </w:r>
          </w:p>
        </w:tc>
      </w:tr>
      <w:tr w:rsidR="00566771" w:rsidRPr="003A20B4" w:rsidTr="008A38BE">
        <w:trPr>
          <w:jc w:val="center"/>
        </w:trPr>
        <w:tc>
          <w:tcPr>
            <w:tcW w:w="0" w:type="auto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66771" w:rsidRPr="003A20B4" w:rsidRDefault="00566771" w:rsidP="008A38B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21"/>
              </w:rPr>
            </w:pP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lastRenderedPageBreak/>
              <w:t>注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:</w:t>
            </w:r>
            <w:r w:rsidRPr="003A20B4">
              <w:rPr>
                <w:rFonts w:ascii="Times New Roman" w:eastAsia="宋体" w:hAnsi="宋体"/>
                <w:color w:val="000000" w:themeColor="text1"/>
                <w:sz w:val="21"/>
              </w:rPr>
              <w:t>在一个标准大气压下</w:t>
            </w:r>
          </w:p>
        </w:tc>
      </w:tr>
    </w:tbl>
    <w:p w:rsidR="00566771" w:rsidRPr="00566771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(1)</w:t>
      </w:r>
      <w:r w:rsidRPr="003A20B4">
        <w:rPr>
          <w:rFonts w:ascii="Times New Roman" w:eastAsia="宋体" w:hAnsi="宋体"/>
          <w:color w:val="000000" w:themeColor="text1"/>
        </w:rPr>
        <w:t>由上表可知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本实验应选用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宋体" w:hAnsi="宋体"/>
          <w:color w:val="000000" w:themeColor="text1"/>
        </w:rPr>
        <w:t>选填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水银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或</w:t>
      </w:r>
      <w:r w:rsidRPr="003A20B4">
        <w:rPr>
          <w:rFonts w:ascii="Times New Roman" w:eastAsia="宋体" w:hAnsi="Times New Roman" w:cs="Times New Roman"/>
          <w:color w:val="000000" w:themeColor="text1"/>
        </w:rPr>
        <w:t>“</w:t>
      </w:r>
      <w:r w:rsidRPr="003A20B4">
        <w:rPr>
          <w:rFonts w:ascii="Times New Roman" w:eastAsia="宋体" w:hAnsi="宋体"/>
          <w:color w:val="000000" w:themeColor="text1"/>
        </w:rPr>
        <w:t>酒精</w:t>
      </w:r>
      <w:r w:rsidRPr="003A20B4">
        <w:rPr>
          <w:rFonts w:ascii="Times New Roman" w:eastAsia="宋体" w:hAnsi="Times New Roman" w:cs="Times New Roman"/>
          <w:color w:val="000000" w:themeColor="text1"/>
        </w:rPr>
        <w:t>”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温度计。 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(2)</w:t>
      </w:r>
      <w:r w:rsidRPr="003A20B4">
        <w:rPr>
          <w:rFonts w:ascii="Times New Roman" w:eastAsia="宋体" w:hAnsi="宋体"/>
          <w:color w:val="000000" w:themeColor="text1"/>
        </w:rPr>
        <w:t>水沸腾后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温度不再变化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温度计的示数如图乙所示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则水的沸点为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3A20B4">
        <w:rPr>
          <w:rFonts w:ascii="Times New Roman" w:eastAsia="宋体" w:hAnsi="宋体"/>
          <w:color w:val="000000" w:themeColor="text1"/>
        </w:rPr>
        <w:t xml:space="preserve"> </w:t>
      </w:r>
      <w:r w:rsidRPr="003A20B4">
        <w:rPr>
          <w:rFonts w:ascii="宋体" w:eastAsia="宋体" w:hAnsi="宋体" w:cs="宋体" w:hint="eastAsia"/>
          <w:color w:val="000000" w:themeColor="text1"/>
        </w:rPr>
        <w:t>℃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(3)</w:t>
      </w:r>
      <w:r w:rsidRPr="003A20B4">
        <w:rPr>
          <w:rFonts w:ascii="Times New Roman" w:eastAsia="宋体" w:hAnsi="宋体"/>
          <w:color w:val="000000" w:themeColor="text1"/>
        </w:rPr>
        <w:t>为了验证水在沸腾过程中是否需要吸热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可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　　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观察水是否继续沸腾。 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(4)</w:t>
      </w:r>
      <w:r w:rsidRPr="003A20B4">
        <w:rPr>
          <w:rFonts w:ascii="Times New Roman" w:eastAsia="宋体" w:hAnsi="宋体"/>
          <w:color w:val="000000" w:themeColor="text1"/>
        </w:rPr>
        <w:t>纸的着火点为</w:t>
      </w:r>
      <w:r w:rsidRPr="003A20B4">
        <w:rPr>
          <w:rFonts w:ascii="Times New Roman" w:eastAsia="宋体" w:hAnsi="宋体"/>
          <w:color w:val="000000" w:themeColor="text1"/>
        </w:rPr>
        <w:t xml:space="preserve">183 </w:t>
      </w:r>
      <w:r w:rsidRPr="003A20B4">
        <w:rPr>
          <w:rFonts w:ascii="宋体" w:eastAsia="宋体" w:hAnsi="宋体" w:cs="宋体" w:hint="eastAsia"/>
          <w:color w:val="000000" w:themeColor="text1"/>
        </w:rPr>
        <w:t>℃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酒精灯火焰温度可达</w:t>
      </w:r>
      <w:r w:rsidRPr="003A20B4">
        <w:rPr>
          <w:rFonts w:ascii="Times New Roman" w:eastAsia="宋体" w:hAnsi="宋体"/>
          <w:color w:val="000000" w:themeColor="text1"/>
        </w:rPr>
        <w:t xml:space="preserve">500 </w:t>
      </w:r>
      <w:r w:rsidRPr="003A20B4">
        <w:rPr>
          <w:rFonts w:ascii="宋体" w:eastAsia="宋体" w:hAnsi="宋体" w:cs="宋体" w:hint="eastAsia"/>
          <w:color w:val="000000" w:themeColor="text1"/>
        </w:rPr>
        <w:t>℃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纸锅却不会被点燃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其原因主要是</w:t>
      </w:r>
      <w:r w:rsidRPr="003A20B4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3A20B4">
        <w:rPr>
          <w:rFonts w:ascii="Times New Roman" w:eastAsia="宋体" w:hAnsi="宋体"/>
          <w:color w:val="000000" w:themeColor="text1"/>
        </w:rPr>
        <w:t>。 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Arial" w:eastAsia="黑体" w:hAnsi="黑体"/>
          <w:color w:val="000000" w:themeColor="text1"/>
        </w:rPr>
        <w:t>四、综合应用题</w:t>
      </w:r>
      <w:r w:rsidRPr="003A20B4">
        <w:rPr>
          <w:rFonts w:ascii="Times New Roman" w:eastAsia="宋体" w:hAnsi="宋体"/>
          <w:color w:val="000000" w:themeColor="text1"/>
        </w:rPr>
        <w:t>(</w:t>
      </w:r>
      <w:r w:rsidRPr="003A20B4">
        <w:rPr>
          <w:rFonts w:ascii="Times New Roman" w:eastAsia="楷体" w:hAnsi="楷体"/>
          <w:color w:val="000000" w:themeColor="text1"/>
        </w:rPr>
        <w:t>本题共</w:t>
      </w:r>
      <w:r w:rsidRPr="003A20B4">
        <w:rPr>
          <w:rFonts w:ascii="Times New Roman" w:eastAsia="宋体" w:hAnsi="宋体"/>
          <w:color w:val="000000" w:themeColor="text1"/>
        </w:rPr>
        <w:t>2</w:t>
      </w:r>
      <w:r w:rsidRPr="003A20B4">
        <w:rPr>
          <w:rFonts w:ascii="Times New Roman" w:eastAsia="楷体" w:hAnsi="楷体"/>
          <w:color w:val="000000" w:themeColor="text1"/>
        </w:rPr>
        <w:t>个小题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楷体" w:hAnsi="楷体"/>
          <w:color w:val="000000" w:themeColor="text1"/>
        </w:rPr>
        <w:t>共</w:t>
      </w:r>
      <w:r w:rsidRPr="003A20B4">
        <w:rPr>
          <w:rFonts w:ascii="Times New Roman" w:eastAsia="宋体" w:hAnsi="宋体"/>
          <w:color w:val="000000" w:themeColor="text1"/>
        </w:rPr>
        <w:t>25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15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(11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右图是某高速路上的一个区间测速的相关标识。请根据图中标识的内容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通过计算回答</w:t>
      </w:r>
      <w:r w:rsidRPr="003A20B4">
        <w:rPr>
          <w:rFonts w:ascii="Times New Roman" w:eastAsia="宋体" w:hAnsi="宋体"/>
          <w:color w:val="000000" w:themeColor="text1"/>
        </w:rPr>
        <w:t>:</w:t>
      </w:r>
      <w:r w:rsidRPr="003A20B4">
        <w:rPr>
          <w:rFonts w:ascii="Times New Roman" w:eastAsia="宋体" w:hAnsi="宋体"/>
          <w:color w:val="000000" w:themeColor="text1"/>
        </w:rPr>
        <w:t>在没有超出限定速度的情况下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车辆通过该区间的最短时间约为多少</w:t>
      </w:r>
      <w:r w:rsidRPr="003A20B4">
        <w:rPr>
          <w:rFonts w:ascii="Times New Roman" w:eastAsia="宋体" w:hAnsi="宋体"/>
          <w:color w:val="000000" w:themeColor="text1"/>
        </w:rPr>
        <w:t>?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79C84C5" wp14:editId="0A9E5701">
            <wp:extent cx="824400" cy="1143720"/>
            <wp:effectExtent l="0" t="0" r="0" b="0"/>
            <wp:docPr id="102" name="AW8JRX238.eps" descr="id:21474856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440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Times New Roman"/>
          <w:b/>
          <w:color w:val="000000" w:themeColor="text1"/>
        </w:rPr>
        <w:t>16</w:t>
      </w:r>
      <w:r w:rsidRPr="003A20B4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3A20B4">
        <w:rPr>
          <w:rFonts w:ascii="Times New Roman" w:eastAsia="宋体" w:hAnsi="宋体"/>
          <w:color w:val="000000" w:themeColor="text1"/>
        </w:rPr>
        <w:t>(14</w:t>
      </w:r>
      <w:r w:rsidRPr="003A20B4">
        <w:rPr>
          <w:rFonts w:ascii="Times New Roman" w:eastAsia="楷体" w:hAnsi="楷体"/>
          <w:color w:val="000000" w:themeColor="text1"/>
        </w:rPr>
        <w:t>分</w:t>
      </w:r>
      <w:r w:rsidRPr="003A20B4">
        <w:rPr>
          <w:rFonts w:ascii="Times New Roman" w:eastAsia="宋体" w:hAnsi="宋体"/>
          <w:color w:val="000000" w:themeColor="text1"/>
        </w:rPr>
        <w:t>)</w:t>
      </w:r>
      <w:r w:rsidRPr="003A20B4">
        <w:rPr>
          <w:rFonts w:ascii="Times New Roman" w:eastAsia="宋体" w:hAnsi="宋体"/>
          <w:color w:val="000000" w:themeColor="text1"/>
        </w:rPr>
        <w:t>某同学乘坐着汽艇驶向一座山崖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他向山崖鸣笛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历时</w:t>
      </w:r>
      <w:r w:rsidRPr="003A20B4">
        <w:rPr>
          <w:rFonts w:ascii="Times New Roman" w:eastAsia="宋体" w:hAnsi="宋体"/>
          <w:color w:val="000000" w:themeColor="text1"/>
        </w:rPr>
        <w:t>5 s</w:t>
      </w:r>
      <w:r w:rsidRPr="003A20B4">
        <w:rPr>
          <w:rFonts w:ascii="Times New Roman" w:eastAsia="宋体" w:hAnsi="宋体"/>
          <w:color w:val="000000" w:themeColor="text1"/>
        </w:rPr>
        <w:t>听到汽笛的回声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声音的速度是</w:t>
      </w:r>
      <w:r w:rsidRPr="003A20B4">
        <w:rPr>
          <w:rFonts w:ascii="Times New Roman" w:eastAsia="宋体" w:hAnsi="宋体"/>
          <w:color w:val="000000" w:themeColor="text1"/>
        </w:rPr>
        <w:t>340 m/s</w:t>
      </w:r>
      <w:r w:rsidRPr="003A20B4">
        <w:rPr>
          <w:rFonts w:ascii="Times New Roman" w:eastAsia="宋体" w:hAnsi="宋体"/>
          <w:color w:val="000000" w:themeColor="text1"/>
        </w:rPr>
        <w:t>。</w:t>
      </w:r>
    </w:p>
    <w:p w:rsidR="00566771" w:rsidRPr="003A20B4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(1)</w:t>
      </w:r>
      <w:r w:rsidRPr="003A20B4">
        <w:rPr>
          <w:rFonts w:ascii="Times New Roman" w:eastAsia="宋体" w:hAnsi="宋体"/>
          <w:color w:val="000000" w:themeColor="text1"/>
        </w:rPr>
        <w:t>若汽艇静止在水面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求它离山崖的距离。</w:t>
      </w:r>
    </w:p>
    <w:p w:rsidR="00566771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3A20B4">
        <w:rPr>
          <w:rFonts w:ascii="Times New Roman" w:eastAsia="宋体" w:hAnsi="宋体"/>
          <w:color w:val="000000" w:themeColor="text1"/>
        </w:rPr>
        <w:t>(2)</w:t>
      </w:r>
      <w:r w:rsidRPr="003A20B4">
        <w:rPr>
          <w:rFonts w:ascii="Times New Roman" w:eastAsia="宋体" w:hAnsi="宋体"/>
          <w:color w:val="000000" w:themeColor="text1"/>
        </w:rPr>
        <w:t>若汽艇以</w:t>
      </w:r>
      <w:r w:rsidRPr="003A20B4">
        <w:rPr>
          <w:rFonts w:ascii="Times New Roman" w:eastAsia="宋体" w:hAnsi="宋体"/>
          <w:color w:val="000000" w:themeColor="text1"/>
        </w:rPr>
        <w:t>10 m/s</w:t>
      </w:r>
      <w:r w:rsidRPr="003A20B4">
        <w:rPr>
          <w:rFonts w:ascii="Times New Roman" w:eastAsia="宋体" w:hAnsi="宋体"/>
          <w:color w:val="000000" w:themeColor="text1"/>
        </w:rPr>
        <w:t>的速度正对山崖驶去</w:t>
      </w:r>
      <w:r w:rsidRPr="003A20B4">
        <w:rPr>
          <w:rFonts w:ascii="Times New Roman" w:eastAsia="宋体" w:hAnsi="宋体"/>
          <w:color w:val="000000" w:themeColor="text1"/>
        </w:rPr>
        <w:t>,</w:t>
      </w:r>
      <w:r w:rsidRPr="003A20B4">
        <w:rPr>
          <w:rFonts w:ascii="Times New Roman" w:eastAsia="宋体" w:hAnsi="宋体"/>
          <w:color w:val="000000" w:themeColor="text1"/>
        </w:rPr>
        <w:t>求他听到回声时汽艇离山崖的距离。</w:t>
      </w:r>
    </w:p>
    <w:p w:rsidR="00566771" w:rsidRDefault="00566771" w:rsidP="00566771">
      <w:pPr>
        <w:spacing w:line="360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br w:type="page"/>
      </w:r>
    </w:p>
    <w:p w:rsidR="00566771" w:rsidRPr="001306F0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eastAsia="方正兰亭中黑简体"/>
          <w:color w:val="000000" w:themeColor="text1"/>
          <w:sz w:val="28"/>
          <w:szCs w:val="28"/>
        </w:rPr>
      </w:pPr>
      <w:r w:rsidRPr="001306F0">
        <w:rPr>
          <w:rFonts w:eastAsia="方正兰亭中黑简体"/>
          <w:color w:val="000000" w:themeColor="text1"/>
          <w:sz w:val="28"/>
          <w:szCs w:val="28"/>
        </w:rPr>
        <w:lastRenderedPageBreak/>
        <w:t>参考答案</w:t>
      </w:r>
    </w:p>
    <w:p w:rsidR="00566771" w:rsidRPr="00500DEC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C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2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B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D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4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C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5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A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6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A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7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AB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Times New Roman"/>
          <w:b/>
        </w:rPr>
        <w:t>8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CD</w:t>
      </w:r>
    </w:p>
    <w:p w:rsidR="00566771" w:rsidRPr="00500DEC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9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75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337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5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2</w:t>
      </w:r>
    </w:p>
    <w:p w:rsidR="00566771" w:rsidRPr="00500DEC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10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响度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声源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是</w:t>
      </w:r>
    </w:p>
    <w:p w:rsidR="00566771" w:rsidRPr="00500DEC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11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压缩体积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汽化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吸收</w:t>
      </w:r>
    </w:p>
    <w:p w:rsidR="00566771" w:rsidRPr="00500DEC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12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非晶体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固</w:t>
      </w:r>
    </w:p>
    <w:p w:rsidR="00566771" w:rsidRPr="00500DEC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13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  <w:i/>
        </w:rPr>
        <w:t>v=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0"/>
              </w:rPr>
              <m:t>s</m:t>
            </m:r>
          </m:num>
          <m:den>
            <m:r>
              <w:rPr>
                <w:rFonts w:ascii="Cambria Math" w:eastAsia="宋体" w:hAnsi="Cambria Math"/>
                <w:sz w:val="28"/>
                <w:szCs w:val="20"/>
              </w:rPr>
              <m:t>t</m:t>
            </m:r>
          </m:den>
        </m:f>
      </m:oMath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</w:t>
      </w:r>
      <w:r w:rsidRPr="00500DEC">
        <w:rPr>
          <w:rFonts w:ascii="Times New Roman" w:eastAsia="宋体" w:hAnsi="宋体"/>
        </w:rPr>
        <w:t>右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(3)0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3</w:t>
      </w:r>
    </w:p>
    <w:p w:rsidR="00566771" w:rsidRPr="00500DEC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14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</w:t>
      </w:r>
      <w:r w:rsidRPr="00500DEC">
        <w:rPr>
          <w:rFonts w:ascii="Times New Roman" w:eastAsia="宋体" w:hAnsi="宋体"/>
        </w:rPr>
        <w:t>水银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(2)94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(3)</w:t>
      </w:r>
      <w:r w:rsidRPr="00500DEC">
        <w:rPr>
          <w:rFonts w:ascii="Times New Roman" w:eastAsia="宋体" w:hAnsi="宋体"/>
        </w:rPr>
        <w:t>停止加热</w:t>
      </w:r>
      <w:r w:rsidRPr="00500DEC">
        <w:rPr>
          <w:rFonts w:ascii="Times New Roman" w:eastAsia="宋体" w:hAnsi="宋体"/>
        </w:rPr>
        <w:t>(</w:t>
      </w:r>
      <w:r w:rsidRPr="00500DEC">
        <w:rPr>
          <w:rFonts w:ascii="Times New Roman" w:eastAsia="宋体" w:hAnsi="宋体"/>
        </w:rPr>
        <w:t>撤去或熄灭酒精灯</w:t>
      </w:r>
      <w:r w:rsidRPr="00500DEC">
        <w:rPr>
          <w:rFonts w:ascii="Times New Roman" w:eastAsia="宋体" w:hAnsi="宋体"/>
        </w:rPr>
        <w:t>)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(4)</w:t>
      </w:r>
      <w:r w:rsidRPr="00500DEC">
        <w:rPr>
          <w:rFonts w:ascii="Times New Roman" w:eastAsia="宋体" w:hAnsi="宋体"/>
        </w:rPr>
        <w:t>纸锅内水沸腾后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继续吸热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温度保持</w:t>
      </w:r>
      <w:r w:rsidRPr="00500DEC">
        <w:rPr>
          <w:rFonts w:ascii="Times New Roman" w:eastAsia="宋体" w:hAnsi="宋体"/>
        </w:rPr>
        <w:t xml:space="preserve">94 </w:t>
      </w:r>
      <w:r w:rsidRPr="00500DEC">
        <w:rPr>
          <w:rFonts w:ascii="宋体" w:eastAsia="宋体" w:hAnsi="宋体" w:cs="宋体" w:hint="eastAsia"/>
        </w:rPr>
        <w:t>℃</w:t>
      </w:r>
      <w:r w:rsidRPr="00500DEC">
        <w:rPr>
          <w:rFonts w:ascii="Times New Roman" w:eastAsia="宋体" w:hAnsi="宋体"/>
        </w:rPr>
        <w:t>不变</w:t>
      </w:r>
      <w:r w:rsidRPr="00500DEC">
        <w:rPr>
          <w:rFonts w:ascii="Times New Roman" w:eastAsia="宋体" w:hAnsi="宋体"/>
        </w:rPr>
        <w:t>,</w:t>
      </w:r>
      <w:r w:rsidRPr="00500DEC">
        <w:rPr>
          <w:rFonts w:ascii="Times New Roman" w:eastAsia="宋体" w:hAnsi="宋体"/>
        </w:rPr>
        <w:t>纸锅温度达不到纸的着火点</w:t>
      </w:r>
    </w:p>
    <w:p w:rsidR="00566771" w:rsidRPr="00500DEC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15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0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3 h</w:t>
      </w:r>
    </w:p>
    <w:p w:rsidR="00566771" w:rsidRPr="00500DEC" w:rsidRDefault="00566771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</w:rPr>
      </w:pPr>
      <w:r w:rsidRPr="00500DEC">
        <w:rPr>
          <w:rFonts w:ascii="Times New Roman" w:eastAsia="宋体" w:hAnsi="Times New Roman"/>
          <w:b/>
        </w:rPr>
        <w:t>16</w:t>
      </w:r>
      <w:r w:rsidRPr="00500DEC">
        <w:rPr>
          <w:rFonts w:ascii="Times New Roman" w:eastAsia="宋体" w:hAnsi="Times New Roman" w:cs="Times New Roman"/>
          <w:i/>
        </w:rPr>
        <w:t>.</w:t>
      </w:r>
      <w:r w:rsidRPr="00500DEC">
        <w:rPr>
          <w:rFonts w:ascii="Times New Roman" w:eastAsia="宋体" w:hAnsi="宋体"/>
        </w:rPr>
        <w:t>(1)850 m</w:t>
      </w:r>
      <w:r w:rsidRPr="00500DEC">
        <w:rPr>
          <w:rFonts w:ascii="Times New Roman" w:eastAsia="宋体" w:hAnsi="宋体"/>
          <w:i/>
        </w:rPr>
        <w:t xml:space="preserve">　</w:t>
      </w:r>
      <w:r w:rsidRPr="00500DEC">
        <w:rPr>
          <w:rFonts w:ascii="Times New Roman" w:eastAsia="宋体" w:hAnsi="宋体"/>
        </w:rPr>
        <w:t>(2)825 m</w:t>
      </w:r>
    </w:p>
    <w:p w:rsidR="00647169" w:rsidRPr="00566771" w:rsidRDefault="00647169" w:rsidP="00566771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 w:hint="eastAsia"/>
          <w:color w:val="000000" w:themeColor="text1"/>
        </w:rPr>
      </w:pPr>
    </w:p>
    <w:sectPr w:rsidR="00647169" w:rsidRPr="00566771" w:rsidSect="00DC0488">
      <w:pgSz w:w="11907" w:h="16839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FC1" w:rsidRDefault="000F0FC1" w:rsidP="00B27FC6">
      <w:r>
        <w:separator/>
      </w:r>
    </w:p>
  </w:endnote>
  <w:endnote w:type="continuationSeparator" w:id="0">
    <w:p w:rsidR="000F0FC1" w:rsidRDefault="000F0FC1" w:rsidP="00B2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FC1" w:rsidRDefault="000F0FC1" w:rsidP="00B27FC6">
      <w:r>
        <w:separator/>
      </w:r>
    </w:p>
  </w:footnote>
  <w:footnote w:type="continuationSeparator" w:id="0">
    <w:p w:rsidR="000F0FC1" w:rsidRDefault="000F0FC1" w:rsidP="00B27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88"/>
    <w:rsid w:val="000529D3"/>
    <w:rsid w:val="0008679E"/>
    <w:rsid w:val="000F0FC1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24012"/>
    <w:rsid w:val="00431977"/>
    <w:rsid w:val="00442C5A"/>
    <w:rsid w:val="00450E14"/>
    <w:rsid w:val="00452D16"/>
    <w:rsid w:val="00491F76"/>
    <w:rsid w:val="00492EAA"/>
    <w:rsid w:val="005412EE"/>
    <w:rsid w:val="00555B36"/>
    <w:rsid w:val="00566771"/>
    <w:rsid w:val="0056704A"/>
    <w:rsid w:val="00586417"/>
    <w:rsid w:val="00592703"/>
    <w:rsid w:val="005D0615"/>
    <w:rsid w:val="00644D59"/>
    <w:rsid w:val="00647169"/>
    <w:rsid w:val="0064770E"/>
    <w:rsid w:val="00664328"/>
    <w:rsid w:val="00685700"/>
    <w:rsid w:val="006A475A"/>
    <w:rsid w:val="00713DD9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27FC6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C0488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27C17-891F-4390-93AE-AF007A7B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48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B27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7FC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B27FC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7FC6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422</Words>
  <Characters>2412</Characters>
  <Application>Microsoft Office Word</Application>
  <DocSecurity>0</DocSecurity>
  <Lines>20</Lines>
  <Paragraphs>5</Paragraphs>
  <ScaleCrop>false</ScaleCrop>
  <Company>Microsoft</Company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5</cp:revision>
  <dcterms:created xsi:type="dcterms:W3CDTF">2025-09-20T00:58:00Z</dcterms:created>
  <dcterms:modified xsi:type="dcterms:W3CDTF">2025-09-22T01:09:00Z</dcterms:modified>
</cp:coreProperties>
</file>