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8A2" w:rsidRPr="001D39FE" w:rsidRDefault="001F38A2" w:rsidP="001F38A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1D39FE">
        <w:rPr>
          <w:rFonts w:ascii="Times New Roman" w:eastAsia="宋体" w:hAnsi="宋体"/>
          <w:b/>
          <w:color w:val="000000" w:themeColor="text1"/>
          <w:sz w:val="44"/>
          <w:szCs w:val="24"/>
        </w:rPr>
        <w:t>第七单元综合练习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(25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竹喧归浣女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莲动下渔舟。</w:t>
      </w:r>
    </w:p>
    <w:p w:rsidR="001F38A2" w:rsidRPr="00620D49" w:rsidRDefault="00B623C8" w:rsidP="001F38A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3CD9FC" wp14:editId="1E8373BD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eastAsia="NEU-BZ-S92"/>
          <w:color w:val="000000" w:themeColor="text1"/>
          <w:sz w:val="24"/>
          <w:szCs w:val="24"/>
        </w:rPr>
        <w:t>✔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选出加点字的正确读音。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黑体" w:hAnsi="Arial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果实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lěi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léi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　</w:t>
      </w:r>
    </w:p>
    <w:p w:rsid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黑体" w:hAnsi="Arial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qiāo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qiǎo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　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半夜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gēng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gèng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写词语。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67C57" w:rsidRDefault="00867C57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7200F2A" wp14:editId="40986688">
            <wp:extent cx="5278755" cy="14947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辨字组词。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庄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桩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</m:m>
          </m:e>
        </m:d>
      </m:oMath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奖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桨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</m:m>
          </m:e>
        </m:d>
      </m:oMath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梢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稍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</m:m>
          </m:e>
        </m:d>
      </m:oMath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下列句子中加点的词语使用不准确的一项是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骏马在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无边无际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的草原上奔跑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圆明园里曾经收藏着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不可计数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的珍宝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十里画廊的风光令人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应接不暇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奶奶讲的笑话让我们开心得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面面相觑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续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组词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并填在相应的括号中。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跳上一只船。一个朋友解开了绳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拿起竹竿一拨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船缓缓地动了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向河中心移去。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休息十分钟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上课。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这场雨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下了两天两夜。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《山居秋暝》的作者是王维写的。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修改病句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lastRenderedPageBreak/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紫藤萝的花开得多热闹啊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!(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把画面写具体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桂花绽放。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改为拟人句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《渔歌子》是张志和的词作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其中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="00867C57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几句描绘了渔夫悠闲自得的心境。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《山居秋暝》中描绘明月透过松林洒落斑驳的静影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清澈的泉水在山石上叮咚流淌的诗句是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="00867C57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="00867C57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学校即将开展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少年正是读书时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阅读节活动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请你为阅读节的海报设计一条打动人心的宣传语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写在横线上。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(25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在一个地方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河面变窄了。一簇簇树叶伸到水面上。树叶真绿得可爱。那是许多株茂盛的榕树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看不出主干在什么地方。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当我说许多株榕树的时候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朋友们马上纠正我的错误。一个朋友说那里只有一株榕树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另一个朋友说是两株。我见过不少榕树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这样大的还是第一次看见。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我们的船渐渐逼近榕树了。我有机会看清它的真面目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真是一株大树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枝干的数目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不可计数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。枝上又生根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有许多根直垂到地上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伸进泥土里。一部分树枝垂到水面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从远处看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就像一株大树卧在水面上。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作者从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远　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远　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观察榕树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感受到榕树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的特点。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认真读第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自然段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回答问题。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联系课文内容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说说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不可计数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在文中的意思。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210A6" w:rsidRPr="00947559" w:rsidRDefault="00A210A6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这个自然段主要介绍榕树的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多选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树枝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树根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绿叶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eastAsia="方正宋黑_GBK"/>
          <w:color w:val="000000" w:themeColor="text1"/>
          <w:sz w:val="24"/>
          <w:szCs w:val="24"/>
        </w:rPr>
        <w:t>庐山落霞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那天傍晚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雨后初霁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jì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。我们走上庐山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面对锦绣谷的方向一抬眼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一轮橘红色的太阳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在与远天相接的长江江面上开朗地笑着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容光焕发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长江上展开一个雄伟宽广的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广场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广场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上铺展开宽广的巨型地毡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橘黄色、橘红色、琥珀色、靛青色、天蓝色……交织、融合在一起。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这时的锦绣谷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成了一片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海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淡白中透着浅绿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晶莹透明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纹丝不动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像是结了冰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又像是巨型玻璃镶成的舞台。沿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海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周围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是厚不可测的碧玉般的云雾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上面平平的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周遭如壁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像一溜高原。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这像一幅什么图画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同游者展开想象的翅膀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寻找恰切的比喻。有的说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像阅兵场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有的说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像仙山琼海……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我暗想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这不是一幅送行图吗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你看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那云障雾壁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雍容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肃静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不正是从千山万谷聚集而来的云神雾仙吗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早晨太阳从鄱阳湖升起的时候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它们云霞万朵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彩衣百重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迎候在九奇峰与含鄱口的奇峰异谷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现在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当太阳要休息的时候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它们又赶到锦绣谷来送行了。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好像要证明我的想法似的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太阳接近江面的时候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随着传令兵似的一缕烟云飞过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云障雾壁翻涌起来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江边像点起了万千火把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霎时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色彩明暗斑驳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一片欢腾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或乘龙乘凤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或骑象骑虎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或驾车驾舟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一起向夕阳奔去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欢呼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雀跃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挥手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直到夕阳沉下。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天边留下了一幅无比宽大的五彩斑斓的织锦。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这最后一个镜头像烙印一样刻在我的脑海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  <w:em w:val="dot"/>
        </w:rPr>
        <w:t>这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是不是太阳给送行者回赠的礼物呢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?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我痴痴地想。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文中加引号的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广场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指的是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海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指的是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根据短文内容填空。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云雾随着夕阳下落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这两个方面发生了变化。夕阳照耀锦绣谷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云雾如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雍容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肃静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这属于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动态　静态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描写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夕阳接近江面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云雾如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翻涌起来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色彩明暗斑驳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这属于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动态　静态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描写。 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的句子中加点的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指的是什么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这两句话表达了作者怎样的思想感情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?(5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867C57" w:rsidRPr="00947559" w:rsidRDefault="00867C57" w:rsidP="00867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210A6" w:rsidRPr="00947559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F38A2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我们的祖国幅员辽阔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山河壮美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曾有多少文人墨客情不自禁地赞颂过。你是不是也去过不少地方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请选择你认为最美的一处景观与大家分享吧。注意条理清楚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写出景物的特点。题目自拟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A210A6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A210A6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 w:hint="eastAsia"/>
          <w:color w:val="000000" w:themeColor="text1"/>
          <w:sz w:val="24"/>
          <w:szCs w:val="24"/>
        </w:rPr>
        <w:t>答案：</w:t>
      </w:r>
    </w:p>
    <w:p w:rsid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Arial" w:eastAsia="黑体" w:hAnsi="黑体"/>
          <w:color w:val="000000" w:themeColor="text1"/>
          <w:sz w:val="24"/>
        </w:rPr>
        <w:t>一、</w:t>
      </w:r>
      <w:r w:rsidRPr="00867C5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 xml:space="preserve">略　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bookmarkStart w:id="0" w:name="_GoBack"/>
      <w:bookmarkEnd w:id="0"/>
      <w:r w:rsidRPr="00867C5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Arial" w:eastAsia="黑体" w:hAnsi="Arial"/>
          <w:color w:val="000000" w:themeColor="text1"/>
          <w:sz w:val="24"/>
        </w:rPr>
        <w:t>lé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i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</m:oMath>
      <w:r w:rsidRPr="00867C57">
        <w:rPr>
          <w:rFonts w:ascii="Arial" w:eastAsia="黑体" w:hAnsi="Arial"/>
          <w:color w:val="000000" w:themeColor="text1"/>
          <w:sz w:val="24"/>
        </w:rPr>
        <w:t xml:space="preserve">　</w:t>
      </w:r>
      <w:r w:rsidRPr="00867C57">
        <w:rPr>
          <w:rFonts w:ascii="Arial" w:eastAsia="黑体" w:hAnsi="Arial"/>
          <w:color w:val="000000" w:themeColor="text1"/>
          <w:sz w:val="24"/>
        </w:rPr>
        <w:t>qiǎ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o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</m:oMath>
      <w:r w:rsidRPr="00867C57">
        <w:rPr>
          <w:rFonts w:ascii="Arial" w:eastAsia="黑体" w:hAnsi="Arial"/>
          <w:color w:val="000000" w:themeColor="text1"/>
          <w:sz w:val="24"/>
        </w:rPr>
        <w:t xml:space="preserve">　</w:t>
      </w:r>
      <w:r w:rsidRPr="00867C57">
        <w:rPr>
          <w:rFonts w:ascii="Arial" w:eastAsia="黑体" w:hAnsi="Arial"/>
          <w:color w:val="000000" w:themeColor="text1"/>
          <w:sz w:val="24"/>
        </w:rPr>
        <w:t>gē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ng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</m:oMath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3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停泊　河畔　画眉　涨潮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示例</w:t>
      </w:r>
      <w:r w:rsidRPr="00867C57">
        <w:rPr>
          <w:rFonts w:ascii="Times New Roman" w:eastAsia="宋体" w:hAnsi="宋体"/>
          <w:color w:val="000000" w:themeColor="text1"/>
          <w:sz w:val="24"/>
        </w:rPr>
        <w:t>:</w:t>
      </w:r>
      <w:r w:rsidRPr="00867C57">
        <w:rPr>
          <w:rFonts w:ascii="Times New Roman" w:eastAsia="宋体" w:hAnsi="宋体"/>
          <w:color w:val="000000" w:themeColor="text1"/>
          <w:sz w:val="24"/>
        </w:rPr>
        <w:t>村庄　树桩　奖状　船桨　树梢　稍后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D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(1)</w:t>
      </w:r>
      <w:r w:rsidRPr="00867C57">
        <w:rPr>
          <w:rFonts w:ascii="Times New Roman" w:eastAsia="宋体" w:hAnsi="宋体"/>
          <w:color w:val="000000" w:themeColor="text1"/>
          <w:sz w:val="24"/>
        </w:rPr>
        <w:t xml:space="preserve">陆续　</w:t>
      </w:r>
      <w:r w:rsidRPr="00867C57">
        <w:rPr>
          <w:rFonts w:ascii="Times New Roman" w:eastAsia="宋体" w:hAnsi="宋体"/>
          <w:color w:val="000000" w:themeColor="text1"/>
          <w:sz w:val="24"/>
        </w:rPr>
        <w:t>(2)</w:t>
      </w:r>
      <w:r w:rsidRPr="00867C57">
        <w:rPr>
          <w:rFonts w:ascii="Times New Roman" w:eastAsia="宋体" w:hAnsi="宋体"/>
          <w:color w:val="000000" w:themeColor="text1"/>
          <w:sz w:val="24"/>
        </w:rPr>
        <w:t xml:space="preserve">继续　</w:t>
      </w:r>
      <w:r w:rsidRPr="00867C57">
        <w:rPr>
          <w:rFonts w:ascii="Times New Roman" w:eastAsia="宋体" w:hAnsi="宋体"/>
          <w:color w:val="000000" w:themeColor="text1"/>
          <w:sz w:val="24"/>
        </w:rPr>
        <w:t>(3)</w:t>
      </w:r>
      <w:r w:rsidRPr="00867C57">
        <w:rPr>
          <w:rFonts w:ascii="Times New Roman" w:eastAsia="宋体" w:hAnsi="宋体"/>
          <w:color w:val="000000" w:themeColor="text1"/>
          <w:sz w:val="24"/>
        </w:rPr>
        <w:t>连续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Arial" w:eastAsia="黑体" w:hAnsi="黑体"/>
          <w:color w:val="000000" w:themeColor="text1"/>
          <w:sz w:val="24"/>
        </w:rPr>
        <w:t>二、</w:t>
      </w:r>
      <w:r w:rsidRPr="00867C5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《山居秋暝》的作者是王维。</w:t>
      </w:r>
      <w:r w:rsidRPr="00867C57">
        <w:rPr>
          <w:rFonts w:ascii="Times New Roman" w:eastAsia="宋体" w:hAnsi="宋体"/>
          <w:color w:val="000000" w:themeColor="text1"/>
          <w:sz w:val="24"/>
        </w:rPr>
        <w:t>(</w:t>
      </w:r>
      <w:r w:rsidRPr="00867C57">
        <w:rPr>
          <w:rFonts w:ascii="Times New Roman" w:eastAsia="宋体" w:hAnsi="宋体"/>
          <w:color w:val="000000" w:themeColor="text1"/>
          <w:sz w:val="24"/>
        </w:rPr>
        <w:t>或</w:t>
      </w:r>
      <w:r w:rsidRPr="00867C57">
        <w:rPr>
          <w:rFonts w:ascii="Times New Roman" w:eastAsia="宋体" w:hAnsi="宋体"/>
          <w:color w:val="000000" w:themeColor="text1"/>
          <w:sz w:val="24"/>
        </w:rPr>
        <w:t>:</w:t>
      </w:r>
      <w:r w:rsidRPr="00867C57">
        <w:rPr>
          <w:rFonts w:ascii="Times New Roman" w:eastAsia="宋体" w:hAnsi="宋体"/>
          <w:color w:val="000000" w:themeColor="text1"/>
          <w:sz w:val="24"/>
        </w:rPr>
        <w:t>《山居秋暝》是王维写的。</w:t>
      </w:r>
      <w:r w:rsidRPr="00867C57">
        <w:rPr>
          <w:rFonts w:ascii="Times New Roman" w:eastAsia="宋体" w:hAnsi="宋体"/>
          <w:color w:val="000000" w:themeColor="text1"/>
          <w:sz w:val="24"/>
        </w:rPr>
        <w:t>)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示例</w:t>
      </w:r>
      <w:r w:rsidRPr="00867C57">
        <w:rPr>
          <w:rFonts w:ascii="Times New Roman" w:eastAsia="宋体" w:hAnsi="宋体"/>
          <w:color w:val="000000" w:themeColor="text1"/>
          <w:sz w:val="24"/>
        </w:rPr>
        <w:t>:</w:t>
      </w:r>
      <w:r w:rsidRPr="00867C57">
        <w:rPr>
          <w:rFonts w:ascii="Times New Roman" w:eastAsia="宋体" w:hAnsi="宋体"/>
          <w:color w:val="000000" w:themeColor="text1"/>
          <w:sz w:val="24"/>
        </w:rPr>
        <w:t>紫藤萝的花开了</w:t>
      </w:r>
      <w:r w:rsidRPr="00867C57">
        <w:rPr>
          <w:rFonts w:ascii="Times New Roman" w:eastAsia="宋体" w:hAnsi="宋体"/>
          <w:color w:val="000000" w:themeColor="text1"/>
          <w:sz w:val="24"/>
        </w:rPr>
        <w:t>,</w:t>
      </w:r>
      <w:r w:rsidRPr="00867C57">
        <w:rPr>
          <w:rFonts w:ascii="Times New Roman" w:eastAsia="宋体" w:hAnsi="宋体"/>
          <w:color w:val="000000" w:themeColor="text1"/>
          <w:sz w:val="24"/>
        </w:rPr>
        <w:t>花朵儿一串挨着一串</w:t>
      </w:r>
      <w:r w:rsidRPr="00867C57">
        <w:rPr>
          <w:rFonts w:ascii="Times New Roman" w:eastAsia="宋体" w:hAnsi="宋体"/>
          <w:color w:val="000000" w:themeColor="text1"/>
          <w:sz w:val="24"/>
        </w:rPr>
        <w:t>,</w:t>
      </w:r>
      <w:r w:rsidRPr="00867C57">
        <w:rPr>
          <w:rFonts w:ascii="Times New Roman" w:eastAsia="宋体" w:hAnsi="宋体"/>
          <w:color w:val="000000" w:themeColor="text1"/>
          <w:sz w:val="24"/>
        </w:rPr>
        <w:t>一朵接着一朵</w:t>
      </w:r>
      <w:r w:rsidRPr="00867C57">
        <w:rPr>
          <w:rFonts w:ascii="Times New Roman" w:eastAsia="宋体" w:hAnsi="宋体"/>
          <w:color w:val="000000" w:themeColor="text1"/>
          <w:sz w:val="24"/>
        </w:rPr>
        <w:t>,</w:t>
      </w:r>
      <w:r w:rsidRPr="00867C57">
        <w:rPr>
          <w:rFonts w:ascii="Times New Roman" w:eastAsia="宋体" w:hAnsi="宋体"/>
          <w:color w:val="000000" w:themeColor="text1"/>
          <w:sz w:val="24"/>
        </w:rPr>
        <w:t>彼此推着挤着</w:t>
      </w:r>
      <w:r w:rsidRPr="00867C57">
        <w:rPr>
          <w:rFonts w:ascii="Times New Roman" w:eastAsia="宋体" w:hAnsi="宋体"/>
          <w:color w:val="000000" w:themeColor="text1"/>
          <w:sz w:val="24"/>
        </w:rPr>
        <w:t>,</w:t>
      </w:r>
      <w:r w:rsidRPr="00867C57">
        <w:rPr>
          <w:rFonts w:ascii="Times New Roman" w:eastAsia="宋体" w:hAnsi="宋体"/>
          <w:color w:val="000000" w:themeColor="text1"/>
          <w:sz w:val="24"/>
        </w:rPr>
        <w:t>好不活泼热闹</w:t>
      </w:r>
      <w:r w:rsidRPr="00867C57">
        <w:rPr>
          <w:rFonts w:ascii="Times New Roman" w:eastAsia="宋体" w:hAnsi="宋体"/>
          <w:color w:val="000000" w:themeColor="text1"/>
          <w:sz w:val="24"/>
        </w:rPr>
        <w:t>!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示例</w:t>
      </w:r>
      <w:r w:rsidRPr="00867C57">
        <w:rPr>
          <w:rFonts w:ascii="Times New Roman" w:eastAsia="宋体" w:hAnsi="宋体"/>
          <w:color w:val="000000" w:themeColor="text1"/>
          <w:sz w:val="24"/>
        </w:rPr>
        <w:t>:</w:t>
      </w:r>
      <w:r w:rsidRPr="00867C57">
        <w:rPr>
          <w:rFonts w:ascii="Times New Roman" w:eastAsia="宋体" w:hAnsi="宋体"/>
          <w:color w:val="000000" w:themeColor="text1"/>
          <w:sz w:val="24"/>
        </w:rPr>
        <w:t>桂花迎风绽开笑脸。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Arial" w:eastAsia="黑体" w:hAnsi="黑体"/>
          <w:color w:val="000000" w:themeColor="text1"/>
          <w:sz w:val="24"/>
        </w:rPr>
        <w:t>三、</w:t>
      </w:r>
      <w:r w:rsidRPr="00867C5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青箬笠　绿蓑衣　斜风细雨不须归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明月松间照　清泉石上流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Arial" w:eastAsia="黑体" w:hAnsi="黑体"/>
          <w:color w:val="000000" w:themeColor="text1"/>
          <w:sz w:val="24"/>
        </w:rPr>
        <w:t>四、</w:t>
      </w:r>
      <w:r w:rsidRPr="00867C57">
        <w:rPr>
          <w:rFonts w:ascii="Times New Roman" w:eastAsia="宋体" w:hAnsi="宋体"/>
          <w:color w:val="000000" w:themeColor="text1"/>
          <w:sz w:val="24"/>
        </w:rPr>
        <w:t>示例</w:t>
      </w:r>
      <w:r w:rsidRPr="00867C57">
        <w:rPr>
          <w:rFonts w:ascii="Times New Roman" w:eastAsia="宋体" w:hAnsi="宋体"/>
          <w:color w:val="000000" w:themeColor="text1"/>
          <w:sz w:val="24"/>
        </w:rPr>
        <w:t>:</w:t>
      </w:r>
      <w:r w:rsidRPr="00867C57">
        <w:rPr>
          <w:rFonts w:ascii="Times New Roman" w:eastAsia="宋体" w:hAnsi="宋体"/>
          <w:color w:val="000000" w:themeColor="text1"/>
          <w:sz w:val="24"/>
        </w:rPr>
        <w:t>读书成就梦想</w:t>
      </w:r>
      <w:r w:rsidRPr="00867C57">
        <w:rPr>
          <w:rFonts w:ascii="Times New Roman" w:eastAsia="宋体" w:hAnsi="宋体"/>
          <w:color w:val="000000" w:themeColor="text1"/>
          <w:sz w:val="24"/>
        </w:rPr>
        <w:t>,</w:t>
      </w:r>
      <w:r w:rsidRPr="00867C57">
        <w:rPr>
          <w:rFonts w:ascii="Times New Roman" w:eastAsia="宋体" w:hAnsi="宋体"/>
          <w:color w:val="000000" w:themeColor="text1"/>
          <w:sz w:val="24"/>
        </w:rPr>
        <w:t>知识照亮人生</w:t>
      </w:r>
      <w:r w:rsidRPr="00867C57">
        <w:rPr>
          <w:rFonts w:ascii="Times New Roman" w:eastAsia="宋体" w:hAnsi="宋体"/>
          <w:color w:val="000000" w:themeColor="text1"/>
          <w:sz w:val="24"/>
        </w:rPr>
        <w:t>!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Arial" w:eastAsia="黑体" w:hAnsi="黑体"/>
          <w:color w:val="000000" w:themeColor="text1"/>
          <w:sz w:val="24"/>
        </w:rPr>
        <w:t>五、</w:t>
      </w:r>
      <w:r w:rsidRPr="00867C57">
        <w:rPr>
          <w:rFonts w:ascii="Times New Roman" w:eastAsia="宋体" w:hAnsi="宋体"/>
          <w:color w:val="000000" w:themeColor="text1"/>
          <w:sz w:val="24"/>
        </w:rPr>
        <w:t>(</w:t>
      </w:r>
      <w:r w:rsidRPr="00867C57">
        <w:rPr>
          <w:rFonts w:ascii="Times New Roman" w:eastAsia="宋体" w:hAnsi="宋体"/>
          <w:color w:val="000000" w:themeColor="text1"/>
          <w:sz w:val="24"/>
        </w:rPr>
        <w:t>一</w:t>
      </w:r>
      <w:r w:rsidRPr="00867C57">
        <w:rPr>
          <w:rFonts w:ascii="Times New Roman" w:eastAsia="宋体" w:hAnsi="宋体"/>
          <w:color w:val="000000" w:themeColor="text1"/>
          <w:sz w:val="24"/>
        </w:rPr>
        <w:t>)</w:t>
      </w:r>
      <w:r w:rsidRPr="00867C5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远　近　大、茂盛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(1)</w:t>
      </w:r>
      <w:r w:rsidRPr="00867C57">
        <w:rPr>
          <w:rFonts w:ascii="Times New Roman" w:eastAsia="宋体" w:hAnsi="宋体"/>
          <w:color w:val="000000" w:themeColor="text1"/>
          <w:sz w:val="24"/>
        </w:rPr>
        <w:t>文中指大榕树的枝干太多</w:t>
      </w:r>
      <w:r w:rsidRPr="00867C57">
        <w:rPr>
          <w:rFonts w:ascii="Times New Roman" w:eastAsia="宋体" w:hAnsi="宋体"/>
          <w:color w:val="000000" w:themeColor="text1"/>
          <w:sz w:val="24"/>
        </w:rPr>
        <w:t>,</w:t>
      </w:r>
      <w:r w:rsidRPr="00867C57">
        <w:rPr>
          <w:rFonts w:ascii="Times New Roman" w:eastAsia="宋体" w:hAnsi="宋体"/>
          <w:color w:val="000000" w:themeColor="text1"/>
          <w:sz w:val="24"/>
        </w:rPr>
        <w:t>数不过来。</w:t>
      </w:r>
      <w:r w:rsidRPr="00867C57">
        <w:rPr>
          <w:rFonts w:ascii="Times New Roman" w:eastAsia="宋体" w:hAnsi="宋体"/>
          <w:color w:val="000000" w:themeColor="text1"/>
          <w:sz w:val="24"/>
        </w:rPr>
        <w:t>(2)AB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宋体"/>
          <w:color w:val="000000" w:themeColor="text1"/>
          <w:sz w:val="24"/>
        </w:rPr>
        <w:t>(</w:t>
      </w:r>
      <w:r w:rsidRPr="00867C57">
        <w:rPr>
          <w:rFonts w:ascii="Times New Roman" w:eastAsia="宋体" w:hAnsi="宋体"/>
          <w:color w:val="000000" w:themeColor="text1"/>
          <w:sz w:val="24"/>
        </w:rPr>
        <w:t>二</w:t>
      </w:r>
      <w:r w:rsidRPr="00867C57">
        <w:rPr>
          <w:rFonts w:ascii="Times New Roman" w:eastAsia="宋体" w:hAnsi="宋体"/>
          <w:color w:val="000000" w:themeColor="text1"/>
          <w:sz w:val="24"/>
        </w:rPr>
        <w:t>)</w:t>
      </w:r>
      <w:r w:rsidRPr="00867C5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映着霞光的江面　夕阳下的锦绣谷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867C57">
        <w:rPr>
          <w:rFonts w:ascii="Times New Roman" w:eastAsia="宋体" w:hAnsi="宋体"/>
          <w:color w:val="000000" w:themeColor="text1"/>
          <w:sz w:val="24"/>
        </w:rPr>
        <w:t>色彩　形态　碧玉　静态　火把　动态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867C5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867C57">
        <w:rPr>
          <w:rFonts w:ascii="Times New Roman" w:eastAsia="宋体" w:hAnsi="宋体"/>
          <w:color w:val="000000" w:themeColor="text1"/>
          <w:sz w:val="24"/>
        </w:rPr>
        <w:t>这</w:t>
      </w:r>
      <w:r w:rsidRPr="00867C57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867C57">
        <w:rPr>
          <w:rFonts w:ascii="Times New Roman" w:eastAsia="宋体" w:hAnsi="宋体"/>
          <w:color w:val="000000" w:themeColor="text1"/>
          <w:sz w:val="24"/>
        </w:rPr>
        <w:t>指的是斑斓的落霞。这两句话表达了作者对庐山落霞的无比喜爱与赞美之情。</w:t>
      </w:r>
    </w:p>
    <w:p w:rsidR="00A210A6" w:rsidRPr="00867C57" w:rsidRDefault="00A210A6" w:rsidP="00A210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867C57">
        <w:rPr>
          <w:rFonts w:ascii="Arial" w:eastAsia="黑体" w:hAnsi="黑体"/>
          <w:color w:val="000000" w:themeColor="text1"/>
          <w:sz w:val="24"/>
        </w:rPr>
        <w:t>六、</w:t>
      </w:r>
      <w:r w:rsidRPr="00867C57">
        <w:rPr>
          <w:rFonts w:ascii="Times New Roman" w:eastAsia="宋体" w:hAnsi="宋体"/>
          <w:color w:val="000000" w:themeColor="text1"/>
          <w:sz w:val="24"/>
        </w:rPr>
        <w:t>略</w:t>
      </w:r>
    </w:p>
    <w:sectPr w:rsidR="00A210A6" w:rsidRPr="00867C57" w:rsidSect="002E777F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D5A" w:rsidRDefault="00420D5A" w:rsidP="000D5776">
      <w:r>
        <w:separator/>
      </w:r>
    </w:p>
  </w:endnote>
  <w:endnote w:type="continuationSeparator" w:id="0">
    <w:p w:rsidR="00420D5A" w:rsidRDefault="00420D5A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D5A" w:rsidRDefault="00420D5A" w:rsidP="000D5776">
      <w:r>
        <w:separator/>
      </w:r>
    </w:p>
  </w:footnote>
  <w:footnote w:type="continuationSeparator" w:id="0">
    <w:p w:rsidR="00420D5A" w:rsidRDefault="00420D5A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44C6A"/>
    <w:rsid w:val="0008679E"/>
    <w:rsid w:val="000C06B2"/>
    <w:rsid w:val="000D5776"/>
    <w:rsid w:val="00111A89"/>
    <w:rsid w:val="00126949"/>
    <w:rsid w:val="001815CC"/>
    <w:rsid w:val="001831FD"/>
    <w:rsid w:val="001B1B1F"/>
    <w:rsid w:val="001D39FE"/>
    <w:rsid w:val="001F38A2"/>
    <w:rsid w:val="00241C2F"/>
    <w:rsid w:val="00263DC6"/>
    <w:rsid w:val="00297E5F"/>
    <w:rsid w:val="002A08B3"/>
    <w:rsid w:val="002B758E"/>
    <w:rsid w:val="002E777F"/>
    <w:rsid w:val="00301E5F"/>
    <w:rsid w:val="00333BB2"/>
    <w:rsid w:val="00351008"/>
    <w:rsid w:val="0038581E"/>
    <w:rsid w:val="003D43C0"/>
    <w:rsid w:val="00414DA6"/>
    <w:rsid w:val="00420D5A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9C6"/>
    <w:rsid w:val="00644D59"/>
    <w:rsid w:val="00647169"/>
    <w:rsid w:val="00664328"/>
    <w:rsid w:val="00685700"/>
    <w:rsid w:val="006A475A"/>
    <w:rsid w:val="006C6169"/>
    <w:rsid w:val="00726BCF"/>
    <w:rsid w:val="007D7B49"/>
    <w:rsid w:val="007E0A83"/>
    <w:rsid w:val="00851518"/>
    <w:rsid w:val="0085239A"/>
    <w:rsid w:val="0085343F"/>
    <w:rsid w:val="00867C57"/>
    <w:rsid w:val="00873BF8"/>
    <w:rsid w:val="0097084F"/>
    <w:rsid w:val="009A5896"/>
    <w:rsid w:val="009A6CB5"/>
    <w:rsid w:val="009B7D93"/>
    <w:rsid w:val="00A210A6"/>
    <w:rsid w:val="00A222A7"/>
    <w:rsid w:val="00A648BD"/>
    <w:rsid w:val="00A73B4C"/>
    <w:rsid w:val="00AD186E"/>
    <w:rsid w:val="00B023A0"/>
    <w:rsid w:val="00B36B08"/>
    <w:rsid w:val="00B54CCF"/>
    <w:rsid w:val="00B623C8"/>
    <w:rsid w:val="00B90C10"/>
    <w:rsid w:val="00BC3693"/>
    <w:rsid w:val="00BE2C0C"/>
    <w:rsid w:val="00C54EBE"/>
    <w:rsid w:val="00C66E85"/>
    <w:rsid w:val="00CC0648"/>
    <w:rsid w:val="00CD5AAC"/>
    <w:rsid w:val="00CE04EF"/>
    <w:rsid w:val="00D158CA"/>
    <w:rsid w:val="00D30166"/>
    <w:rsid w:val="00D41185"/>
    <w:rsid w:val="00D77F0C"/>
    <w:rsid w:val="00DA4CFD"/>
    <w:rsid w:val="00DD42E1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442</Words>
  <Characters>2523</Characters>
  <Application>Microsoft Office Word</Application>
  <DocSecurity>0</DocSecurity>
  <Lines>21</Lines>
  <Paragraphs>5</Paragraphs>
  <ScaleCrop>false</ScaleCrop>
  <Company>ITSK.com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2025-08-16T09:59:00Z</dcterms:modified>
</cp:coreProperties>
</file>