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第三单元综合练习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  <w:r w:rsidRPr="0060448D">
        <w:rPr>
          <w:rFonts w:ascii="Arial" w:eastAsia="黑体" w:hAnsi="黑体"/>
          <w:color w:val="FF0000"/>
        </w:rPr>
        <w:t>一、读拼音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写词语</w:t>
      </w:r>
      <w:r w:rsidRPr="0060448D">
        <w:rPr>
          <w:rFonts w:ascii="Times New Roman" w:eastAsia="宋体" w:hAnsi="宋体"/>
          <w:color w:val="FF0000"/>
        </w:rPr>
        <w:t>(8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黑体"/>
          <w:color w:val="FF0000"/>
        </w:rPr>
      </w:pPr>
      <w:r>
        <w:rPr>
          <w:noProof/>
        </w:rPr>
        <w:drawing>
          <wp:inline distT="0" distB="0" distL="0" distR="0" wp14:anchorId="7C4ADEF7" wp14:editId="0D0FB8A1">
            <wp:extent cx="5278755" cy="16129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二、下列句中的加点词语删掉后不影响句意的一项是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Times New Roman" w:eastAsia="宋体" w:hAnsi="宋体"/>
          <w:color w:val="FF0000"/>
        </w:rPr>
        <w:t xml:space="preserve">　　</w:t>
      </w:r>
      <w:r w:rsidRPr="0060448D">
        <w:rPr>
          <w:rFonts w:ascii="Times New Roman" w:eastAsia="宋体" w:hAnsi="宋体"/>
          <w:color w:val="FF0000"/>
        </w:rPr>
        <w:t>)(3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人们了解了生命起源的过程之后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认为</w:t>
      </w:r>
      <w:r w:rsidRPr="0060448D">
        <w:rPr>
          <w:rFonts w:ascii="Times New Roman" w:eastAsia="宋体" w:hAnsi="宋体"/>
          <w:em w:val="dot"/>
        </w:rPr>
        <w:t>至少</w:t>
      </w:r>
      <w:r w:rsidRPr="0060448D">
        <w:rPr>
          <w:rFonts w:ascii="Times New Roman" w:eastAsia="宋体" w:hAnsi="宋体"/>
        </w:rPr>
        <w:t>应有这样几个条件。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陨石上存在有机分子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说明太空</w:t>
      </w:r>
      <w:r w:rsidRPr="0060448D">
        <w:rPr>
          <w:rFonts w:ascii="Times New Roman" w:eastAsia="宋体" w:hAnsi="宋体"/>
          <w:em w:val="dot"/>
        </w:rPr>
        <w:t>可能</w:t>
      </w:r>
      <w:r w:rsidRPr="0060448D">
        <w:rPr>
          <w:rFonts w:ascii="Times New Roman" w:eastAsia="宋体" w:hAnsi="宋体"/>
        </w:rPr>
        <w:t>存在生命。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太阳系中</w:t>
      </w:r>
      <w:r w:rsidRPr="0060448D">
        <w:rPr>
          <w:rFonts w:ascii="Times New Roman" w:eastAsia="宋体" w:hAnsi="宋体"/>
          <w:em w:val="dot"/>
        </w:rPr>
        <w:t>唯一</w:t>
      </w:r>
      <w:r w:rsidRPr="0060448D">
        <w:rPr>
          <w:rFonts w:ascii="Times New Roman" w:eastAsia="宋体" w:hAnsi="宋体"/>
        </w:rPr>
        <w:t>还可能存在生命的行星是火星。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木星的表面温度很低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em w:val="dot"/>
        </w:rPr>
        <w:t>因此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不可能有生命存在。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三、关于阅读文章的方法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下列说法有误的一项是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Times New Roman" w:eastAsia="宋体" w:hAnsi="宋体"/>
          <w:color w:val="FF0000"/>
        </w:rPr>
        <w:t xml:space="preserve">　　</w:t>
      </w:r>
      <w:r w:rsidRPr="0060448D">
        <w:rPr>
          <w:rFonts w:ascii="Times New Roman" w:eastAsia="宋体" w:hAnsi="宋体"/>
          <w:color w:val="FF0000"/>
        </w:rPr>
        <w:t>)(3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根据不同的阅读目的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有针对性地选择适合的阅读方法。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与阅读目的关联性不强的内容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也需要逐字逐句地读。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读书时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在繁杂的内容中提取出关键信息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有利于快速解决问题。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阅读时可以先大致浏览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再根据阅读目的确定要细致阅读的相关段落和内容。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四、按要求写句子</w:t>
      </w:r>
      <w:r w:rsidRPr="0060448D">
        <w:rPr>
          <w:rFonts w:ascii="Times New Roman" w:eastAsia="宋体" w:hAnsi="宋体"/>
          <w:color w:val="FF0000"/>
        </w:rPr>
        <w:t>(12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  <w:em w:val="dot"/>
        </w:rPr>
        <w:t>只要</w:t>
      </w:r>
      <w:r w:rsidRPr="0060448D">
        <w:rPr>
          <w:rFonts w:ascii="Times New Roman" w:eastAsia="宋体" w:hAnsi="宋体"/>
        </w:rPr>
        <w:t>有一个人做了一件新鲜玩意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大家看了有趣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很快</w:t>
      </w:r>
      <w:r w:rsidRPr="0060448D">
        <w:rPr>
          <w:rFonts w:ascii="Times New Roman" w:eastAsia="宋体" w:hAnsi="宋体"/>
          <w:em w:val="dot"/>
        </w:rPr>
        <w:t>就</w:t>
      </w:r>
      <w:r w:rsidRPr="0060448D">
        <w:rPr>
          <w:rFonts w:ascii="Times New Roman" w:eastAsia="宋体" w:hAnsi="宋体"/>
        </w:rPr>
        <w:t>能风靡全班。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用加点词写句子</w:t>
      </w:r>
      <w:r w:rsidRPr="0060448D">
        <w:rPr>
          <w:rFonts w:ascii="Times New Roman" w:eastAsia="宋体" w:hAnsi="宋体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已发现少数厌氧菌能在没有氧气的条件下生存。氧气和二氧化碳对于生命的存在是极为重要的。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用合适的关联词把两句话合成一句话</w:t>
      </w:r>
      <w:r w:rsidRPr="0060448D">
        <w:rPr>
          <w:rFonts w:ascii="Times New Roman" w:eastAsia="宋体" w:hAnsi="宋体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这样宏伟的建筑群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这样和谐统一的布局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不能不令人惊叹。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仿写双重否定句</w:t>
      </w:r>
      <w:r w:rsidRPr="0060448D">
        <w:rPr>
          <w:rFonts w:ascii="Times New Roman" w:eastAsia="宋体" w:hAnsi="宋体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请用一两句话写一个人入迷的样子。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lastRenderedPageBreak/>
        <w:t>五、根据课文内容填空</w:t>
      </w:r>
      <w:r w:rsidRPr="0060448D">
        <w:rPr>
          <w:rFonts w:ascii="Times New Roman" w:eastAsia="宋体" w:hAnsi="宋体"/>
          <w:color w:val="FF0000"/>
        </w:rPr>
        <w:t>(10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《宇宙生命之谜》是一篇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主要介绍了科学家对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这个问题的研究与探索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激发了同学们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</w:t>
      </w:r>
      <w:r w:rsidRPr="0060448D">
        <w:rPr>
          <w:rFonts w:ascii="Times New Roman" w:eastAsia="宋体" w:hAnsi="宋体"/>
        </w:rPr>
        <w:t>和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 w:rsidRPr="0060448D">
        <w:rPr>
          <w:rFonts w:ascii="Times New Roman" w:eastAsia="宋体" w:hAnsi="宋体"/>
        </w:rPr>
        <w:t>。 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《故宫博物院》材料一大体按照由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到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的参观路线介绍故宫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突出了故宫建筑群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的特点。 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六、课内阅读我最棒</w:t>
      </w:r>
      <w:r w:rsidRPr="0060448D">
        <w:rPr>
          <w:rFonts w:ascii="Times New Roman" w:eastAsia="宋体" w:hAnsi="宋体"/>
          <w:color w:val="FF0000"/>
        </w:rPr>
        <w:t>(17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①</w:t>
      </w:r>
      <w:r w:rsidRPr="0060448D">
        <w:rPr>
          <w:rFonts w:ascii="Times New Roman" w:eastAsia="楷体" w:hAnsi="楷体"/>
        </w:rPr>
        <w:t>有一段时间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我们全迷上了斗竹节人。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②</w:t>
      </w:r>
      <w:r w:rsidRPr="0060448D">
        <w:rPr>
          <w:rFonts w:ascii="Times New Roman" w:eastAsia="楷体" w:hAnsi="楷体"/>
        </w:rPr>
        <w:t>把毛笔杆锯成寸把长的一截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这就是竹节人的脑袋连同身躯了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在上面钻一对小眼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供装手臂用。再锯八截短的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分别当四肢。用一根纳鞋底的线把它们穿在一起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就成了。锯的时候要小心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弄不好一个个崩裂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前功尽弃。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③</w:t>
      </w:r>
      <w:r w:rsidRPr="0060448D">
        <w:rPr>
          <w:rFonts w:ascii="Times New Roman" w:eastAsia="楷体" w:hAnsi="楷体"/>
        </w:rPr>
        <w:t>那一段时间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妈妈怪我总是把毛笔弄丢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而校门口卖毛笔的老头则生意特别好。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④</w:t>
      </w:r>
      <w:r w:rsidRPr="0060448D">
        <w:rPr>
          <w:rFonts w:ascii="Times New Roman" w:eastAsia="楷体" w:hAnsi="楷体"/>
        </w:rPr>
        <w:t>教室里的课桌破旧得看不出年纪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桌面上是一道道</w:t>
      </w:r>
      <w:r w:rsidRPr="0060448D">
        <w:rPr>
          <w:rFonts w:ascii="Times New Roman" w:eastAsia="楷体" w:hAnsi="楷体"/>
          <w:em w:val="dot"/>
        </w:rPr>
        <w:t>豁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huò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huō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开的裂</w:t>
      </w:r>
      <w:r w:rsidRPr="0060448D">
        <w:rPr>
          <w:rFonts w:ascii="Times New Roman" w:eastAsia="楷体" w:hAnsi="楷体"/>
          <w:em w:val="dot"/>
        </w:rPr>
        <w:t>缝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fèng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féng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楷体" w:hAnsi="楷体"/>
        </w:rPr>
        <w:t>像黄河长江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一不小心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铅笔就从裂缝里掉下去了。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⑤</w:t>
      </w:r>
      <w:r w:rsidRPr="0060448D">
        <w:rPr>
          <w:rFonts w:ascii="Times New Roman" w:eastAsia="楷体" w:hAnsi="楷体"/>
        </w:rPr>
        <w:t>而现在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这些裂缝正好用来玩竹节人。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⑥</w:t>
      </w:r>
      <w:r w:rsidRPr="0060448D">
        <w:rPr>
          <w:rFonts w:ascii="Times New Roman" w:eastAsia="楷体" w:hAnsi="楷体"/>
        </w:rPr>
        <w:t>仔细想来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那个发明这竹节人的家伙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准也是坐这种课桌长大的。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⑦</w:t>
      </w:r>
      <w:r w:rsidRPr="0060448D">
        <w:rPr>
          <w:rFonts w:ascii="Times New Roman" w:eastAsia="楷体" w:hAnsi="楷体"/>
        </w:rPr>
        <w:t>把穿着九个竹节的鞋线嵌入课桌裂缝里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在下面一拉紧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那立在裂缝上的竹节们就站成一个壮士模样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  <w:em w:val="dot"/>
        </w:rPr>
        <w:t>叉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chā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chǎ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腿张胳膊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威风凛凛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跟现今健美比赛中那脖子老粗、浑身</w:t>
      </w:r>
      <w:r w:rsidRPr="0060448D">
        <w:rPr>
          <w:rFonts w:ascii="Times New Roman" w:eastAsia="楷体" w:hAnsi="楷体"/>
          <w:em w:val="dot"/>
        </w:rPr>
        <w:t>疙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gā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gē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瘩肉的小伙子差不多。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⑧</w:t>
      </w:r>
      <w:r w:rsidRPr="0060448D">
        <w:rPr>
          <w:rFonts w:ascii="Times New Roman" w:eastAsia="楷体" w:hAnsi="楷体"/>
        </w:rPr>
        <w:t>将鞋线一松一紧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那竹节人就手舞之、身摆之地动起来。两个竹节人放在一起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那就是搏斗了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没头没脑地对打着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不知疲倦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也永不会倒下。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给文中加点字选择正确的读音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画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√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宋体" w:eastAsia="宋体" w:hAnsi="宋体" w:cs="宋体" w:hint="eastAsia"/>
        </w:rPr>
        <w:t>⑤</w:t>
      </w:r>
      <w:r w:rsidRPr="0060448D">
        <w:rPr>
          <w:rFonts w:ascii="Times New Roman" w:eastAsia="宋体" w:hAnsi="宋体"/>
        </w:rPr>
        <w:t>段的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而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表示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说明课桌虽然破旧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但是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体现了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心底的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宋体" w:eastAsia="宋体" w:hAnsi="宋体" w:cs="宋体" w:hint="eastAsia"/>
        </w:rPr>
        <w:t>⑥</w:t>
      </w:r>
      <w:r w:rsidRPr="0060448D">
        <w:rPr>
          <w:rFonts w:ascii="Times New Roman" w:eastAsia="宋体" w:hAnsi="宋体"/>
        </w:rPr>
        <w:t>段中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家伙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准也是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这些口语化词汇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一方面展现了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另一方面流露出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对竹节人的发明者能够有如此创意的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之情。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根据选文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补全下面的竹节人游戏指南。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</w:pPr>
      <w:r w:rsidRPr="0060448D">
        <w:rPr>
          <w:rFonts w:ascii="Arial" w:eastAsia="黑体" w:hAnsi="黑体"/>
        </w:rPr>
        <w:t>竹节人游戏指南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5"/>
        <w:gridCol w:w="6872"/>
      </w:tblGrid>
      <w:tr w:rsidR="000B1AB4" w:rsidRPr="000B1AB4" w:rsidTr="000B1AB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0B1AB4">
              <w:rPr>
                <w:rFonts w:ascii="Arial" w:eastAsia="黑体" w:hAnsi="黑体"/>
                <w:szCs w:val="24"/>
              </w:rPr>
              <w:t>材料工具</w:t>
            </w:r>
          </w:p>
        </w:tc>
        <w:tc>
          <w:tcPr>
            <w:tcW w:w="41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</w:p>
        </w:tc>
      </w:tr>
      <w:tr w:rsidR="000B1AB4" w:rsidRPr="000B1AB4" w:rsidTr="000B1AB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0B1AB4">
              <w:rPr>
                <w:rFonts w:ascii="Arial" w:eastAsia="黑体" w:hAnsi="黑体"/>
                <w:szCs w:val="24"/>
              </w:rPr>
              <w:t>制作方法</w:t>
            </w:r>
          </w:p>
        </w:tc>
        <w:tc>
          <w:tcPr>
            <w:tcW w:w="41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szCs w:val="24"/>
              </w:rPr>
            </w:pPr>
            <w:r w:rsidRPr="000B1AB4">
              <w:rPr>
                <w:rFonts w:ascii="Times New Roman" w:eastAsia="宋体" w:hAnsi="宋体"/>
                <w:szCs w:val="24"/>
              </w:rPr>
              <w:t>第一步</w:t>
            </w:r>
            <w:r w:rsidRPr="000B1AB4">
              <w:rPr>
                <w:rFonts w:ascii="Times New Roman" w:eastAsia="宋体" w:hAnsi="宋体"/>
                <w:szCs w:val="24"/>
              </w:rPr>
              <w:t>:</w:t>
            </w:r>
            <w:r w:rsidRPr="000B1AB4">
              <w:rPr>
                <w:rFonts w:ascii="Times New Roman" w:eastAsia="宋体" w:hAnsi="宋体"/>
                <w:szCs w:val="24"/>
              </w:rPr>
              <w:t>把毛笔杆锯成寸把长的一截</w:t>
            </w:r>
            <w:r w:rsidRPr="000B1AB4">
              <w:rPr>
                <w:rFonts w:ascii="Times New Roman" w:eastAsia="宋体" w:hAnsi="宋体"/>
                <w:szCs w:val="24"/>
              </w:rPr>
              <w:t>,</w:t>
            </w:r>
            <w:r w:rsidRPr="000B1AB4">
              <w:rPr>
                <w:rFonts w:ascii="Times New Roman" w:eastAsia="宋体" w:hAnsi="宋体"/>
                <w:szCs w:val="24"/>
              </w:rPr>
              <w:t>作为竹节人的脑袋和身躯</w:t>
            </w:r>
            <w:r w:rsidRPr="000B1AB4">
              <w:rPr>
                <w:rFonts w:ascii="Times New Roman" w:eastAsia="宋体" w:hAnsi="宋体"/>
                <w:szCs w:val="24"/>
              </w:rPr>
              <w:t>,</w:t>
            </w:r>
            <w:r w:rsidRPr="000B1AB4">
              <w:rPr>
                <w:rFonts w:ascii="Times New Roman" w:eastAsia="宋体" w:hAnsi="宋体"/>
                <w:szCs w:val="24"/>
              </w:rPr>
              <w:t>再在上面钻一对小眼</w:t>
            </w:r>
            <w:r w:rsidRPr="000B1AB4">
              <w:rPr>
                <w:rFonts w:ascii="Times New Roman" w:eastAsia="宋体" w:hAnsi="宋体"/>
                <w:szCs w:val="24"/>
              </w:rPr>
              <w:t>,</w:t>
            </w:r>
            <w:r w:rsidRPr="000B1AB4">
              <w:rPr>
                <w:rFonts w:ascii="Times New Roman" w:eastAsia="宋体" w:hAnsi="宋体"/>
                <w:szCs w:val="24"/>
              </w:rPr>
              <w:t>供装手臂用。</w:t>
            </w:r>
          </w:p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szCs w:val="24"/>
              </w:rPr>
            </w:pPr>
            <w:r w:rsidRPr="000B1AB4">
              <w:rPr>
                <w:rFonts w:ascii="Times New Roman" w:eastAsia="宋体" w:hAnsi="宋体"/>
                <w:szCs w:val="24"/>
              </w:rPr>
              <w:t>第二步</w:t>
            </w:r>
            <w:r w:rsidRPr="000B1AB4">
              <w:rPr>
                <w:rFonts w:ascii="Times New Roman" w:eastAsia="宋体" w:hAnsi="宋体"/>
                <w:szCs w:val="24"/>
              </w:rPr>
              <w:t>:</w:t>
            </w:r>
          </w:p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szCs w:val="24"/>
              </w:rPr>
            </w:pPr>
          </w:p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szCs w:val="24"/>
              </w:rPr>
            </w:pPr>
            <w:r w:rsidRPr="000B1AB4">
              <w:rPr>
                <w:rFonts w:ascii="Times New Roman" w:eastAsia="宋体" w:hAnsi="宋体"/>
                <w:szCs w:val="24"/>
              </w:rPr>
              <w:t>第三步</w:t>
            </w:r>
            <w:r w:rsidRPr="000B1AB4">
              <w:rPr>
                <w:rFonts w:ascii="Times New Roman" w:eastAsia="宋体" w:hAnsi="宋体"/>
                <w:szCs w:val="24"/>
              </w:rPr>
              <w:t>:</w:t>
            </w:r>
          </w:p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</w:p>
        </w:tc>
      </w:tr>
    </w:tbl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05"/>
        <w:gridCol w:w="4162"/>
      </w:tblGrid>
      <w:tr w:rsidR="000B1AB4" w:rsidRPr="000B1AB4" w:rsidTr="000B1AB4">
        <w:trPr>
          <w:jc w:val="center"/>
        </w:trPr>
        <w:tc>
          <w:tcPr>
            <w:tcW w:w="24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0B1AB4">
              <w:rPr>
                <w:rFonts w:ascii="Arial" w:eastAsia="黑体" w:hAnsi="黑体"/>
                <w:szCs w:val="24"/>
              </w:rPr>
              <w:t>操作方法</w:t>
            </w:r>
          </w:p>
        </w:tc>
        <w:tc>
          <w:tcPr>
            <w:tcW w:w="2517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B1AB4" w:rsidRPr="000B1AB4" w:rsidRDefault="000B1AB4" w:rsidP="000B1AB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</w:p>
        </w:tc>
      </w:tr>
    </w:tbl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七、课外阅读我能行</w:t>
      </w:r>
      <w:r w:rsidRPr="0060448D">
        <w:rPr>
          <w:rFonts w:ascii="Times New Roman" w:eastAsia="宋体" w:hAnsi="宋体"/>
          <w:color w:val="FF0000"/>
        </w:rPr>
        <w:t>(17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宋黑_GBK"/>
        </w:rPr>
        <w:t>扬州个园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扬州的个园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是一座独具风格的名园。它是清嘉庆、道光年间兴建起来的。当时园中遍植翠竹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又因为竹叶形状很像一个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个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故名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个园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。园中有春夏秋冬四季假山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以堆叠精巧而著名。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步入个园大门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便见湖石傍门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修竹繁茂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石笋参差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好像雨后春笋破土而出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这是个园春景。再往前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一座人工的假山出现了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它便是形态奇特的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春山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和竹林相映成趣。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绕过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宜雨轩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眼前豁然开朗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在浓荫环抱的荷花池畔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有一座六七米高的太湖石假山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这就是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夏山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。过石桥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进石洞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只觉得藕荷飘香、苍翠生凉。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转过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鹤亭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是座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字形长廊。长廊尽头便是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秋山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。秋山全用黄山石建成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造型不同一般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给人一种大胆泼辣的感觉。在晴天黄昏时分看此山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秋山迎夕照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山势巍峨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秋高气爽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的诗情画意顿时就在眼前。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lastRenderedPageBreak/>
        <w:t>步下秋山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过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透风漏月厅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迎面是一组由白色石英石堆叠而成的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冬山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。一只只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雪狮子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似顽皮的孩子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好像用残雪堆成的山脉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山顶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终年积雪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。墙上开了四排风洞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使人不寒而觉寒。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在括号里填上合适的词语。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石笋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成趣　　浓荫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藕荷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请你把作者游览个园的顺序写下来。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你认为文中哪句话最能概括扬州个园的特点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用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画出。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请你根据扬州个园的特点写一条宣传语。</w:t>
      </w:r>
      <w:r w:rsidRPr="0060448D">
        <w:rPr>
          <w:rFonts w:ascii="Times New Roman" w:eastAsia="宋体" w:hAnsi="宋体"/>
        </w:rPr>
        <w:t>(5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八、习作天地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快乐来自成功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快乐来自梦想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快乐来自爱心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快乐来自奉献……在生活中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你一定体验过来自各方面的快乐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快乐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来自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为题写一篇作文。 </w:t>
      </w:r>
    </w:p>
    <w:p w:rsidR="000B1AB4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宋体" w:hAnsi="宋体"/>
        </w:rPr>
        <w:t>要求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把题目补充完整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要写自己生活中与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快乐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有关的事情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>400</w:t>
      </w:r>
      <w:r w:rsidRPr="0060448D">
        <w:rPr>
          <w:rFonts w:ascii="Times New Roman" w:eastAsia="宋体" w:hAnsi="宋体"/>
        </w:rPr>
        <w:t>字左右。</w:t>
      </w: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bookmarkStart w:id="0" w:name="_GoBack"/>
      <w:bookmarkEnd w:id="0"/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B1AB4" w:rsidRPr="0060448D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B1AB4" w:rsidRDefault="000B1AB4" w:rsidP="000B1AB4">
      <w:pPr>
        <w:spacing w:line="360" w:lineRule="auto"/>
      </w:pPr>
      <w:r>
        <w:br w:type="page"/>
      </w:r>
    </w:p>
    <w:p w:rsidR="000B1AB4" w:rsidRPr="00712C7F" w:rsidRDefault="000B1AB4" w:rsidP="000B1AB4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第三单元综合练习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一、</w:t>
      </w:r>
      <w:r w:rsidRPr="00712C7F">
        <w:rPr>
          <w:rFonts w:ascii="Times New Roman" w:eastAsia="宋体" w:hAnsi="宋体"/>
        </w:rPr>
        <w:t>颓然　跺脚　暴露无遗　抽屉　昼夜　念念有词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宋体"/>
        </w:rPr>
        <w:t>D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宋体"/>
        </w:rPr>
        <w:t>B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只要我们努力了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就不会有遗憾。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虽然已发现少数厌氧菌能在没有氧气的条件下生存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但氧气和二氧化碳对于生命的存在是极为重要的。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这样优秀的学生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这样团结的班级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不能不令人称赞。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他看戏看得十分入迷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连我坐到他身边都没有察觉。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科普说明　地球之外其他星球上是否也有生命存在　爱科学、学科学的兴趣　探索未知的好奇心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南　北　规模宏大　建筑精美　布局统一　风格独特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0B1AB4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5490F0" wp14:editId="2C1BD562">
            <wp:extent cx="1511667" cy="36459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93992" cy="38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转折　课桌的裂缝正好为玩竹节人提供了条件　喜悦　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童心　佩服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毛笔杆、纳鞋底的线　锯八截短的毛笔杆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分别当四肢。　用一根纳鞋底的线把它们穿在一起。　把穿着九个竹节的鞋线嵌入课桌裂缝里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在下面一拉紧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让竹节们立起来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将鞋线一松一紧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那竹节人就手舞之、身摆之地动起来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两个竹节人放在一起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那就是搏斗了。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参差　相映　环抱　飘香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大门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春山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宜雨轩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夏山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鹤亭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秋山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透风漏月厅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冬山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  <w:color w:val="FF0000"/>
          <w:u w:val="single" w:color="000000"/>
        </w:rPr>
        <w:t>园中有春夏秋冬四季假山</w:t>
      </w:r>
      <w:r w:rsidRPr="00712C7F">
        <w:rPr>
          <w:rFonts w:ascii="Times New Roman" w:eastAsia="宋体" w:hAnsi="宋体"/>
          <w:color w:val="FF0000"/>
          <w:u w:val="single" w:color="000000"/>
        </w:rPr>
        <w:t>,</w:t>
      </w:r>
      <w:r w:rsidRPr="00712C7F">
        <w:rPr>
          <w:rFonts w:ascii="Times New Roman" w:eastAsia="宋体" w:hAnsi="宋体"/>
          <w:color w:val="FF0000"/>
          <w:u w:val="single" w:color="000000"/>
        </w:rPr>
        <w:t>以堆叠精巧而著名。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略</w:t>
      </w:r>
    </w:p>
    <w:p w:rsidR="000B1AB4" w:rsidRPr="00712C7F" w:rsidRDefault="000B1AB4" w:rsidP="000B1AB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宋体"/>
        </w:rPr>
        <w:t>略</w:t>
      </w:r>
    </w:p>
    <w:p w:rsidR="00647169" w:rsidRPr="000B1AB4" w:rsidRDefault="00647169" w:rsidP="000B1AB4">
      <w:pPr>
        <w:spacing w:line="360" w:lineRule="auto"/>
      </w:pPr>
    </w:p>
    <w:sectPr w:rsidR="00647169" w:rsidRPr="000B1AB4" w:rsidSect="00E3020B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59" w:rsidRDefault="000D1F59" w:rsidP="00815773">
      <w:r>
        <w:separator/>
      </w:r>
    </w:p>
  </w:endnote>
  <w:endnote w:type="continuationSeparator" w:id="0">
    <w:p w:rsidR="000D1F59" w:rsidRDefault="000D1F59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F59" w:rsidRDefault="000D1F59" w:rsidP="00815773">
      <w:r>
        <w:separator/>
      </w:r>
    </w:p>
  </w:footnote>
  <w:footnote w:type="continuationSeparator" w:id="0">
    <w:p w:rsidR="000D1F59" w:rsidRDefault="000D1F59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20B"/>
    <w:rsid w:val="0008679E"/>
    <w:rsid w:val="000B1AB4"/>
    <w:rsid w:val="000C6CB1"/>
    <w:rsid w:val="000D1F59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32F9"/>
    <w:rsid w:val="002B758E"/>
    <w:rsid w:val="00301E5F"/>
    <w:rsid w:val="00333BB2"/>
    <w:rsid w:val="00334333"/>
    <w:rsid w:val="00351008"/>
    <w:rsid w:val="00352D89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93B1C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10B"/>
    <w:rsid w:val="00B54CCF"/>
    <w:rsid w:val="00B90553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020B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94AA3-8D6C-417D-BA57-A48D002B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20B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E3020B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398</Words>
  <Characters>2270</Characters>
  <Application>Microsoft Office Word</Application>
  <DocSecurity>0</DocSecurity>
  <Lines>18</Lines>
  <Paragraphs>5</Paragraphs>
  <ScaleCrop>false</ScaleCrop>
  <Company>微软中国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2020-09-05T06:06:00Z</dcterms:created>
  <dcterms:modified xsi:type="dcterms:W3CDTF">2025-08-30T01:19:00Z</dcterms:modified>
</cp:coreProperties>
</file>