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4BA1" w:rsidRPr="00AE1AEF" w:rsidRDefault="00434BA1" w:rsidP="00BE0A9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  <w:sz w:val="44"/>
        </w:rPr>
      </w:pPr>
      <w:r w:rsidRPr="00AE1AEF">
        <w:rPr>
          <w:rFonts w:eastAsia="方正兰亭粗黑_GBK"/>
          <w:color w:val="000000" w:themeColor="text1"/>
          <w:sz w:val="44"/>
        </w:rPr>
        <w:t>第三单元综合练习</w:t>
      </w:r>
    </w:p>
    <w:p w:rsidR="00434BA1" w:rsidRPr="00552DC7" w:rsidRDefault="00434BA1" w:rsidP="00BE0A9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Arial" w:eastAsia="微软雅黑" w:hAnsi="微软雅黑"/>
          <w:color w:val="000000" w:themeColor="text1"/>
        </w:rPr>
        <w:t>一、下列加点字的注音有误的一项是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 xml:space="preserve">　　</w:t>
      </w:r>
      <w:r w:rsidRPr="00552DC7">
        <w:rPr>
          <w:rFonts w:ascii="Times New Roman" w:eastAsia="宋体" w:hAnsi="宋体"/>
          <w:color w:val="000000" w:themeColor="text1"/>
        </w:rPr>
        <w:t>)(3</w:t>
      </w:r>
      <w:r w:rsidRPr="00552DC7">
        <w:rPr>
          <w:rFonts w:ascii="Times New Roman" w:eastAsia="楷体" w:hAnsi="楷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AE1AEF" w:rsidRDefault="00434BA1" w:rsidP="00BE0A9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A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  <w:em w:val="dot"/>
        </w:rPr>
        <w:t>偶</w:t>
      </w:r>
      <w:r w:rsidRPr="00552DC7">
        <w:rPr>
          <w:rFonts w:ascii="Times New Roman" w:eastAsia="宋体" w:hAnsi="宋体"/>
          <w:color w:val="000000" w:themeColor="text1"/>
        </w:rPr>
        <w:t>尔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Arial" w:eastAsia="黑体" w:hAnsi="Arial"/>
          <w:color w:val="000000" w:themeColor="text1"/>
        </w:rPr>
        <w:t>ǒu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Arial" w:eastAsia="黑体" w:hAnsi="Arial"/>
          <w:color w:val="000000" w:themeColor="text1"/>
        </w:rPr>
        <w:t xml:space="preserve">　　　</w:t>
      </w:r>
      <w:r w:rsidR="00AE1AEF">
        <w:rPr>
          <w:rFonts w:ascii="Arial" w:eastAsia="黑体" w:hAnsi="Arial"/>
          <w:color w:val="000000" w:themeColor="text1"/>
        </w:rPr>
        <w:tab/>
      </w:r>
      <w:r w:rsidR="00AE1AEF">
        <w:rPr>
          <w:rFonts w:ascii="Arial" w:eastAsia="黑体" w:hAnsi="Arial"/>
          <w:color w:val="000000" w:themeColor="text1"/>
        </w:rPr>
        <w:tab/>
      </w:r>
      <w:r w:rsidRPr="00552DC7">
        <w:rPr>
          <w:rFonts w:ascii="Times New Roman" w:eastAsia="宋体" w:hAnsi="宋体"/>
          <w:color w:val="000000" w:themeColor="text1"/>
          <w:em w:val="dot"/>
        </w:rPr>
        <w:t>孵</w:t>
      </w:r>
      <w:r w:rsidRPr="00552DC7">
        <w:rPr>
          <w:rFonts w:ascii="Times New Roman" w:eastAsia="宋体" w:hAnsi="宋体"/>
          <w:color w:val="000000" w:themeColor="text1"/>
        </w:rPr>
        <w:t>蛋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Arial" w:eastAsia="黑体" w:hAnsi="Arial"/>
          <w:color w:val="000000" w:themeColor="text1"/>
        </w:rPr>
        <w:t>fú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宋体" w:hAnsi="宋体"/>
          <w:color w:val="000000" w:themeColor="text1"/>
        </w:rPr>
        <w:t xml:space="preserve">　　　　</w:t>
      </w:r>
    </w:p>
    <w:p w:rsidR="00434BA1" w:rsidRPr="00552DC7" w:rsidRDefault="00434BA1" w:rsidP="00BE0A9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B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合</w:t>
      </w:r>
      <w:r w:rsidRPr="00552DC7">
        <w:rPr>
          <w:rFonts w:ascii="Times New Roman" w:eastAsia="宋体" w:hAnsi="宋体"/>
          <w:color w:val="000000" w:themeColor="text1"/>
          <w:em w:val="dot"/>
        </w:rPr>
        <w:t>适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Arial" w:eastAsia="黑体" w:hAnsi="Arial"/>
          <w:color w:val="000000" w:themeColor="text1"/>
        </w:rPr>
        <w:t>shì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Arial" w:eastAsia="黑体" w:hAnsi="Arial"/>
          <w:color w:val="000000" w:themeColor="text1"/>
        </w:rPr>
        <w:t xml:space="preserve">　　　</w:t>
      </w:r>
      <w:r w:rsidR="00AE1AEF">
        <w:rPr>
          <w:rFonts w:ascii="Arial" w:eastAsia="黑体" w:hAnsi="Arial"/>
          <w:color w:val="000000" w:themeColor="text1"/>
        </w:rPr>
        <w:tab/>
      </w:r>
      <w:r w:rsidRPr="00552DC7">
        <w:rPr>
          <w:rFonts w:ascii="Times New Roman" w:eastAsia="宋体" w:hAnsi="宋体"/>
          <w:color w:val="000000" w:themeColor="text1"/>
          <w:em w:val="dot"/>
        </w:rPr>
        <w:t>婚</w:t>
      </w:r>
      <w:r w:rsidRPr="00552DC7">
        <w:rPr>
          <w:rFonts w:ascii="Times New Roman" w:eastAsia="宋体" w:hAnsi="宋体"/>
          <w:color w:val="000000" w:themeColor="text1"/>
        </w:rPr>
        <w:t>庆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Arial" w:eastAsia="黑体" w:hAnsi="Arial"/>
          <w:color w:val="000000" w:themeColor="text1"/>
        </w:rPr>
        <w:t>hūn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AE1AEF" w:rsidRDefault="00434BA1" w:rsidP="00BE0A9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C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  <w:em w:val="dot"/>
        </w:rPr>
        <w:t>谈</w:t>
      </w:r>
      <w:r w:rsidRPr="00552DC7">
        <w:rPr>
          <w:rFonts w:ascii="Times New Roman" w:eastAsia="宋体" w:hAnsi="宋体"/>
          <w:color w:val="000000" w:themeColor="text1"/>
        </w:rPr>
        <w:t>话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Arial" w:eastAsia="黑体" w:hAnsi="Arial"/>
          <w:color w:val="000000" w:themeColor="text1"/>
        </w:rPr>
        <w:t>tán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宋体" w:hAnsi="宋体"/>
          <w:color w:val="000000" w:themeColor="text1"/>
        </w:rPr>
        <w:tab/>
      </w:r>
      <w:r w:rsidR="00AE1AEF">
        <w:rPr>
          <w:rFonts w:ascii="Times New Roman" w:eastAsia="宋体" w:hAnsi="宋体"/>
          <w:color w:val="000000" w:themeColor="text1"/>
        </w:rPr>
        <w:tab/>
      </w:r>
      <w:r w:rsidRPr="00552DC7">
        <w:rPr>
          <w:rFonts w:ascii="Times New Roman" w:eastAsia="宋体" w:hAnsi="宋体"/>
          <w:color w:val="000000" w:themeColor="text1"/>
        </w:rPr>
        <w:t>干</w:t>
      </w:r>
      <w:r w:rsidRPr="00552DC7">
        <w:rPr>
          <w:rFonts w:ascii="Times New Roman" w:eastAsia="宋体" w:hAnsi="宋体"/>
          <w:color w:val="000000" w:themeColor="text1"/>
          <w:em w:val="dot"/>
        </w:rPr>
        <w:t>吗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Arial" w:eastAsia="黑体" w:hAnsi="Arial"/>
          <w:color w:val="000000" w:themeColor="text1"/>
        </w:rPr>
        <w:t>má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宋体" w:hAnsi="宋体"/>
          <w:color w:val="000000" w:themeColor="text1"/>
        </w:rPr>
        <w:tab/>
      </w:r>
    </w:p>
    <w:p w:rsidR="00434BA1" w:rsidRPr="00552DC7" w:rsidRDefault="00434BA1" w:rsidP="00BE0A9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D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  <w:em w:val="dot"/>
        </w:rPr>
        <w:t>中</w:t>
      </w:r>
      <w:r w:rsidRPr="00552DC7">
        <w:rPr>
          <w:rFonts w:ascii="Times New Roman" w:eastAsia="宋体" w:hAnsi="宋体"/>
          <w:color w:val="000000" w:themeColor="text1"/>
        </w:rPr>
        <w:t>弹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Arial" w:eastAsia="黑体" w:hAnsi="Arial"/>
          <w:color w:val="000000" w:themeColor="text1"/>
        </w:rPr>
        <w:t>zhòng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宋体" w:hAnsi="宋体"/>
          <w:color w:val="000000" w:themeColor="text1"/>
        </w:rPr>
        <w:tab/>
      </w:r>
      <w:r w:rsidR="00AE1AEF">
        <w:rPr>
          <w:rFonts w:ascii="Times New Roman" w:eastAsia="宋体" w:hAnsi="宋体"/>
          <w:color w:val="000000" w:themeColor="text1"/>
        </w:rPr>
        <w:tab/>
      </w:r>
      <w:r w:rsidRPr="00552DC7">
        <w:rPr>
          <w:rFonts w:ascii="Times New Roman" w:eastAsia="宋体" w:hAnsi="宋体"/>
          <w:color w:val="000000" w:themeColor="text1"/>
          <w:em w:val="dot"/>
        </w:rPr>
        <w:t>几</w:t>
      </w:r>
      <w:r w:rsidRPr="00552DC7">
        <w:rPr>
          <w:rFonts w:ascii="Times New Roman" w:eastAsia="宋体" w:hAnsi="宋体"/>
          <w:color w:val="000000" w:themeColor="text1"/>
        </w:rPr>
        <w:t>乎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Arial" w:eastAsia="黑体" w:hAnsi="Arial"/>
          <w:color w:val="000000" w:themeColor="text1"/>
        </w:rPr>
        <w:t>jī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434BA1" w:rsidRPr="00552DC7" w:rsidRDefault="00434BA1" w:rsidP="00BE0A9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Arial" w:eastAsia="微软雅黑" w:hAnsi="微软雅黑"/>
          <w:color w:val="000000" w:themeColor="text1"/>
        </w:rPr>
        <w:t>二、看拼音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Arial" w:eastAsia="微软雅黑" w:hAnsi="微软雅黑"/>
          <w:color w:val="000000" w:themeColor="text1"/>
        </w:rPr>
        <w:t>写字词</w:t>
      </w:r>
      <w:r w:rsidRPr="00552DC7">
        <w:rPr>
          <w:rFonts w:ascii="Times New Roman" w:eastAsia="宋体" w:hAnsi="宋体"/>
          <w:color w:val="000000" w:themeColor="text1"/>
        </w:rPr>
        <w:t>(16</w:t>
      </w:r>
      <w:r w:rsidRPr="00552DC7">
        <w:rPr>
          <w:rFonts w:ascii="Times New Roman" w:eastAsia="楷体" w:hAnsi="楷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AE1AEF" w:rsidRDefault="00AE1AEF" w:rsidP="00BE0A9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Arial" w:eastAsia="微软雅黑" w:hAnsi="微软雅黑"/>
          <w:color w:val="000000" w:themeColor="text1"/>
        </w:rPr>
      </w:pPr>
      <w:r>
        <w:rPr>
          <w:noProof/>
        </w:rPr>
        <w:drawing>
          <wp:inline distT="0" distB="0" distL="0" distR="0" wp14:anchorId="055CCF09" wp14:editId="4C61D86F">
            <wp:extent cx="5278755" cy="1596390"/>
            <wp:effectExtent l="0" t="0" r="0" b="381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8755" cy="1596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4BA1" w:rsidRPr="00552DC7" w:rsidRDefault="00434BA1" w:rsidP="00BE0A9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Arial" w:eastAsia="微软雅黑" w:hAnsi="微软雅黑"/>
          <w:color w:val="000000" w:themeColor="text1"/>
        </w:rPr>
        <w:t>三、下列对一边阅读一边预测的好处的表述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Arial" w:eastAsia="微软雅黑" w:hAnsi="微软雅黑"/>
          <w:color w:val="000000" w:themeColor="text1"/>
        </w:rPr>
        <w:t>错误的一项是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 xml:space="preserve">　　</w:t>
      </w:r>
      <w:r w:rsidRPr="00552DC7">
        <w:rPr>
          <w:rFonts w:ascii="Times New Roman" w:eastAsia="宋体" w:hAnsi="宋体"/>
          <w:color w:val="000000" w:themeColor="text1"/>
        </w:rPr>
        <w:t>)(3</w:t>
      </w:r>
      <w:r w:rsidRPr="00552DC7">
        <w:rPr>
          <w:rFonts w:ascii="Times New Roman" w:eastAsia="楷体" w:hAnsi="楷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434BA1" w:rsidRPr="00552DC7" w:rsidRDefault="00434BA1" w:rsidP="00BE0A9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A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可以帮助我们更好地理解文章的意思</w:t>
      </w:r>
    </w:p>
    <w:p w:rsidR="00434BA1" w:rsidRPr="00552DC7" w:rsidRDefault="00434BA1" w:rsidP="00BE0A9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B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可以激发我们的阅读兴趣</w:t>
      </w:r>
    </w:p>
    <w:p w:rsidR="00434BA1" w:rsidRPr="00552DC7" w:rsidRDefault="00434BA1" w:rsidP="00BE0A9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C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可以让我们不用阅读就知道故事的结局</w:t>
      </w:r>
    </w:p>
    <w:p w:rsidR="00434BA1" w:rsidRPr="00552DC7" w:rsidRDefault="00434BA1" w:rsidP="00BE0A9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Arial" w:eastAsia="微软雅黑" w:hAnsi="微软雅黑"/>
          <w:color w:val="000000" w:themeColor="text1"/>
        </w:rPr>
        <w:t>四、读完下面这段话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Arial" w:eastAsia="微软雅黑" w:hAnsi="微软雅黑"/>
          <w:color w:val="000000" w:themeColor="text1"/>
        </w:rPr>
        <w:t>你想向同学介绍陶行知名字里的故事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Arial" w:eastAsia="微软雅黑" w:hAnsi="微软雅黑"/>
          <w:color w:val="000000" w:themeColor="text1"/>
        </w:rPr>
        <w:t>你认为最应该讲清楚的一项是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 xml:space="preserve">　　</w:t>
      </w:r>
      <w:r w:rsidRPr="00552DC7">
        <w:rPr>
          <w:rFonts w:ascii="Times New Roman" w:eastAsia="宋体" w:hAnsi="宋体"/>
          <w:color w:val="000000" w:themeColor="text1"/>
        </w:rPr>
        <w:t>)(3</w:t>
      </w:r>
      <w:r w:rsidRPr="00552DC7">
        <w:rPr>
          <w:rFonts w:ascii="Times New Roman" w:eastAsia="楷体" w:hAnsi="楷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434BA1" w:rsidRPr="00552DC7" w:rsidRDefault="00434BA1" w:rsidP="00BE0A9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楷体" w:hAnsi="楷体"/>
          <w:color w:val="000000" w:themeColor="text1"/>
        </w:rPr>
        <w:t>陶行知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原名陶文濬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因受王阳明</w:t>
      </w:r>
      <w:r w:rsidRPr="00552DC7">
        <w:rPr>
          <w:rFonts w:ascii="Times New Roman" w:eastAsia="宋体" w:hAnsi="Times New Roman"/>
          <w:color w:val="000000" w:themeColor="text1"/>
        </w:rPr>
        <w:t>“</w:t>
      </w:r>
      <w:r w:rsidRPr="00552DC7">
        <w:rPr>
          <w:rFonts w:ascii="Times New Roman" w:eastAsia="楷体" w:hAnsi="楷体"/>
          <w:color w:val="000000" w:themeColor="text1"/>
        </w:rPr>
        <w:t>知行合一</w:t>
      </w:r>
      <w:r w:rsidRPr="00552DC7">
        <w:rPr>
          <w:rFonts w:ascii="Times New Roman" w:eastAsia="宋体" w:hAnsi="Times New Roman"/>
          <w:color w:val="000000" w:themeColor="text1"/>
        </w:rPr>
        <w:t>”</w:t>
      </w:r>
      <w:r w:rsidRPr="00552DC7">
        <w:rPr>
          <w:rFonts w:ascii="Times New Roman" w:eastAsia="楷体" w:hAnsi="楷体"/>
          <w:color w:val="000000" w:themeColor="text1"/>
        </w:rPr>
        <w:t>思想的影响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于是改名为</w:t>
      </w:r>
      <w:r w:rsidRPr="00552DC7">
        <w:rPr>
          <w:rFonts w:ascii="Times New Roman" w:eastAsia="宋体" w:hAnsi="Times New Roman"/>
          <w:color w:val="000000" w:themeColor="text1"/>
        </w:rPr>
        <w:t>“</w:t>
      </w:r>
      <w:r w:rsidRPr="00552DC7">
        <w:rPr>
          <w:rFonts w:ascii="Times New Roman" w:eastAsia="楷体" w:hAnsi="楷体"/>
          <w:color w:val="000000" w:themeColor="text1"/>
        </w:rPr>
        <w:t>陶知行</w:t>
      </w:r>
      <w:r w:rsidRPr="00552DC7">
        <w:rPr>
          <w:rFonts w:ascii="Times New Roman" w:eastAsia="宋体" w:hAnsi="Times New Roman"/>
          <w:color w:val="000000" w:themeColor="text1"/>
        </w:rPr>
        <w:t>”</w:t>
      </w:r>
      <w:r w:rsidRPr="00552DC7">
        <w:rPr>
          <w:rFonts w:ascii="Times New Roman" w:eastAsia="楷体" w:hAnsi="楷体"/>
          <w:color w:val="000000" w:themeColor="text1"/>
        </w:rPr>
        <w:t>。后来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他认识到</w:t>
      </w:r>
      <w:r w:rsidRPr="00552DC7">
        <w:rPr>
          <w:rFonts w:ascii="Times New Roman" w:eastAsia="宋体" w:hAnsi="Times New Roman"/>
          <w:color w:val="000000" w:themeColor="text1"/>
        </w:rPr>
        <w:t>“</w:t>
      </w:r>
      <w:r w:rsidRPr="00552DC7">
        <w:rPr>
          <w:rFonts w:ascii="Times New Roman" w:eastAsia="楷体" w:hAnsi="楷体"/>
          <w:color w:val="000000" w:themeColor="text1"/>
        </w:rPr>
        <w:t>行是知之始</w:t>
      </w:r>
      <w:r w:rsidRPr="00552DC7">
        <w:rPr>
          <w:rFonts w:ascii="Times New Roman" w:eastAsia="宋体" w:hAnsi="Times New Roman"/>
          <w:color w:val="000000" w:themeColor="text1"/>
        </w:rPr>
        <w:t>”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又把名字改为</w:t>
      </w:r>
      <w:r w:rsidRPr="00552DC7">
        <w:rPr>
          <w:rFonts w:ascii="Times New Roman" w:eastAsia="宋体" w:hAnsi="Times New Roman"/>
          <w:color w:val="000000" w:themeColor="text1"/>
        </w:rPr>
        <w:t>“</w:t>
      </w:r>
      <w:r w:rsidRPr="00552DC7">
        <w:rPr>
          <w:rFonts w:ascii="Times New Roman" w:eastAsia="楷体" w:hAnsi="楷体"/>
          <w:color w:val="000000" w:themeColor="text1"/>
        </w:rPr>
        <w:t>陶行知</w:t>
      </w:r>
      <w:r w:rsidRPr="00552DC7">
        <w:rPr>
          <w:rFonts w:ascii="Times New Roman" w:eastAsia="宋体" w:hAnsi="Times New Roman"/>
          <w:color w:val="000000" w:themeColor="text1"/>
        </w:rPr>
        <w:t>”</w:t>
      </w:r>
      <w:r w:rsidRPr="00552DC7">
        <w:rPr>
          <w:rFonts w:ascii="Times New Roman" w:eastAsia="楷体" w:hAnsi="楷体"/>
          <w:color w:val="000000" w:themeColor="text1"/>
        </w:rPr>
        <w:t>。</w:t>
      </w:r>
    </w:p>
    <w:p w:rsidR="00434BA1" w:rsidRPr="00552DC7" w:rsidRDefault="00434BA1" w:rsidP="00BE0A9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A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他原名为什么叫陶文濬</w:t>
      </w:r>
    </w:p>
    <w:p w:rsidR="00434BA1" w:rsidRPr="00552DC7" w:rsidRDefault="00434BA1" w:rsidP="00BE0A9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B</w:t>
      </w:r>
      <w:r w:rsidRPr="00552DC7">
        <w:rPr>
          <w:rFonts w:ascii="Times New Roman" w:eastAsia="宋体" w:hAnsi="Times New Roman"/>
          <w:color w:val="000000" w:themeColor="text1"/>
        </w:rPr>
        <w:t>.“</w:t>
      </w:r>
      <w:r w:rsidRPr="00552DC7">
        <w:rPr>
          <w:rFonts w:ascii="Times New Roman" w:eastAsia="宋体" w:hAnsi="宋体"/>
          <w:color w:val="000000" w:themeColor="text1"/>
        </w:rPr>
        <w:t>知行</w:t>
      </w:r>
      <w:r w:rsidRPr="00552DC7">
        <w:rPr>
          <w:rFonts w:ascii="Times New Roman" w:eastAsia="宋体" w:hAnsi="Times New Roman"/>
          <w:color w:val="000000" w:themeColor="text1"/>
        </w:rPr>
        <w:t>”</w:t>
      </w:r>
      <w:r w:rsidRPr="00552DC7">
        <w:rPr>
          <w:rFonts w:ascii="Times New Roman" w:eastAsia="宋体" w:hAnsi="宋体"/>
          <w:color w:val="000000" w:themeColor="text1"/>
        </w:rPr>
        <w:t>两个字是什么意思</w:t>
      </w:r>
    </w:p>
    <w:p w:rsidR="00434BA1" w:rsidRPr="00552DC7" w:rsidRDefault="00434BA1" w:rsidP="00BE0A9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C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他为什么要把</w:t>
      </w:r>
      <w:r w:rsidRPr="00552DC7">
        <w:rPr>
          <w:rFonts w:ascii="Times New Roman" w:eastAsia="宋体" w:hAnsi="Times New Roman"/>
          <w:color w:val="000000" w:themeColor="text1"/>
        </w:rPr>
        <w:t>“</w:t>
      </w:r>
      <w:r w:rsidRPr="00552DC7">
        <w:rPr>
          <w:rFonts w:ascii="Times New Roman" w:eastAsia="宋体" w:hAnsi="宋体"/>
          <w:color w:val="000000" w:themeColor="text1"/>
        </w:rPr>
        <w:t>陶知行</w:t>
      </w:r>
      <w:r w:rsidRPr="00552DC7">
        <w:rPr>
          <w:rFonts w:ascii="Times New Roman" w:eastAsia="宋体" w:hAnsi="Times New Roman"/>
          <w:color w:val="000000" w:themeColor="text1"/>
        </w:rPr>
        <w:t>”</w:t>
      </w:r>
      <w:r w:rsidRPr="00552DC7">
        <w:rPr>
          <w:rFonts w:ascii="Times New Roman" w:eastAsia="宋体" w:hAnsi="宋体"/>
          <w:color w:val="000000" w:themeColor="text1"/>
        </w:rPr>
        <w:t>改为</w:t>
      </w:r>
      <w:r w:rsidRPr="00552DC7">
        <w:rPr>
          <w:rFonts w:ascii="Times New Roman" w:eastAsia="宋体" w:hAnsi="Times New Roman"/>
          <w:color w:val="000000" w:themeColor="text1"/>
        </w:rPr>
        <w:t>“</w:t>
      </w:r>
      <w:r w:rsidRPr="00552DC7">
        <w:rPr>
          <w:rFonts w:ascii="Times New Roman" w:eastAsia="宋体" w:hAnsi="宋体"/>
          <w:color w:val="000000" w:themeColor="text1"/>
        </w:rPr>
        <w:t>陶行知</w:t>
      </w:r>
      <w:r w:rsidRPr="00552DC7">
        <w:rPr>
          <w:rFonts w:ascii="Times New Roman" w:eastAsia="宋体" w:hAnsi="Times New Roman"/>
          <w:color w:val="000000" w:themeColor="text1"/>
        </w:rPr>
        <w:t>”</w:t>
      </w:r>
    </w:p>
    <w:p w:rsidR="00434BA1" w:rsidRPr="00552DC7" w:rsidRDefault="00434BA1" w:rsidP="00BE0A9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Arial" w:eastAsia="微软雅黑" w:hAnsi="微软雅黑"/>
          <w:color w:val="000000" w:themeColor="text1"/>
        </w:rPr>
        <w:t>五、按要求完成句子练习</w:t>
      </w:r>
      <w:r w:rsidRPr="00552DC7">
        <w:rPr>
          <w:rFonts w:ascii="Times New Roman" w:eastAsia="宋体" w:hAnsi="宋体"/>
          <w:color w:val="000000" w:themeColor="text1"/>
        </w:rPr>
        <w:t>(12</w:t>
      </w:r>
      <w:r w:rsidRPr="00552DC7">
        <w:rPr>
          <w:rFonts w:ascii="Times New Roman" w:eastAsia="楷体" w:hAnsi="楷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434BA1" w:rsidRPr="00552DC7" w:rsidRDefault="00434BA1" w:rsidP="00BE0A9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1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小公鸡说道</w:t>
      </w:r>
      <w:r w:rsidRPr="00552DC7">
        <w:rPr>
          <w:rFonts w:ascii="Times New Roman" w:eastAsia="宋体" w:hAnsi="宋体"/>
          <w:color w:val="000000" w:themeColor="text1"/>
        </w:rPr>
        <w:t>:</w:t>
      </w:r>
      <w:r w:rsidRPr="00552DC7">
        <w:rPr>
          <w:rFonts w:ascii="Times New Roman" w:eastAsia="宋体" w:hAnsi="Times New Roman"/>
          <w:color w:val="000000" w:themeColor="text1"/>
        </w:rPr>
        <w:t>“</w:t>
      </w:r>
      <w:r w:rsidRPr="00552DC7">
        <w:rPr>
          <w:rFonts w:ascii="Times New Roman" w:eastAsia="宋体" w:hAnsi="宋体"/>
          <w:color w:val="000000" w:themeColor="text1"/>
        </w:rPr>
        <w:t>不要紧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第一次能这样就很不错了。</w:t>
      </w:r>
      <w:r w:rsidRPr="00552DC7">
        <w:rPr>
          <w:rFonts w:ascii="Times New Roman" w:eastAsia="宋体" w:hAnsi="Times New Roman"/>
          <w:color w:val="000000" w:themeColor="text1"/>
        </w:rPr>
        <w:t>”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>改为提示语在中间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AE1AEF" w:rsidRDefault="00AE1AEF" w:rsidP="00BE0A9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u w:val="single" w:color="000000"/>
        </w:rPr>
      </w:pPr>
    </w:p>
    <w:p w:rsidR="00434BA1" w:rsidRPr="00552DC7" w:rsidRDefault="00434BA1" w:rsidP="00BE0A9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2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用修改符号修改下列句子。</w:t>
      </w:r>
    </w:p>
    <w:p w:rsidR="00434BA1" w:rsidRPr="00552DC7" w:rsidRDefault="00434BA1" w:rsidP="00BE0A9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(1)</w:t>
      </w:r>
      <w:r w:rsidRPr="00552DC7">
        <w:rPr>
          <w:rFonts w:ascii="Times New Roman" w:eastAsia="宋体" w:hAnsi="宋体"/>
          <w:color w:val="000000" w:themeColor="text1"/>
        </w:rPr>
        <w:t>下雨了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我们撑着五颜六色的红伞回家。</w:t>
      </w:r>
    </w:p>
    <w:p w:rsidR="00434BA1" w:rsidRPr="00552DC7" w:rsidRDefault="00434BA1" w:rsidP="00BE0A9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(2)</w:t>
      </w:r>
      <w:r w:rsidRPr="00552DC7">
        <w:rPr>
          <w:rFonts w:ascii="Times New Roman" w:eastAsia="宋体" w:hAnsi="宋体"/>
          <w:color w:val="000000" w:themeColor="text1"/>
        </w:rPr>
        <w:t>我们把教室打扫得整整齐齐。</w:t>
      </w:r>
    </w:p>
    <w:p w:rsidR="00434BA1" w:rsidRPr="00552DC7" w:rsidRDefault="00434BA1" w:rsidP="00BE0A9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(3)</w:t>
      </w:r>
      <w:r w:rsidRPr="00552DC7">
        <w:rPr>
          <w:rFonts w:ascii="Times New Roman" w:eastAsia="宋体" w:hAnsi="宋体"/>
          <w:color w:val="000000" w:themeColor="text1"/>
        </w:rPr>
        <w:t>他喜欢踢足球和乒乓球。</w:t>
      </w:r>
    </w:p>
    <w:p w:rsidR="00434BA1" w:rsidRPr="00552DC7" w:rsidRDefault="00434BA1" w:rsidP="00BE0A9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Arial" w:eastAsia="微软雅黑" w:hAnsi="微软雅黑"/>
          <w:color w:val="000000" w:themeColor="text1"/>
        </w:rPr>
        <w:t>六、根据所学内容填空</w:t>
      </w:r>
      <w:r w:rsidRPr="00552DC7">
        <w:rPr>
          <w:rFonts w:ascii="Times New Roman" w:eastAsia="宋体" w:hAnsi="宋体"/>
          <w:color w:val="000000" w:themeColor="text1"/>
        </w:rPr>
        <w:t>(15</w:t>
      </w:r>
      <w:r w:rsidRPr="00552DC7">
        <w:rPr>
          <w:rFonts w:ascii="Times New Roman" w:eastAsia="楷体" w:hAnsi="楷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1C7938" w:rsidRDefault="00434BA1" w:rsidP="00BE0A9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lastRenderedPageBreak/>
        <w:t>1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在与人相处中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我们要学会沟通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有话好好说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因为</w:t>
      </w:r>
      <w:r w:rsidRPr="00552DC7">
        <w:rPr>
          <w:rFonts w:ascii="Times New Roman" w:eastAsia="宋体" w:hAnsi="Times New Roman"/>
          <w:color w:val="000000" w:themeColor="text1"/>
        </w:rPr>
        <w:t>“</w:t>
      </w:r>
      <w:r w:rsidRPr="00552DC7">
        <w:rPr>
          <w:rFonts w:ascii="Times New Roman" w:eastAsia="宋体" w:hAnsi="宋体"/>
          <w:color w:val="000000" w:themeColor="text1"/>
        </w:rPr>
        <w:t>与人善言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="001C7938">
        <w:rPr>
          <w:rFonts w:ascii="Times New Roman" w:eastAsia="宋体" w:hAnsi="宋体" w:hint="eastAsia"/>
          <w:color w:val="000000" w:themeColor="text1"/>
          <w:u w:val="single" w:color="000000"/>
        </w:rPr>
        <w:t xml:space="preserve">   </w:t>
      </w:r>
      <w:r w:rsidR="001C793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552DC7">
        <w:rPr>
          <w:rFonts w:ascii="Times New Roman" w:eastAsia="宋体" w:hAnsi="宋体"/>
          <w:color w:val="000000" w:themeColor="text1"/>
        </w:rPr>
        <w:t>;</w:t>
      </w:r>
    </w:p>
    <w:p w:rsidR="00434BA1" w:rsidRPr="00552DC7" w:rsidRDefault="00434BA1" w:rsidP="00BE0A9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深于矛戟</w:t>
      </w:r>
      <w:r w:rsidRPr="00552DC7">
        <w:rPr>
          <w:rFonts w:ascii="Times New Roman" w:eastAsia="宋体" w:hAnsi="Times New Roman"/>
          <w:color w:val="000000" w:themeColor="text1"/>
        </w:rPr>
        <w:t>”</w:t>
      </w:r>
      <w:r w:rsidRPr="00552DC7">
        <w:rPr>
          <w:rFonts w:ascii="Times New Roman" w:eastAsia="宋体" w:hAnsi="宋体"/>
          <w:color w:val="000000" w:themeColor="text1"/>
        </w:rPr>
        <w:t>。 </w:t>
      </w:r>
    </w:p>
    <w:p w:rsidR="00434BA1" w:rsidRPr="00552DC7" w:rsidRDefault="00434BA1" w:rsidP="00BE0A9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2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在社区服务中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志愿者们秉持《墨子》中的</w:t>
      </w:r>
      <w:r w:rsidRPr="00552DC7">
        <w:rPr>
          <w:rFonts w:ascii="Times New Roman" w:eastAsia="宋体" w:hAnsi="Times New Roman"/>
          <w:color w:val="000000" w:themeColor="text1"/>
        </w:rPr>
        <w:t>“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　　　</w:t>
      </w:r>
      <w:r w:rsidRPr="00552DC7">
        <w:rPr>
          <w:rFonts w:ascii="Times New Roman" w:eastAsia="宋体" w:hAnsi="Times New Roman"/>
          <w:color w:val="000000" w:themeColor="text1"/>
        </w:rPr>
        <w:t>”</w:t>
      </w:r>
      <w:r w:rsidRPr="00552DC7">
        <w:rPr>
          <w:rFonts w:ascii="Times New Roman" w:eastAsia="宋体" w:hAnsi="宋体"/>
          <w:color w:val="000000" w:themeColor="text1"/>
        </w:rPr>
        <w:t>的理念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耐心地帮助独居老人打扫房间、采购生活用品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给予他们无微不至的关怀。 </w:t>
      </w:r>
    </w:p>
    <w:p w:rsidR="00434BA1" w:rsidRPr="00552DC7" w:rsidRDefault="00434BA1" w:rsidP="00BE0A9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3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《论语》中的</w:t>
      </w:r>
      <w:r w:rsidRPr="00552DC7">
        <w:rPr>
          <w:rFonts w:ascii="Times New Roman" w:eastAsia="宋体" w:hAnsi="Times New Roman"/>
          <w:color w:val="000000" w:themeColor="text1"/>
        </w:rPr>
        <w:t>“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不贰过</w:t>
      </w:r>
      <w:r w:rsidRPr="00552DC7">
        <w:rPr>
          <w:rFonts w:ascii="Times New Roman" w:eastAsia="宋体" w:hAnsi="Times New Roman"/>
          <w:color w:val="000000" w:themeColor="text1"/>
        </w:rPr>
        <w:t>”</w:t>
      </w:r>
      <w:r w:rsidRPr="00552DC7">
        <w:rPr>
          <w:rFonts w:ascii="Times New Roman" w:eastAsia="宋体" w:hAnsi="宋体"/>
          <w:color w:val="000000" w:themeColor="text1"/>
        </w:rPr>
        <w:t>教导我们不要迁怒别人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不要犯同样的错误。 </w:t>
      </w:r>
    </w:p>
    <w:p w:rsidR="00434BA1" w:rsidRPr="00552DC7" w:rsidRDefault="00434BA1" w:rsidP="00BE0A9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4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《孟子》中专门论述了一个仁慈的人和有礼貌的人该如何待人的问题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正所谓</w:t>
      </w:r>
      <w:r w:rsidRPr="00552DC7">
        <w:rPr>
          <w:rFonts w:ascii="Times New Roman" w:eastAsia="宋体" w:hAnsi="Times New Roman"/>
          <w:color w:val="000000" w:themeColor="text1"/>
        </w:rPr>
        <w:t>“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　　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有礼者敬人</w:t>
      </w:r>
      <w:r w:rsidRPr="00552DC7">
        <w:rPr>
          <w:rFonts w:ascii="Times New Roman" w:eastAsia="宋体" w:hAnsi="Times New Roman"/>
          <w:color w:val="000000" w:themeColor="text1"/>
        </w:rPr>
        <w:t>”</w:t>
      </w:r>
      <w:r w:rsidRPr="00552DC7">
        <w:rPr>
          <w:rFonts w:ascii="Times New Roman" w:eastAsia="宋体" w:hAnsi="宋体"/>
          <w:color w:val="000000" w:themeColor="text1"/>
        </w:rPr>
        <w:t>。 </w:t>
      </w:r>
    </w:p>
    <w:p w:rsidR="00434BA1" w:rsidRPr="00552DC7" w:rsidRDefault="00434BA1" w:rsidP="00BE0A9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Arial" w:eastAsia="微软雅黑" w:hAnsi="微软雅黑"/>
          <w:color w:val="000000" w:themeColor="text1"/>
        </w:rPr>
        <w:t>七、阅读短文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Arial" w:eastAsia="微软雅黑" w:hAnsi="微软雅黑"/>
          <w:color w:val="000000" w:themeColor="text1"/>
        </w:rPr>
        <w:t>完成练习</w:t>
      </w:r>
      <w:r w:rsidRPr="00552DC7">
        <w:rPr>
          <w:rFonts w:ascii="Times New Roman" w:eastAsia="宋体" w:hAnsi="宋体"/>
          <w:color w:val="000000" w:themeColor="text1"/>
        </w:rPr>
        <w:t>(18</w:t>
      </w:r>
      <w:r w:rsidRPr="00552DC7">
        <w:rPr>
          <w:rFonts w:ascii="Times New Roman" w:eastAsia="楷体" w:hAnsi="楷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434BA1" w:rsidRPr="00552DC7" w:rsidRDefault="00434BA1" w:rsidP="00BE0A9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552DC7">
        <w:rPr>
          <w:rFonts w:eastAsia="方正宋黑_GBK"/>
          <w:color w:val="000000" w:themeColor="text1"/>
        </w:rPr>
        <w:t>老奶奶的南瓜房子</w:t>
      </w:r>
    </w:p>
    <w:p w:rsidR="00434BA1" w:rsidRPr="00552DC7" w:rsidRDefault="00434BA1" w:rsidP="00BE0A9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楷体" w:hAnsi="楷体"/>
          <w:color w:val="000000" w:themeColor="text1"/>
        </w:rPr>
        <w:t>汤素兰</w:t>
      </w:r>
    </w:p>
    <w:p w:rsidR="00434BA1" w:rsidRPr="00552DC7" w:rsidRDefault="00434BA1" w:rsidP="001C793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仿宋" w:hAnsi="仿宋"/>
          <w:color w:val="000000" w:themeColor="text1"/>
          <w:bdr w:val="single" w:sz="4" w:space="0" w:color="000000"/>
        </w:rPr>
        <w:t>读了题目</w:t>
      </w:r>
      <w:r w:rsidRPr="00552DC7">
        <w:rPr>
          <w:rFonts w:ascii="Times New Roman" w:eastAsia="宋体" w:hAnsi="宋体"/>
          <w:color w:val="000000" w:themeColor="text1"/>
          <w:bdr w:val="single" w:sz="4" w:space="0" w:color="000000"/>
        </w:rPr>
        <w:t>,</w:t>
      </w:r>
      <w:r w:rsidRPr="00552DC7">
        <w:rPr>
          <w:rFonts w:ascii="Times New Roman" w:eastAsia="仿宋" w:hAnsi="仿宋"/>
          <w:color w:val="000000" w:themeColor="text1"/>
          <w:bdr w:val="single" w:sz="4" w:space="0" w:color="000000"/>
        </w:rPr>
        <w:t>我猜测老奶奶的房子是用</w:t>
      </w:r>
      <w:r w:rsidRPr="00552DC7">
        <w:rPr>
          <w:rFonts w:ascii="Times New Roman" w:eastAsia="宋体" w:hAnsi="宋体"/>
          <w:color w:val="000000" w:themeColor="text1"/>
          <w:u w:val="single" w:color="000000"/>
          <w:bdr w:val="single" w:sz="4" w:space="0" w:color="000000"/>
        </w:rPr>
        <w:t xml:space="preserve">　　　　　　</w:t>
      </w:r>
      <w:r w:rsidRPr="00552DC7">
        <w:rPr>
          <w:rFonts w:ascii="Times New Roman" w:eastAsia="仿宋" w:hAnsi="仿宋"/>
          <w:color w:val="000000" w:themeColor="text1"/>
          <w:bdr w:val="single" w:sz="4" w:space="0" w:color="000000"/>
        </w:rPr>
        <w:t>做的。</w:t>
      </w:r>
      <w:r w:rsidRPr="00552DC7">
        <w:rPr>
          <w:rFonts w:ascii="Calibri" w:eastAsia="仿宋" w:hAnsi="Calibri" w:cs="Calibri"/>
          <w:color w:val="000000" w:themeColor="text1"/>
          <w:bdr w:val="single" w:sz="4" w:space="0" w:color="000000"/>
        </w:rPr>
        <w:t> </w:t>
      </w:r>
    </w:p>
    <w:p w:rsidR="00434BA1" w:rsidRPr="00552DC7" w:rsidRDefault="00434BA1" w:rsidP="001C793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楷体" w:hAnsi="楷体"/>
          <w:color w:val="000000" w:themeColor="text1"/>
        </w:rPr>
        <w:t>老奶奶在院子里种了一棵南瓜苗。浇水、松土、施肥……老奶奶无微不至地照顾南瓜苗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整天盼望它快快长成南瓜藤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Arial" w:eastAsia="黑体" w:hAnsi="Arial"/>
          <w:color w:val="000000" w:themeColor="text1"/>
        </w:rPr>
        <w:t>ténɡ</w:t>
      </w:r>
      <w:r w:rsidRPr="00552DC7">
        <w:rPr>
          <w:rFonts w:ascii="Times New Roman" w:eastAsia="宋体" w:hAnsi="宋体"/>
          <w:color w:val="000000" w:themeColor="text1"/>
        </w:rPr>
        <w:t>),</w:t>
      </w:r>
      <w:r w:rsidRPr="00552DC7">
        <w:rPr>
          <w:rFonts w:ascii="Times New Roman" w:eastAsia="楷体" w:hAnsi="楷体"/>
          <w:color w:val="000000" w:themeColor="text1"/>
        </w:rPr>
        <w:t>结个大南瓜。</w:t>
      </w:r>
    </w:p>
    <w:p w:rsidR="00434BA1" w:rsidRPr="00552DC7" w:rsidRDefault="00434BA1" w:rsidP="001C793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楷体" w:hAnsi="楷体"/>
          <w:color w:val="000000" w:themeColor="text1"/>
        </w:rPr>
        <w:t>南瓜藤终于开花了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不过只开了一朵。花落之后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瓜藤上挂了一个小指大的南瓜。</w:t>
      </w:r>
    </w:p>
    <w:p w:rsidR="00434BA1" w:rsidRPr="00552DC7" w:rsidRDefault="00434BA1" w:rsidP="001C793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楷体" w:hAnsi="楷体"/>
          <w:color w:val="000000" w:themeColor="text1"/>
        </w:rPr>
        <w:t>老奶奶高兴极了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成天围着小指大的南瓜转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跟它说一些又温柔又好听的话</w:t>
      </w:r>
      <w:r w:rsidRPr="00552DC7">
        <w:rPr>
          <w:rFonts w:ascii="Times New Roman" w:eastAsia="宋体" w:hAnsi="宋体"/>
          <w:color w:val="000000" w:themeColor="text1"/>
        </w:rPr>
        <w:t>:</w:t>
      </w:r>
      <w:r w:rsidRPr="00552DC7">
        <w:rPr>
          <w:rFonts w:ascii="Times New Roman" w:eastAsia="宋体" w:hAnsi="Times New Roman"/>
          <w:color w:val="000000" w:themeColor="text1"/>
        </w:rPr>
        <w:t>“</w:t>
      </w:r>
      <w:r w:rsidRPr="00552DC7">
        <w:rPr>
          <w:rFonts w:ascii="Times New Roman" w:eastAsia="楷体" w:hAnsi="楷体"/>
          <w:color w:val="000000" w:themeColor="text1"/>
        </w:rPr>
        <w:t>快点儿长吧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小宝贝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快点儿长成一个大南瓜。</w:t>
      </w:r>
      <w:r w:rsidRPr="00552DC7">
        <w:rPr>
          <w:rFonts w:ascii="Times New Roman" w:eastAsia="宋体" w:hAnsi="Times New Roman"/>
          <w:color w:val="000000" w:themeColor="text1"/>
        </w:rPr>
        <w:t>”</w:t>
      </w:r>
    </w:p>
    <w:p w:rsidR="00434BA1" w:rsidRPr="00552DC7" w:rsidRDefault="00434BA1" w:rsidP="001C793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楷体" w:hAnsi="楷体"/>
          <w:color w:val="000000" w:themeColor="text1"/>
        </w:rPr>
        <w:t>小指大的南瓜像是听懂了老奶奶的话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真的拼命长。到了秋天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当它成熟变红的时候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已经成了一个超级大南瓜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简直像老奶奶的房子一样大了。</w:t>
      </w:r>
    </w:p>
    <w:p w:rsidR="00434BA1" w:rsidRPr="00552DC7" w:rsidRDefault="00434BA1" w:rsidP="001C793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楷体" w:hAnsi="楷体"/>
          <w:color w:val="000000" w:themeColor="text1"/>
        </w:rPr>
        <w:t>老奶奶当然搬不动这个大南瓜。她请全村人来帮忙。</w:t>
      </w:r>
      <w:r w:rsidRPr="00552DC7">
        <w:rPr>
          <w:rFonts w:ascii="Times New Roman" w:eastAsia="宋体" w:hAnsi="Times New Roman"/>
          <w:color w:val="000000" w:themeColor="text1"/>
        </w:rPr>
        <w:t>“</w:t>
      </w:r>
      <w:r w:rsidRPr="00552DC7">
        <w:rPr>
          <w:rFonts w:ascii="Times New Roman" w:eastAsia="楷体" w:hAnsi="楷体"/>
          <w:color w:val="000000" w:themeColor="text1"/>
        </w:rPr>
        <w:t>一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二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三</w:t>
      </w:r>
      <w:r w:rsidRPr="00552DC7">
        <w:rPr>
          <w:rFonts w:ascii="Times New Roman" w:eastAsia="宋体" w:hAnsi="宋体"/>
          <w:color w:val="000000" w:themeColor="text1"/>
        </w:rPr>
        <w:t>!</w:t>
      </w:r>
      <w:r w:rsidRPr="00552DC7">
        <w:rPr>
          <w:rFonts w:ascii="Times New Roman" w:eastAsia="宋体" w:hAnsi="Times New Roman"/>
          <w:color w:val="000000" w:themeColor="text1"/>
        </w:rPr>
        <w:t>”</w:t>
      </w:r>
      <w:r w:rsidRPr="00552DC7">
        <w:rPr>
          <w:rFonts w:ascii="Times New Roman" w:eastAsia="楷体" w:hAnsi="楷体"/>
          <w:color w:val="000000" w:themeColor="text1"/>
        </w:rPr>
        <w:t>大家一齐使劲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还是搬不动这个大南瓜。</w:t>
      </w:r>
    </w:p>
    <w:p w:rsidR="00434BA1" w:rsidRPr="00552DC7" w:rsidRDefault="00434BA1" w:rsidP="001C793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楷体" w:hAnsi="楷体"/>
          <w:color w:val="000000" w:themeColor="text1"/>
        </w:rPr>
        <w:t>老奶奶一点儿也不介意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她说</w:t>
      </w:r>
      <w:r w:rsidRPr="00552DC7">
        <w:rPr>
          <w:rFonts w:ascii="Times New Roman" w:eastAsia="宋体" w:hAnsi="宋体"/>
          <w:color w:val="000000" w:themeColor="text1"/>
        </w:rPr>
        <w:t>:</w:t>
      </w:r>
      <w:r w:rsidRPr="00552DC7">
        <w:rPr>
          <w:rFonts w:ascii="Times New Roman" w:eastAsia="宋体" w:hAnsi="Times New Roman"/>
          <w:color w:val="000000" w:themeColor="text1"/>
        </w:rPr>
        <w:t>“</w:t>
      </w:r>
      <w:r w:rsidRPr="00552DC7">
        <w:rPr>
          <w:rFonts w:ascii="Times New Roman" w:eastAsia="楷体" w:hAnsi="楷体"/>
          <w:color w:val="000000" w:themeColor="text1"/>
        </w:rPr>
        <w:t>就让它留在院子里吧。</w:t>
      </w:r>
      <w:r w:rsidRPr="00552DC7">
        <w:rPr>
          <w:rFonts w:ascii="Times New Roman" w:eastAsia="宋体" w:hAnsi="Times New Roman"/>
          <w:color w:val="000000" w:themeColor="text1"/>
        </w:rPr>
        <w:t>”</w:t>
      </w:r>
    </w:p>
    <w:p w:rsidR="00434BA1" w:rsidRPr="00552DC7" w:rsidRDefault="00434BA1" w:rsidP="001C793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楷体" w:hAnsi="楷体"/>
          <w:color w:val="000000" w:themeColor="text1"/>
        </w:rPr>
        <w:t>老奶奶非常喜欢这个大南瓜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每天都要去看看它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用手去摸摸它。白天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老奶奶搬个凳子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靠在南瓜旁边织毛衣。到了晚上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老奶奶回房子里睡觉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可心里还是惦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Arial" w:eastAsia="黑体" w:hAnsi="Arial"/>
          <w:color w:val="000000" w:themeColor="text1"/>
        </w:rPr>
        <w:t>diàn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楷体" w:hAnsi="楷体"/>
          <w:color w:val="000000" w:themeColor="text1"/>
        </w:rPr>
        <w:t>记着大南瓜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总是睡不安稳。</w:t>
      </w:r>
    </w:p>
    <w:p w:rsidR="00434BA1" w:rsidRPr="00552DC7" w:rsidRDefault="00434BA1" w:rsidP="001C7938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仿宋" w:hAnsi="仿宋"/>
          <w:color w:val="000000" w:themeColor="text1"/>
        </w:rPr>
        <w:t>读到这里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仿宋" w:hAnsi="仿宋"/>
          <w:color w:val="000000" w:themeColor="text1"/>
        </w:rPr>
        <w:t>我猜测老奶奶心里会这样想</w:t>
      </w:r>
      <w:r w:rsidRPr="00552DC7">
        <w:rPr>
          <w:rFonts w:ascii="Times New Roman" w:eastAsia="宋体" w:hAnsi="宋体"/>
          <w:color w:val="000000" w:themeColor="text1"/>
        </w:rPr>
        <w:t>:</w:t>
      </w:r>
      <w:r w:rsidRPr="00552DC7">
        <w:rPr>
          <w:rFonts w:ascii="Arial" w:eastAsia="黑体" w:hAnsi="Arial"/>
          <w:color w:val="000000" w:themeColor="text1"/>
          <w:u w:val="single" w:color="000000"/>
        </w:rPr>
        <w:t> </w:t>
      </w:r>
      <w:r w:rsidR="001C7938">
        <w:rPr>
          <w:rFonts w:ascii="Arial" w:eastAsia="黑体" w:hAnsi="Arial"/>
          <w:color w:val="000000" w:themeColor="text1"/>
          <w:u w:val="single" w:color="000000"/>
        </w:rPr>
        <w:t xml:space="preserve">                              </w:t>
      </w:r>
      <w:r w:rsidRPr="00552DC7">
        <w:rPr>
          <w:rFonts w:ascii="Arial" w:eastAsia="黑体" w:hAnsi="Arial"/>
          <w:color w:val="000000" w:themeColor="text1"/>
          <w:u w:val="single" w:color="000000"/>
        </w:rPr>
        <w:t> </w:t>
      </w:r>
    </w:p>
    <w:p w:rsidR="00434BA1" w:rsidRPr="00552DC7" w:rsidRDefault="00434BA1" w:rsidP="009A2AC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楷体" w:hAnsi="楷体"/>
          <w:color w:val="000000" w:themeColor="text1"/>
        </w:rPr>
        <w:t>有一天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老奶奶灵机一动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想出了一个好办法。</w:t>
      </w:r>
    </w:p>
    <w:p w:rsidR="00434BA1" w:rsidRPr="00552DC7" w:rsidRDefault="00434BA1" w:rsidP="009A2AC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楷体" w:hAnsi="楷体"/>
          <w:color w:val="000000" w:themeColor="text1"/>
        </w:rPr>
        <w:t>冬天到来的时候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老奶奶请人在大南瓜上开了一道门和一扇窗户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在南瓜顶上安装了一根烟囱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Arial" w:eastAsia="黑体" w:hAnsi="Arial"/>
          <w:color w:val="000000" w:themeColor="text1"/>
        </w:rPr>
        <w:t>cōnɡ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楷体" w:hAnsi="楷体"/>
          <w:color w:val="000000" w:themeColor="text1"/>
        </w:rPr>
        <w:t>。这样一来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大南瓜变成了大房子。老奶奶住进红红的南瓜房子里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快活极了。</w:t>
      </w:r>
    </w:p>
    <w:p w:rsidR="00434BA1" w:rsidRPr="00552DC7" w:rsidRDefault="00434BA1" w:rsidP="00BE0A9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right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楷体" w:hAnsi="楷体"/>
          <w:color w:val="000000" w:themeColor="text1"/>
        </w:rPr>
        <w:t>选自《阅读》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有删改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434BA1" w:rsidRPr="00552DC7" w:rsidRDefault="00434BA1" w:rsidP="00BE0A9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1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仔细阅读短文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一边读一边预测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将你的想法写在短文对应的方框处。</w:t>
      </w:r>
      <w:r w:rsidRPr="00552DC7">
        <w:rPr>
          <w:rFonts w:ascii="Times New Roman" w:eastAsia="宋体" w:hAnsi="宋体"/>
          <w:color w:val="000000" w:themeColor="text1"/>
        </w:rPr>
        <w:t>(4</w:t>
      </w:r>
      <w:r w:rsidRPr="00552DC7">
        <w:rPr>
          <w:rFonts w:ascii="Times New Roman" w:eastAsia="宋体" w:hAnsi="宋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434BA1" w:rsidRPr="00552DC7" w:rsidRDefault="00434BA1" w:rsidP="00BE0A9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2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照样子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简要概括这个故事。</w:t>
      </w:r>
      <w:r w:rsidRPr="00552DC7">
        <w:rPr>
          <w:rFonts w:ascii="Times New Roman" w:eastAsia="宋体" w:hAnsi="宋体"/>
          <w:color w:val="000000" w:themeColor="text1"/>
        </w:rPr>
        <w:t>(6</w:t>
      </w:r>
      <w:r w:rsidRPr="00552DC7">
        <w:rPr>
          <w:rFonts w:ascii="Times New Roman" w:eastAsia="宋体" w:hAnsi="宋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434BA1" w:rsidRPr="00552DC7" w:rsidRDefault="00434BA1" w:rsidP="00BE0A9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老奶奶种了一棵南瓜苗</w:t>
      </w:r>
      <w:r w:rsidRPr="00552DC7">
        <w:rPr>
          <w:rFonts w:ascii="Times New Roman" w:eastAsia="宋体" w:hAnsi="Times New Roman"/>
          <w:color w:val="000000" w:themeColor="text1"/>
        </w:rPr>
        <w:t>→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　　　　　　</w:t>
      </w:r>
      <w:r w:rsidRPr="00552DC7">
        <w:rPr>
          <w:rFonts w:ascii="Times New Roman" w:eastAsia="宋体" w:hAnsi="Times New Roman"/>
          <w:color w:val="000000" w:themeColor="text1"/>
        </w:rPr>
        <w:t>→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　　　　　　</w:t>
      </w:r>
      <w:r w:rsidRPr="00552DC7">
        <w:rPr>
          <w:rFonts w:ascii="Times New Roman" w:eastAsia="宋体" w:hAnsi="Times New Roman"/>
          <w:color w:val="000000" w:themeColor="text1"/>
        </w:rPr>
        <w:t>→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　　　　　　　　　　　</w:t>
      </w:r>
      <w:r w:rsidRPr="00552DC7">
        <w:rPr>
          <w:rFonts w:ascii="Times New Roman" w:eastAsia="宋体" w:hAnsi="Times New Roman"/>
          <w:color w:val="000000" w:themeColor="text1"/>
        </w:rPr>
        <w:t>→</w:t>
      </w:r>
      <w:r w:rsidRPr="00552DC7">
        <w:rPr>
          <w:rFonts w:ascii="Times New Roman" w:eastAsia="宋体" w:hAnsi="宋体"/>
          <w:color w:val="000000" w:themeColor="text1"/>
        </w:rPr>
        <w:t>老奶奶住进了南瓜房子里 </w:t>
      </w:r>
    </w:p>
    <w:p w:rsidR="00434BA1" w:rsidRPr="00552DC7" w:rsidRDefault="00434BA1" w:rsidP="00BE0A9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lastRenderedPageBreak/>
        <w:t>3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根据短文内容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下列说法正确的一项是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 xml:space="preserve">　　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宋体" w:hAnsi="宋体"/>
          <w:color w:val="000000" w:themeColor="text1"/>
        </w:rPr>
        <w:t>。</w:t>
      </w:r>
      <w:r w:rsidRPr="00552DC7">
        <w:rPr>
          <w:rFonts w:ascii="Times New Roman" w:eastAsia="宋体" w:hAnsi="宋体"/>
          <w:color w:val="000000" w:themeColor="text1"/>
        </w:rPr>
        <w:t>(3</w:t>
      </w:r>
      <w:r w:rsidRPr="00552DC7">
        <w:rPr>
          <w:rFonts w:ascii="Times New Roman" w:eastAsia="宋体" w:hAnsi="宋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434BA1" w:rsidRPr="00552DC7" w:rsidRDefault="00434BA1" w:rsidP="00BE0A9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A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老奶奶没有房子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所以造了一个南瓜房子</w:t>
      </w:r>
    </w:p>
    <w:p w:rsidR="00434BA1" w:rsidRPr="00552DC7" w:rsidRDefault="00434BA1" w:rsidP="00BE0A9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B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老奶奶十分孤独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只有南瓜能听懂老奶奶说的话</w:t>
      </w:r>
    </w:p>
    <w:p w:rsidR="00434BA1" w:rsidRPr="00552DC7" w:rsidRDefault="00434BA1" w:rsidP="00BE0A9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C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老奶奶因为不喜欢大南瓜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所以把它改成了房子</w:t>
      </w:r>
    </w:p>
    <w:p w:rsidR="00434BA1" w:rsidRPr="00552DC7" w:rsidRDefault="00434BA1" w:rsidP="00BE0A9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D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全村人都搬不动这个大南瓜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是因为它太大了</w:t>
      </w:r>
    </w:p>
    <w:p w:rsidR="00434BA1" w:rsidRPr="00552DC7" w:rsidRDefault="00434BA1" w:rsidP="00BE0A9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4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老奶奶住进南瓜房子之后会发生什么有趣的故事呢</w:t>
      </w:r>
      <w:r w:rsidRPr="00552DC7">
        <w:rPr>
          <w:rFonts w:ascii="Times New Roman" w:eastAsia="宋体" w:hAnsi="宋体"/>
          <w:color w:val="000000" w:themeColor="text1"/>
        </w:rPr>
        <w:t>?</w:t>
      </w:r>
      <w:r w:rsidRPr="00552DC7">
        <w:rPr>
          <w:rFonts w:ascii="Times New Roman" w:eastAsia="宋体" w:hAnsi="宋体"/>
          <w:color w:val="000000" w:themeColor="text1"/>
        </w:rPr>
        <w:t>请发挥想象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写一写。</w:t>
      </w:r>
      <w:r w:rsidRPr="00552DC7">
        <w:rPr>
          <w:rFonts w:ascii="Times New Roman" w:eastAsia="宋体" w:hAnsi="宋体"/>
          <w:color w:val="000000" w:themeColor="text1"/>
        </w:rPr>
        <w:t>(5</w:t>
      </w:r>
      <w:r w:rsidRPr="00552DC7">
        <w:rPr>
          <w:rFonts w:ascii="Times New Roman" w:eastAsia="宋体" w:hAnsi="宋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9A2AC2" w:rsidRDefault="009A2AC2" w:rsidP="00BE0A9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u w:val="single" w:color="000000"/>
        </w:rPr>
      </w:pPr>
    </w:p>
    <w:p w:rsidR="00434BA1" w:rsidRPr="00552DC7" w:rsidRDefault="00434BA1" w:rsidP="00BE0A9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Arial" w:eastAsia="微软雅黑" w:hAnsi="微软雅黑"/>
          <w:color w:val="000000" w:themeColor="text1"/>
        </w:rPr>
        <w:t>八、习作</w:t>
      </w:r>
      <w:r w:rsidRPr="00552DC7">
        <w:rPr>
          <w:rFonts w:ascii="Times New Roman" w:eastAsia="宋体" w:hAnsi="宋体"/>
          <w:color w:val="000000" w:themeColor="text1"/>
        </w:rPr>
        <w:t>(30</w:t>
      </w:r>
      <w:r w:rsidRPr="00552DC7">
        <w:rPr>
          <w:rFonts w:ascii="Times New Roman" w:eastAsia="楷体" w:hAnsi="楷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434BA1" w:rsidRPr="00552DC7" w:rsidRDefault="00434BA1" w:rsidP="00BE0A9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楷体" w:hAnsi="楷体"/>
          <w:color w:val="000000" w:themeColor="text1"/>
        </w:rPr>
        <w:t>有一只小兔子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它总嫌自己的尾巴太短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耳朵太长。有一天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它终于想出了一个办法。它用绳子在耳朵上系了一个蝴蝶结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又在尾巴上系了一个和尾巴颜色一样的气球……</w:t>
      </w:r>
    </w:p>
    <w:p w:rsidR="00647169" w:rsidRDefault="00434BA1" w:rsidP="00BE0A9E">
      <w:pPr>
        <w:spacing w:line="288" w:lineRule="auto"/>
        <w:rPr>
          <w:rFonts w:ascii="Times New Roman" w:eastAsia="宋体" w:hAnsi="宋体" w:hint="eastAsia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猜猜后来发生了什么事情。请你发挥想象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续写故事吧。</w:t>
      </w:r>
    </w:p>
    <w:p w:rsidR="00434BA1" w:rsidRDefault="00434BA1" w:rsidP="00BE0A9E">
      <w:pPr>
        <w:spacing w:line="288" w:lineRule="auto"/>
        <w:rPr>
          <w:rFonts w:ascii="Times New Roman" w:eastAsia="宋体" w:hAnsi="宋体"/>
          <w:color w:val="000000" w:themeColor="text1"/>
        </w:rPr>
      </w:pPr>
    </w:p>
    <w:p w:rsidR="00434BA1" w:rsidRDefault="00434BA1" w:rsidP="00BE0A9E">
      <w:pPr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/>
          <w:color w:val="000000" w:themeColor="text1"/>
        </w:rPr>
        <w:t>答案：</w:t>
      </w:r>
    </w:p>
    <w:p w:rsidR="00434BA1" w:rsidRDefault="00434BA1" w:rsidP="00BE0A9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 w:hint="eastAsia"/>
          <w:color w:val="000000" w:themeColor="text1"/>
        </w:rPr>
        <w:t>一、</w:t>
      </w:r>
      <w:r>
        <w:rPr>
          <w:rFonts w:ascii="Times New Roman" w:eastAsia="宋体" w:hAnsi="宋体"/>
          <w:color w:val="000000" w:themeColor="text1"/>
        </w:rPr>
        <w:t>A</w:t>
      </w:r>
    </w:p>
    <w:p w:rsidR="00434BA1" w:rsidRDefault="00434BA1" w:rsidP="00BE0A9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 w:hint="eastAsia"/>
          <w:color w:val="000000" w:themeColor="text1"/>
        </w:rPr>
        <w:t>二、</w:t>
      </w:r>
      <w:r>
        <w:rPr>
          <w:rFonts w:ascii="Times New Roman" w:eastAsia="宋体" w:hAnsi="Times New Roman"/>
          <w:b/>
          <w:color w:val="000000" w:themeColor="text1"/>
        </w:rPr>
        <w:t>1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板　准备　妥当</w:t>
      </w:r>
    </w:p>
    <w:p w:rsidR="00434BA1" w:rsidRDefault="00434BA1" w:rsidP="00BE0A9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2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屋　漂亮</w:t>
      </w:r>
    </w:p>
    <w:p w:rsidR="00434BA1" w:rsidRDefault="00434BA1" w:rsidP="00BE0A9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 w:hint="eastAsia"/>
          <w:color w:val="000000" w:themeColor="text1"/>
        </w:rPr>
        <w:t>三、</w:t>
      </w:r>
      <w:r>
        <w:rPr>
          <w:rFonts w:ascii="Times New Roman" w:eastAsia="宋体" w:hAnsi="宋体"/>
          <w:color w:val="000000" w:themeColor="text1"/>
        </w:rPr>
        <w:t>C</w:t>
      </w:r>
    </w:p>
    <w:p w:rsidR="00434BA1" w:rsidRDefault="00434BA1" w:rsidP="00BE0A9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 w:hint="eastAsia"/>
          <w:color w:val="000000" w:themeColor="text1"/>
        </w:rPr>
        <w:t>四、</w:t>
      </w:r>
      <w:r>
        <w:rPr>
          <w:rFonts w:ascii="Times New Roman" w:eastAsia="宋体" w:hAnsi="宋体"/>
          <w:color w:val="000000" w:themeColor="text1"/>
        </w:rPr>
        <w:t>C</w:t>
      </w:r>
    </w:p>
    <w:p w:rsidR="00434BA1" w:rsidRDefault="00434BA1" w:rsidP="00BE0A9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 w:hint="eastAsia"/>
          <w:color w:val="000000" w:themeColor="text1"/>
        </w:rPr>
        <w:t>五、</w:t>
      </w:r>
      <w:r>
        <w:rPr>
          <w:rFonts w:ascii="Times New Roman" w:eastAsia="宋体" w:hAnsi="Times New Roman"/>
          <w:b/>
          <w:color w:val="000000" w:themeColor="text1"/>
        </w:rPr>
        <w:t>1</w:t>
      </w:r>
      <w:r>
        <w:rPr>
          <w:rFonts w:ascii="Times New Roman" w:eastAsia="宋体" w:hAnsi="Times New Roman"/>
          <w:color w:val="000000" w:themeColor="text1"/>
        </w:rPr>
        <w:t>.“</w:t>
      </w:r>
      <w:r>
        <w:rPr>
          <w:rFonts w:ascii="Times New Roman" w:eastAsia="宋体" w:hAnsi="宋体" w:hint="eastAsia"/>
          <w:color w:val="000000" w:themeColor="text1"/>
        </w:rPr>
        <w:t>不要紧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宋体" w:hAnsi="Times New Roman"/>
          <w:color w:val="000000" w:themeColor="text1"/>
        </w:rPr>
        <w:t>”</w:t>
      </w:r>
      <w:r>
        <w:rPr>
          <w:rFonts w:ascii="Times New Roman" w:eastAsia="宋体" w:hAnsi="宋体" w:hint="eastAsia"/>
          <w:color w:val="000000" w:themeColor="text1"/>
        </w:rPr>
        <w:t>小公鸡说道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宋体" w:hAnsi="Times New Roman"/>
          <w:color w:val="000000" w:themeColor="text1"/>
        </w:rPr>
        <w:t>“</w:t>
      </w:r>
      <w:r>
        <w:rPr>
          <w:rFonts w:ascii="Times New Roman" w:eastAsia="宋体" w:hAnsi="宋体" w:hint="eastAsia"/>
          <w:color w:val="000000" w:themeColor="text1"/>
        </w:rPr>
        <w:t>第一次能这样就很不错了。</w:t>
      </w:r>
      <w:r>
        <w:rPr>
          <w:rFonts w:ascii="Times New Roman" w:eastAsia="宋体" w:hAnsi="Times New Roman"/>
          <w:color w:val="000000" w:themeColor="text1"/>
        </w:rPr>
        <w:t>”</w:t>
      </w:r>
    </w:p>
    <w:p w:rsidR="00434BA1" w:rsidRDefault="00434BA1" w:rsidP="00BE0A9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2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/>
          <w:color w:val="000000" w:themeColor="text1"/>
        </w:rPr>
        <w:t>(1)</w:t>
      </w:r>
      <w:r>
        <w:rPr>
          <w:rFonts w:ascii="Times New Roman" w:eastAsia="宋体" w:hAnsi="宋体" w:hint="eastAsia"/>
          <w:color w:val="000000" w:themeColor="text1"/>
        </w:rPr>
        <w:t>示例</w:t>
      </w:r>
      <w:r>
        <w:rPr>
          <w:rFonts w:ascii="Times New Roman" w:eastAsia="宋体" w:hAnsi="宋体"/>
          <w:color w:val="000000" w:themeColor="text1"/>
        </w:rPr>
        <w:t>:</w:t>
      </w:r>
      <w:r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>
            <wp:extent cx="1676400" cy="152400"/>
            <wp:effectExtent l="0" t="0" r="0" b="0"/>
            <wp:docPr id="4" name="图片 4" descr="id:21474847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C3QXR37.eps" descr="id:2147484748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4BA1" w:rsidRDefault="00434BA1" w:rsidP="00BE0A9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>
            <wp:extent cx="876300" cy="342900"/>
            <wp:effectExtent l="0" t="0" r="0" b="0"/>
            <wp:docPr id="3" name="图片 3" descr="id:21474847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C3QXR37-1.eps" descr="id:2147484755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4BA1" w:rsidRDefault="00434BA1" w:rsidP="009A2AC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textAlignment w:val="center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/>
          <w:color w:val="000000" w:themeColor="text1"/>
        </w:rPr>
        <w:t>(2)</w:t>
      </w:r>
      <w:r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>
            <wp:extent cx="2000250" cy="704850"/>
            <wp:effectExtent l="0" t="0" r="0" b="0"/>
            <wp:docPr id="2" name="图片 2" descr="id:21474847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C3QXR38.eps" descr="id:2147484762;FounderCE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4BA1" w:rsidRDefault="00434BA1" w:rsidP="009A2AC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textAlignment w:val="center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/>
          <w:color w:val="000000" w:themeColor="text1"/>
        </w:rPr>
        <w:t>(3)</w:t>
      </w:r>
      <w:bookmarkStart w:id="0" w:name="_GoBack"/>
      <w:r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>
            <wp:extent cx="1600200" cy="419100"/>
            <wp:effectExtent l="0" t="0" r="0" b="0"/>
            <wp:docPr id="1" name="图片 1" descr="id:21474847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C3QXR39.eps" descr="id:2147484769;FounderCE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34BA1" w:rsidRDefault="00434BA1" w:rsidP="00BE0A9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 w:hint="eastAsia"/>
          <w:color w:val="000000" w:themeColor="text1"/>
        </w:rPr>
        <w:t>六、</w:t>
      </w:r>
      <w:r>
        <w:rPr>
          <w:rFonts w:ascii="Times New Roman" w:eastAsia="宋体" w:hAnsi="Times New Roman"/>
          <w:b/>
          <w:color w:val="000000" w:themeColor="text1"/>
        </w:rPr>
        <w:t>1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暖于布帛　伤人以言</w:t>
      </w:r>
    </w:p>
    <w:p w:rsidR="00434BA1" w:rsidRDefault="00434BA1" w:rsidP="00BE0A9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2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爱人若爱其身</w:t>
      </w:r>
    </w:p>
    <w:p w:rsidR="00434BA1" w:rsidRDefault="00434BA1" w:rsidP="00BE0A9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3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不迁怒</w:t>
      </w:r>
    </w:p>
    <w:p w:rsidR="00434BA1" w:rsidRDefault="00434BA1" w:rsidP="00BE0A9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4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仁者爱人</w:t>
      </w:r>
    </w:p>
    <w:p w:rsidR="00434BA1" w:rsidRDefault="00434BA1" w:rsidP="00BE0A9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 w:hint="eastAsia"/>
          <w:color w:val="000000" w:themeColor="text1"/>
        </w:rPr>
        <w:t>七、</w:t>
      </w:r>
      <w:r>
        <w:rPr>
          <w:rFonts w:ascii="Times New Roman" w:eastAsia="宋体" w:hAnsi="Times New Roman"/>
          <w:b/>
          <w:color w:val="000000" w:themeColor="text1"/>
        </w:rPr>
        <w:t>1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南瓜　示例</w:t>
      </w:r>
      <w:r>
        <w:rPr>
          <w:rFonts w:ascii="Times New Roman" w:eastAsia="宋体" w:hAnsi="宋体"/>
          <w:color w:val="000000" w:themeColor="text1"/>
        </w:rPr>
        <w:t>:</w:t>
      </w:r>
      <w:r>
        <w:rPr>
          <w:rFonts w:ascii="Times New Roman" w:eastAsia="宋体" w:hAnsi="宋体" w:hint="eastAsia"/>
          <w:color w:val="000000" w:themeColor="text1"/>
        </w:rPr>
        <w:t>我的大南瓜呀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宋体" w:hAnsi="宋体" w:hint="eastAsia"/>
          <w:color w:val="000000" w:themeColor="text1"/>
        </w:rPr>
        <w:t>晚上它冷不冷啊</w:t>
      </w:r>
      <w:r>
        <w:rPr>
          <w:rFonts w:ascii="Times New Roman" w:eastAsia="宋体" w:hAnsi="宋体"/>
          <w:color w:val="000000" w:themeColor="text1"/>
        </w:rPr>
        <w:t>?</w:t>
      </w:r>
      <w:r>
        <w:rPr>
          <w:rFonts w:ascii="Times New Roman" w:eastAsia="宋体" w:hAnsi="宋体" w:hint="eastAsia"/>
          <w:color w:val="000000" w:themeColor="text1"/>
        </w:rPr>
        <w:t>会不会有老鼠来咬它啊</w:t>
      </w:r>
      <w:r>
        <w:rPr>
          <w:rFonts w:ascii="Times New Roman" w:eastAsia="宋体" w:hAnsi="宋体"/>
          <w:color w:val="000000" w:themeColor="text1"/>
        </w:rPr>
        <w:t>?</w:t>
      </w:r>
      <w:r>
        <w:rPr>
          <w:rFonts w:ascii="Times New Roman" w:eastAsia="宋体" w:hAnsi="宋体" w:hint="eastAsia"/>
          <w:color w:val="000000" w:themeColor="text1"/>
        </w:rPr>
        <w:t>唉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宋体" w:hAnsi="宋体" w:hint="eastAsia"/>
          <w:color w:val="000000" w:themeColor="text1"/>
        </w:rPr>
        <w:t>我真是放心不下呀</w:t>
      </w:r>
      <w:r>
        <w:rPr>
          <w:rFonts w:ascii="Times New Roman" w:eastAsia="宋体" w:hAnsi="宋体"/>
          <w:color w:val="000000" w:themeColor="text1"/>
        </w:rPr>
        <w:t>!</w:t>
      </w:r>
    </w:p>
    <w:p w:rsidR="00434BA1" w:rsidRDefault="00434BA1" w:rsidP="00BE0A9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2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南瓜藤上结了一个大南瓜　大家都搬不动大南瓜　大南瓜被改成了大房子</w:t>
      </w:r>
    </w:p>
    <w:p w:rsidR="00434BA1" w:rsidRDefault="00434BA1" w:rsidP="00BE0A9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3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/>
          <w:color w:val="000000" w:themeColor="text1"/>
        </w:rPr>
        <w:t>D</w:t>
      </w:r>
    </w:p>
    <w:p w:rsidR="00434BA1" w:rsidRDefault="00434BA1" w:rsidP="00BE0A9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lastRenderedPageBreak/>
        <w:t>4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示例</w:t>
      </w:r>
      <w:r>
        <w:rPr>
          <w:rFonts w:ascii="Times New Roman" w:eastAsia="宋体" w:hAnsi="宋体"/>
          <w:color w:val="000000" w:themeColor="text1"/>
        </w:rPr>
        <w:t>:</w:t>
      </w:r>
      <w:r>
        <w:rPr>
          <w:rFonts w:ascii="Times New Roman" w:eastAsia="宋体" w:hAnsi="宋体" w:hint="eastAsia"/>
          <w:color w:val="000000" w:themeColor="text1"/>
        </w:rPr>
        <w:t>老奶奶在南瓜房子底部装上轮子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宋体" w:hAnsi="宋体" w:hint="eastAsia"/>
          <w:color w:val="000000" w:themeColor="text1"/>
        </w:rPr>
        <w:t>在南瓜房子里环游世界。</w:t>
      </w:r>
    </w:p>
    <w:p w:rsidR="00434BA1" w:rsidRPr="00434BA1" w:rsidRDefault="00434BA1" w:rsidP="00BE0A9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 w:hint="eastAsia"/>
          <w:color w:val="000000" w:themeColor="text1"/>
        </w:rPr>
      </w:pPr>
      <w:r>
        <w:rPr>
          <w:rFonts w:ascii="Times New Roman" w:eastAsia="宋体" w:hAnsi="宋体" w:hint="eastAsia"/>
          <w:color w:val="000000" w:themeColor="text1"/>
        </w:rPr>
        <w:t>八、略</w:t>
      </w:r>
    </w:p>
    <w:sectPr w:rsidR="00434BA1" w:rsidRPr="00434BA1" w:rsidSect="0020782D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6FB6" w:rsidRDefault="00AA6FB6" w:rsidP="00434BA1">
      <w:r>
        <w:separator/>
      </w:r>
    </w:p>
  </w:endnote>
  <w:endnote w:type="continuationSeparator" w:id="0">
    <w:p w:rsidR="00AA6FB6" w:rsidRDefault="00AA6FB6" w:rsidP="00434B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兰亭粗黑_GBK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宋黑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6FB6" w:rsidRDefault="00AA6FB6" w:rsidP="00434BA1">
      <w:r>
        <w:separator/>
      </w:r>
    </w:p>
  </w:footnote>
  <w:footnote w:type="continuationSeparator" w:id="0">
    <w:p w:rsidR="00AA6FB6" w:rsidRDefault="00AA6FB6" w:rsidP="00434B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82D"/>
    <w:rsid w:val="0008679E"/>
    <w:rsid w:val="00111A89"/>
    <w:rsid w:val="00126949"/>
    <w:rsid w:val="001815CC"/>
    <w:rsid w:val="001831FD"/>
    <w:rsid w:val="001B1B1F"/>
    <w:rsid w:val="001C7938"/>
    <w:rsid w:val="0020782D"/>
    <w:rsid w:val="00241C2F"/>
    <w:rsid w:val="00263DC6"/>
    <w:rsid w:val="002A08B3"/>
    <w:rsid w:val="002B758E"/>
    <w:rsid w:val="00301E5F"/>
    <w:rsid w:val="00333BB2"/>
    <w:rsid w:val="00351008"/>
    <w:rsid w:val="0038581E"/>
    <w:rsid w:val="003D43C0"/>
    <w:rsid w:val="00414DA6"/>
    <w:rsid w:val="00422569"/>
    <w:rsid w:val="00431977"/>
    <w:rsid w:val="00434BA1"/>
    <w:rsid w:val="00442C5A"/>
    <w:rsid w:val="00450E14"/>
    <w:rsid w:val="00452D16"/>
    <w:rsid w:val="00491F76"/>
    <w:rsid w:val="00492EAA"/>
    <w:rsid w:val="005412EE"/>
    <w:rsid w:val="0056704A"/>
    <w:rsid w:val="00586417"/>
    <w:rsid w:val="00592703"/>
    <w:rsid w:val="005D0615"/>
    <w:rsid w:val="00644D59"/>
    <w:rsid w:val="00647169"/>
    <w:rsid w:val="00664328"/>
    <w:rsid w:val="00685700"/>
    <w:rsid w:val="006A475A"/>
    <w:rsid w:val="00726BCF"/>
    <w:rsid w:val="007D7B49"/>
    <w:rsid w:val="00851518"/>
    <w:rsid w:val="0097084F"/>
    <w:rsid w:val="009A2AC2"/>
    <w:rsid w:val="009A6CB5"/>
    <w:rsid w:val="009B7D93"/>
    <w:rsid w:val="00A222A7"/>
    <w:rsid w:val="00A648BD"/>
    <w:rsid w:val="00A73B4C"/>
    <w:rsid w:val="00AA6FB6"/>
    <w:rsid w:val="00AE1AEF"/>
    <w:rsid w:val="00B023A0"/>
    <w:rsid w:val="00B36B08"/>
    <w:rsid w:val="00B54CCF"/>
    <w:rsid w:val="00BC3693"/>
    <w:rsid w:val="00BE0A9E"/>
    <w:rsid w:val="00BE2C0C"/>
    <w:rsid w:val="00C54EBE"/>
    <w:rsid w:val="00C66E85"/>
    <w:rsid w:val="00CC0648"/>
    <w:rsid w:val="00CE04EF"/>
    <w:rsid w:val="00D30166"/>
    <w:rsid w:val="00D41185"/>
    <w:rsid w:val="00D77F0C"/>
    <w:rsid w:val="00DA4CFD"/>
    <w:rsid w:val="00E13B7C"/>
    <w:rsid w:val="00E360BE"/>
    <w:rsid w:val="00EF4BEF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908D5ED-2D52-47B4-AD3A-A7FD01114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82D"/>
    <w:rPr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20782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0782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0782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0782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20782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0782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0782D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20782D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0782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color w:val="000000"/>
      <w:sz w:val="20"/>
      <w:szCs w:val="22"/>
    </w:rPr>
  </w:style>
  <w:style w:type="character" w:customStyle="1" w:styleId="1Char">
    <w:name w:val="标题 1 Char"/>
    <w:basedOn w:val="a0"/>
    <w:link w:val="1"/>
    <w:uiPriority w:val="9"/>
    <w:rsid w:val="0020782D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rsid w:val="0020782D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rsid w:val="0020782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rsid w:val="0020782D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20782D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rsid w:val="0020782D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rsid w:val="0020782D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20782D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20782D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Char"/>
    <w:uiPriority w:val="10"/>
    <w:qFormat/>
    <w:rsid w:val="0020782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4"/>
    <w:uiPriority w:val="10"/>
    <w:rsid w:val="0020782D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Char0"/>
    <w:uiPriority w:val="11"/>
    <w:qFormat/>
    <w:rsid w:val="0020782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Char0">
    <w:name w:val="副标题 Char"/>
    <w:basedOn w:val="a0"/>
    <w:link w:val="a5"/>
    <w:uiPriority w:val="11"/>
    <w:rsid w:val="0020782D"/>
    <w:rPr>
      <w:rFonts w:asciiTheme="majorHAnsi" w:eastAsiaTheme="majorEastAsia" w:hAnsiTheme="majorHAnsi"/>
      <w:sz w:val="24"/>
      <w:szCs w:val="24"/>
    </w:rPr>
  </w:style>
  <w:style w:type="character" w:styleId="a6">
    <w:name w:val="Strong"/>
    <w:basedOn w:val="a0"/>
    <w:uiPriority w:val="22"/>
    <w:qFormat/>
    <w:rsid w:val="0020782D"/>
    <w:rPr>
      <w:b/>
      <w:bCs/>
    </w:rPr>
  </w:style>
  <w:style w:type="character" w:styleId="a7">
    <w:name w:val="Emphasis"/>
    <w:basedOn w:val="a0"/>
    <w:uiPriority w:val="20"/>
    <w:qFormat/>
    <w:rsid w:val="0020782D"/>
    <w:rPr>
      <w:rFonts w:asciiTheme="minorHAnsi" w:hAnsiTheme="minorHAnsi"/>
      <w:b/>
      <w:i/>
      <w:iCs/>
    </w:rPr>
  </w:style>
  <w:style w:type="paragraph" w:styleId="a8">
    <w:name w:val="No Spacing"/>
    <w:basedOn w:val="a"/>
    <w:uiPriority w:val="1"/>
    <w:qFormat/>
    <w:rsid w:val="0020782D"/>
    <w:rPr>
      <w:szCs w:val="32"/>
    </w:rPr>
  </w:style>
  <w:style w:type="paragraph" w:styleId="a9">
    <w:name w:val="List Paragraph"/>
    <w:basedOn w:val="a"/>
    <w:uiPriority w:val="34"/>
    <w:qFormat/>
    <w:rsid w:val="0020782D"/>
    <w:pPr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20782D"/>
    <w:rPr>
      <w:i/>
    </w:rPr>
  </w:style>
  <w:style w:type="character" w:customStyle="1" w:styleId="Char1">
    <w:name w:val="引用 Char"/>
    <w:basedOn w:val="a0"/>
    <w:link w:val="aa"/>
    <w:uiPriority w:val="29"/>
    <w:rsid w:val="0020782D"/>
    <w:rPr>
      <w:i/>
      <w:sz w:val="24"/>
      <w:szCs w:val="24"/>
    </w:rPr>
  </w:style>
  <w:style w:type="paragraph" w:styleId="ab">
    <w:name w:val="Intense Quote"/>
    <w:basedOn w:val="a"/>
    <w:next w:val="a"/>
    <w:link w:val="Char2"/>
    <w:uiPriority w:val="30"/>
    <w:qFormat/>
    <w:rsid w:val="0020782D"/>
    <w:pPr>
      <w:ind w:left="720" w:right="720"/>
    </w:pPr>
    <w:rPr>
      <w:b/>
      <w:i/>
      <w:szCs w:val="22"/>
    </w:rPr>
  </w:style>
  <w:style w:type="character" w:customStyle="1" w:styleId="Char2">
    <w:name w:val="明显引用 Char"/>
    <w:basedOn w:val="a0"/>
    <w:link w:val="ab"/>
    <w:uiPriority w:val="30"/>
    <w:rsid w:val="0020782D"/>
    <w:rPr>
      <w:b/>
      <w:i/>
      <w:sz w:val="24"/>
    </w:rPr>
  </w:style>
  <w:style w:type="character" w:styleId="ac">
    <w:name w:val="Subtle Emphasis"/>
    <w:uiPriority w:val="19"/>
    <w:qFormat/>
    <w:rsid w:val="0020782D"/>
    <w:rPr>
      <w:i/>
      <w:color w:val="5A5A5A" w:themeColor="text1" w:themeTint="A5"/>
    </w:rPr>
  </w:style>
  <w:style w:type="character" w:styleId="ad">
    <w:name w:val="Intense Emphasis"/>
    <w:basedOn w:val="a0"/>
    <w:uiPriority w:val="21"/>
    <w:qFormat/>
    <w:rsid w:val="0020782D"/>
    <w:rPr>
      <w:b/>
      <w:i/>
      <w:sz w:val="24"/>
      <w:szCs w:val="24"/>
      <w:u w:val="single"/>
    </w:rPr>
  </w:style>
  <w:style w:type="character" w:styleId="ae">
    <w:name w:val="Subtle Reference"/>
    <w:basedOn w:val="a0"/>
    <w:uiPriority w:val="31"/>
    <w:qFormat/>
    <w:rsid w:val="0020782D"/>
    <w:rPr>
      <w:sz w:val="24"/>
      <w:szCs w:val="24"/>
      <w:u w:val="single"/>
    </w:rPr>
  </w:style>
  <w:style w:type="character" w:styleId="af">
    <w:name w:val="Intense Reference"/>
    <w:basedOn w:val="a0"/>
    <w:uiPriority w:val="32"/>
    <w:qFormat/>
    <w:rsid w:val="0020782D"/>
    <w:rPr>
      <w:b/>
      <w:sz w:val="24"/>
      <w:u w:val="single"/>
    </w:rPr>
  </w:style>
  <w:style w:type="character" w:styleId="af0">
    <w:name w:val="Book Title"/>
    <w:basedOn w:val="a0"/>
    <w:uiPriority w:val="33"/>
    <w:qFormat/>
    <w:rsid w:val="0020782D"/>
    <w:rPr>
      <w:rFonts w:asciiTheme="majorHAnsi" w:eastAsiaTheme="majorEastAsia" w:hAnsiTheme="majorHAnsi"/>
      <w:b/>
      <w:i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0782D"/>
    <w:pPr>
      <w:outlineLvl w:val="9"/>
    </w:pPr>
  </w:style>
  <w:style w:type="paragraph" w:styleId="af1">
    <w:name w:val="header"/>
    <w:basedOn w:val="a"/>
    <w:link w:val="Char3"/>
    <w:unhideWhenUsed/>
    <w:rsid w:val="00434B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f1"/>
    <w:rsid w:val="00434BA1"/>
    <w:rPr>
      <w:sz w:val="18"/>
      <w:szCs w:val="18"/>
    </w:rPr>
  </w:style>
  <w:style w:type="paragraph" w:styleId="af2">
    <w:name w:val="footer"/>
    <w:basedOn w:val="a"/>
    <w:link w:val="Char4"/>
    <w:unhideWhenUsed/>
    <w:rsid w:val="00434BA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0"/>
    <w:link w:val="af2"/>
    <w:rsid w:val="00434BA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428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303</Words>
  <Characters>1730</Characters>
  <Application>Microsoft Office Word</Application>
  <DocSecurity>0</DocSecurity>
  <Lines>14</Lines>
  <Paragraphs>4</Paragraphs>
  <ScaleCrop>false</ScaleCrop>
  <Company>ITSK.com</Company>
  <LinksUpToDate>false</LinksUpToDate>
  <CharactersWithSpaces>2029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SkyUser</dc:creator>
  <cp:keywords/>
  <dc:description/>
  <cp:lastModifiedBy>SkyUser</cp:lastModifiedBy>
  <cp:revision>4</cp:revision>
  <dcterms:created xsi:type="dcterms:W3CDTF">2021-09-03T00:56:00Z</dcterms:created>
  <dcterms:modified xsi:type="dcterms:W3CDTF">2025-09-01T10:10:00Z</dcterms:modified>
</cp:coreProperties>
</file>