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82C" w:rsidRPr="008769B4" w:rsidRDefault="007A082C" w:rsidP="007A082C">
      <w:pPr>
        <w:pStyle w:val="af3"/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28"/>
        </w:rPr>
      </w:pPr>
      <w:r w:rsidRPr="008769B4">
        <w:rPr>
          <w:rFonts w:ascii="Times New Roman" w:eastAsia="宋体" w:hAnsi="Times New Roman"/>
          <w:b/>
          <w:color w:val="000000" w:themeColor="text1"/>
          <w:sz w:val="44"/>
        </w:rPr>
        <w:t>Section</w:t>
      </w:r>
      <w:r w:rsidRPr="008769B4">
        <w:rPr>
          <w:rFonts w:eastAsia="华文隶书"/>
          <w:color w:val="000000" w:themeColor="text1"/>
          <w:sz w:val="44"/>
        </w:rPr>
        <w:t xml:space="preserve"> </w:t>
      </w:r>
      <w:r w:rsidRPr="008769B4">
        <w:rPr>
          <w:rFonts w:ascii="宋体" w:eastAsia="宋体" w:hAnsi="宋体" w:cs="宋体" w:hint="eastAsia"/>
          <w:color w:val="000000" w:themeColor="text1"/>
          <w:sz w:val="44"/>
        </w:rPr>
        <w:t>Ⅱ</w:t>
      </w:r>
      <w:r w:rsidRPr="008769B4">
        <w:rPr>
          <w:rFonts w:ascii="Times New Roman" w:eastAsia="宋体" w:hAnsi="宋体"/>
          <w:color w:val="000000" w:themeColor="text1"/>
          <w:sz w:val="44"/>
        </w:rPr>
        <w:t xml:space="preserve">　</w:t>
      </w:r>
      <w:r w:rsidRPr="008769B4">
        <w:rPr>
          <w:rFonts w:ascii="Times New Roman" w:eastAsia="宋体" w:hAnsi="Times New Roman"/>
          <w:b/>
          <w:color w:val="000000" w:themeColor="text1"/>
          <w:sz w:val="44"/>
        </w:rPr>
        <w:t>Reading</w:t>
      </w:r>
      <w:r w:rsidRPr="008769B4">
        <w:rPr>
          <w:rFonts w:eastAsia="华文隶书"/>
          <w:color w:val="000000" w:themeColor="text1"/>
          <w:sz w:val="44"/>
        </w:rPr>
        <w:t xml:space="preserve"> </w:t>
      </w:r>
      <w:r w:rsidRPr="008769B4">
        <w:rPr>
          <w:rFonts w:ascii="Times New Roman" w:eastAsia="宋体" w:hAnsi="Times New Roman"/>
          <w:b/>
          <w:color w:val="000000" w:themeColor="text1"/>
          <w:sz w:val="44"/>
        </w:rPr>
        <w:t>and</w:t>
      </w:r>
      <w:r w:rsidRPr="008769B4">
        <w:rPr>
          <w:rFonts w:eastAsia="华文隶书"/>
          <w:color w:val="000000" w:themeColor="text1"/>
          <w:sz w:val="44"/>
        </w:rPr>
        <w:t xml:space="preserve"> </w:t>
      </w:r>
      <w:r w:rsidRPr="008769B4">
        <w:rPr>
          <w:rFonts w:ascii="Times New Roman" w:eastAsia="宋体" w:hAnsi="Times New Roman"/>
          <w:b/>
          <w:color w:val="000000" w:themeColor="text1"/>
          <w:sz w:val="44"/>
        </w:rPr>
        <w:t>Thinking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000000" w:themeColor="text1"/>
          <w:szCs w:val="21"/>
        </w:rPr>
        <w:t>课后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·</w:t>
      </w:r>
      <w:r w:rsidRPr="00912A8C">
        <w:rPr>
          <w:rFonts w:ascii="Times New Roman" w:eastAsia="方正宋黑简体" w:hAnsi="Times New Roman"/>
          <w:color w:val="000000" w:themeColor="text1"/>
          <w:szCs w:val="21"/>
        </w:rPr>
        <w:t>训练提升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000000" w:themeColor="text1"/>
          <w:szCs w:val="21"/>
        </w:rPr>
        <w:t>一、单句语法填空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.There is always someone who will carry us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hard times in our life. 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through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.The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(major) of students in my class are from the countryside. 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majority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.Do you think we should try to protect those old buildings or replace them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the modern ones? 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with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.Our school is the first senior middle school in this area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(win) the title. 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to win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5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.People tend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(buy)daily supplies on the Internet. 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to buy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000000" w:themeColor="text1"/>
          <w:szCs w:val="21"/>
        </w:rPr>
        <w:t>二、完成句子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她有没有回过你的信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?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Has she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your letter? 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responded to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你知道谁被任命为你们学校的校长吗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?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Do you know who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　　　　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headmaster of your school? 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was appointed to be</w:t>
      </w:r>
    </w:p>
    <w:p w:rsidR="004F1596" w:rsidRPr="00A2223F" w:rsidRDefault="004F1596" w:rsidP="004F159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A2223F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A2223F">
        <w:rPr>
          <w:rFonts w:ascii="Times New Roman" w:eastAsia="宋体" w:hAnsi="Times New Roman"/>
          <w:color w:val="000000" w:themeColor="text1"/>
          <w:szCs w:val="21"/>
        </w:rPr>
        <w:t>.</w:t>
      </w:r>
      <w:r w:rsidRPr="00A2223F">
        <w:rPr>
          <w:rFonts w:ascii="Times New Roman" w:eastAsia="宋体" w:hAnsi="Times New Roman"/>
          <w:color w:val="000000" w:themeColor="text1"/>
          <w:szCs w:val="21"/>
        </w:rPr>
        <w:t>他被聘在一个遥远的小镇上的一所新学校当老师。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He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　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a teacher in a new school in a faraway town. 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was hired as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000000" w:themeColor="text1"/>
          <w:szCs w:val="21"/>
        </w:rPr>
        <w:t>三、句型转换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.The Browns gave away most of their money to charity because they wanted to help people who were in need.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→The Browns gave away most of their money to charity because they wanted to help people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.(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介词短语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)  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in need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.My brother became interested in space when he was in primary school.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→My brother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space when he was in primary school.(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使用名词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interest)  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showed interest in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.I would rather stay at home and watch TV than go to the concert.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→I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at home and watching TV to going to the concert.(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使用动词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prefer)  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lastRenderedPageBreak/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prefer staying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000000" w:themeColor="text1"/>
          <w:szCs w:val="21"/>
        </w:rPr>
        <w:t>四、完形填空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A woman came out of her house and saw three old men with long white beards sitting in her front yard.She did not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 them.She said,“I don’t think I know you,but you must be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2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.Please come in and have something to eat.” “Is the man of the house home?” they asked.“No,” she said,“he’s out.” “Then we cannot come in,” they replied. 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In the evening when her husband came home,she told him what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3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.“Go to tell them I am home and invite them in!” The woman went out and invited them in.“We do not go into the house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4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,” they replied.“Why is that?” she wanted to know.One of the old men explained,“His name is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5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,”pointing to one of his friends,and then pointed to another one and said,“He is Success,and I am Love.” Then he added,“Now go in and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6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 with your husband which one of us you want in your home.” 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>The woman went in and told her husband what was said.Her husband was overjoyed.“How nice!” he said,“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7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 that is the case,let us invite Wealth.Let him come and fill our home with wealth!” His wife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8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.“My dear,why don’t we invite Success?” Their daughter was listening from the other corner of the house.She jumped in with her own suggestion,“Wouldn’t it be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9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 to invite Love?Our home will then be filled with love!” 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“Let us hear our daughter’s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10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,” said the husband to his wife.“Go out and invite Love to be our guest.” The woman went out and asked the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11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 old men,“Which one of you is Love?Please come in and be our guest.” Love got up and started walking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12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 the house.The other two also got up and followed him. 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13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,the lady asked Wealth and Success,“I only invited Love,why are you coming in?” The old men replied together,“If you had invited Wealth 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14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 Success,the other two of us would have stayed out,but since you invited Love,wherever he goes,we go with him.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15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 there is Love,there is also Wealth and Success!” 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.A.recognise</w:t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912A8C">
        <w:rPr>
          <w:rFonts w:ascii="Times New Roman" w:eastAsia="宋体" w:hAnsi="Times New Roman"/>
          <w:color w:val="000000" w:themeColor="text1"/>
          <w:szCs w:val="21"/>
        </w:rPr>
        <w:t>B.invite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>C.meet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D.see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A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解析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根据下文的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“I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don’t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think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I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know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you”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此处表示她并不认识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(recognise)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他们。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.A.thirsty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B.tired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>C.sleepy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D.hungry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D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解析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根据下文的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“have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something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to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eat”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此处意为你们一定饿了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(hungry)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。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.A.appeared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B.happened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>C.followed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D.meant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B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lastRenderedPageBreak/>
        <w:t>解析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根据上下文可知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当她的丈夫回来时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她告诉了他发生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(happen)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了什么。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.A.alone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B.separately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>C.only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D.together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D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解析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根据下文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由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“which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one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of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us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you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want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in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your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home”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他们不会一起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(together)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进去。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5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.A.Love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B.Success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>C.Health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D.Wealth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D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解析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根据下文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由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“let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us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invite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Wealth”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和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“He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is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Success,and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I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am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Love.”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此处意为他的名字是财富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(wealth)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。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6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.A.fight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B.agree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>C.discuss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D.quarrel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C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解析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根据后文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由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“...with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your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husband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which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one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of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us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you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want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in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your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home.”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此处意为进去与你的丈夫讨论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(discuss)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一下你们想让我们中的哪一个进去。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7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.A.Since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B.Until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>C.Unless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D.Although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A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解析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根据后文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由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“that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is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the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case”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此处意为既然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(since)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是这种情况。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8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.A.disappeared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B.demanded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>C.disordered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D.disagreed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D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解析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根据后文妻子的回答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“My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dear,why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don’t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we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invite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Success?”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她不同意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(disagree)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。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9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.A.good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B.well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>C.better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D.worse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C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解析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根据上文的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“She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jumped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in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with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her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own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suggestion”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和下文的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“Our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home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will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then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be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filled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with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love!”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此处意为邀请爱进来不是更好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(better)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吗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?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10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.A.conclusion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B.advice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>C.decision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D.order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B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解析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根据上文女儿提出的建议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后文中丈夫对妻子说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让我们听女儿的建议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(advice)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。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11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.A.all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B.three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>C.one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D.other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B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解析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根据上文的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“Wealth,Love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and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Success”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她出去问那三个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(three)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老人。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lastRenderedPageBreak/>
        <w:t>12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.A.against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B.from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>C.towards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D.into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C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解析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根据上下文可知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他朝着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(towards)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房子走去。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13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.A.Pleased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B.Excited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>C.Surprised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D.Disappointed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C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解析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根据下文她的回答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“I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only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invited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Love,why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are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you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coming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in?”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她感到很奇怪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(surprised)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。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14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.A.or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B.but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>C.and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D.with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A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解析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根据上文可知他们只能邀请三个老人中的一个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由此可见此处意为如果你邀请财富或者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(or)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成功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剩下两个人会待在外面。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15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.A.However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B.Wherever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>C.Whenever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ab/>
        <w:t>D.Whatever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B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解析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where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there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is...there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is...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是固定用法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,wherever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意为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无论在什么地方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”,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此处意为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“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有爱的地方就有财富和成功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”</w:t>
      </w:r>
      <w:r w:rsidRPr="00912A8C">
        <w:rPr>
          <w:rFonts w:ascii="Times New Roman" w:eastAsia="楷体" w:hAnsi="Times New Roman"/>
          <w:color w:val="000000" w:themeColor="text1"/>
          <w:szCs w:val="21"/>
        </w:rPr>
        <w:t>。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000000" w:themeColor="text1"/>
          <w:szCs w:val="21"/>
        </w:rPr>
        <w:t>五、语篇填空</w:t>
      </w:r>
    </w:p>
    <w:p w:rsidR="00BF2483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It is difficult for parents of nearly every family to teach their children to be 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</w:t>
      </w:r>
      <w:r w:rsidRPr="00912A8C">
        <w:rPr>
          <w:rFonts w:ascii="Times New Roman" w:eastAsia="宋体" w:hAnsi="宋体"/>
          <w:noProof/>
          <w:color w:val="000000" w:themeColor="text1"/>
          <w:szCs w:val="21"/>
        </w:rPr>
        <w:drawing>
          <wp:inline distT="0" distB="0" distL="0" distR="0" wp14:anchorId="4C0083FB" wp14:editId="4AD418E3">
            <wp:extent cx="1083600" cy="132480"/>
            <wp:effectExtent l="0" t="0" r="0" b="0"/>
            <wp:docPr id="354" name="图片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4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83600" cy="13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(responsibility) for housework,but with one of the following suggestions,you really can get your children </w:t>
      </w: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(help) at home. 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If you give your children the impression that they cannot do anything quite right,then they </w:t>
      </w: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(regard) themselves as unfit or unable persons.</w:t>
      </w: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</w:t>
      </w:r>
      <w:r w:rsidRPr="00912A8C">
        <w:rPr>
          <w:rFonts w:ascii="Times New Roman" w:eastAsia="宋体" w:hAnsi="宋体"/>
          <w:noProof/>
          <w:color w:val="000000" w:themeColor="text1"/>
          <w:szCs w:val="21"/>
        </w:rPr>
        <w:drawing>
          <wp:inline distT="0" distB="0" distL="0" distR="0" wp14:anchorId="45CB9B19" wp14:editId="2F09F7BB">
            <wp:extent cx="725400" cy="132480"/>
            <wp:effectExtent l="0" t="0" r="0" b="0"/>
            <wp:docPr id="355" name="图片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3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5400" cy="13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 the children believe that they can succeed,they will never become </w:t>
      </w: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5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(total) independent. 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My daughter Carla’s fifth-grade teacher made every child in her class special.When students received </w:t>
      </w: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6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(little) than a perfect test score,she would point out </w:t>
      </w: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7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</w:t>
      </w:r>
      <w:r w:rsidRPr="00912A8C">
        <w:rPr>
          <w:rFonts w:ascii="Times New Roman" w:eastAsia="宋体" w:hAnsi="宋体"/>
          <w:noProof/>
          <w:color w:val="000000" w:themeColor="text1"/>
          <w:szCs w:val="21"/>
        </w:rPr>
        <w:drawing>
          <wp:inline distT="0" distB="0" distL="0" distR="0" wp14:anchorId="2C719F1F" wp14:editId="1DF2281A">
            <wp:extent cx="606600" cy="132480"/>
            <wp:effectExtent l="0" t="0" r="0" b="0"/>
            <wp:docPr id="356" name="图片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6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6600" cy="13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 they had mastered and declare firmly they could learn what they had missed. 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You can use the same technique when you evaluate </w:t>
      </w: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8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</w:t>
      </w:r>
      <w:r w:rsidRPr="00912A8C">
        <w:rPr>
          <w:rFonts w:ascii="Times New Roman" w:eastAsia="宋体" w:hAnsi="宋体"/>
          <w:noProof/>
          <w:color w:val="000000" w:themeColor="text1"/>
          <w:szCs w:val="21"/>
        </w:rPr>
        <w:drawing>
          <wp:inline distT="0" distB="0" distL="0" distR="0" wp14:anchorId="6DF93DFE" wp14:editId="0DCC1D3B">
            <wp:extent cx="606600" cy="132480"/>
            <wp:effectExtent l="0" t="0" r="0" b="0"/>
            <wp:docPr id="357" name="图片 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6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6600" cy="13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(you) child’s work at home.Don’t always scold but give lots of praise instead.Talk about what he has done right,not about what he hasn’t.If a difficult task has been done right by your child,promise him </w:t>
      </w: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9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</w:t>
      </w:r>
      <w:r w:rsidRPr="00912A8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 Sunday trip or a ball game with Dad. </w:t>
      </w:r>
    </w:p>
    <w:p w:rsidR="00BF2483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Learning is a process of trying and failing and trying and succeeding.If you teach your children not to fear a mistake or failure,they will learn faster and achieve </w:t>
      </w:r>
    </w:p>
    <w:p w:rsidR="00BF2483" w:rsidRPr="00912A8C" w:rsidRDefault="00BF2483" w:rsidP="00BF248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宋体" w:hAnsi="Times New Roman"/>
          <w:b/>
          <w:color w:val="000000" w:themeColor="text1"/>
          <w:szCs w:val="21"/>
        </w:rPr>
        <w:t>10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.</w:t>
      </w:r>
      <w:r w:rsidRPr="00912A8C">
        <w:rPr>
          <w:rFonts w:ascii="Times New Roman" w:eastAsia="宋体" w:hAnsi="宋体"/>
          <w:noProof/>
          <w:color w:val="000000" w:themeColor="text1"/>
          <w:szCs w:val="21"/>
        </w:rPr>
        <w:drawing>
          <wp:inline distT="0" distB="0" distL="0" distR="0" wp14:anchorId="6A8A1FE5" wp14:editId="4FF68EA0">
            <wp:extent cx="606600" cy="132480"/>
            <wp:effectExtent l="0" t="0" r="0" b="0"/>
            <wp:docPr id="358" name="图片 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6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6600" cy="13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12A8C">
        <w:rPr>
          <w:rFonts w:ascii="Times New Roman" w:eastAsia="宋体" w:hAnsi="Times New Roman"/>
          <w:color w:val="000000" w:themeColor="text1"/>
          <w:szCs w:val="21"/>
        </w:rPr>
        <w:t>(successful) at last.</w:t>
      </w:r>
    </w:p>
    <w:p w:rsidR="007A082C" w:rsidRDefault="00BF2483" w:rsidP="007A082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912A8C">
        <w:rPr>
          <w:rFonts w:ascii="Times New Roman" w:eastAsia="黑体" w:hAnsi="Times New Roman"/>
          <w:color w:val="FF0000"/>
          <w:szCs w:val="21"/>
        </w:rPr>
        <w:t>答案</w:t>
      </w:r>
      <w:r w:rsidRPr="00912A8C">
        <w:rPr>
          <w:rFonts w:ascii="Times New Roman" w:eastAsia="黑体" w:hAnsi="Times New Roman"/>
          <w:color w:val="FF0000"/>
          <w:szCs w:val="21"/>
        </w:rPr>
        <w:t>: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1.responsible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2.to help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3.will regard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4.Unless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5.totally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6.less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7.what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8.your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9.a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912A8C">
        <w:rPr>
          <w:rFonts w:ascii="Times New Roman" w:eastAsia="宋体" w:hAnsi="Times New Roman"/>
          <w:color w:val="000000" w:themeColor="text1"/>
          <w:szCs w:val="21"/>
        </w:rPr>
        <w:t>10.success</w:t>
      </w:r>
    </w:p>
    <w:p w:rsidR="004F1596" w:rsidRPr="00A2223F" w:rsidRDefault="004F1596" w:rsidP="004F159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A2223F">
        <w:rPr>
          <w:rFonts w:ascii="Times New Roman" w:eastAsia="黑体" w:hAnsi="Times New Roman"/>
          <w:color w:val="000000" w:themeColor="text1"/>
          <w:szCs w:val="21"/>
        </w:rPr>
        <w:lastRenderedPageBreak/>
        <w:t>六、微写作</w:t>
      </w:r>
    </w:p>
    <w:p w:rsidR="004F1596" w:rsidRPr="00A2223F" w:rsidRDefault="004F1596" w:rsidP="004F159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A2223F">
        <w:rPr>
          <w:rFonts w:ascii="Times New Roman" w:eastAsia="宋体" w:hAnsi="Times New Roman"/>
          <w:color w:val="000000" w:themeColor="text1"/>
          <w:szCs w:val="21"/>
        </w:rPr>
        <w:t>结合课文主题</w:t>
      </w:r>
      <w:r w:rsidRPr="00A2223F">
        <w:rPr>
          <w:rFonts w:ascii="Times New Roman" w:eastAsia="宋体" w:hAnsi="Times New Roman"/>
          <w:color w:val="000000" w:themeColor="text1"/>
          <w:szCs w:val="21"/>
        </w:rPr>
        <w:t>,</w:t>
      </w:r>
      <w:r w:rsidRPr="00A2223F">
        <w:rPr>
          <w:rFonts w:ascii="Times New Roman" w:eastAsia="宋体" w:hAnsi="Times New Roman"/>
          <w:color w:val="000000" w:themeColor="text1"/>
          <w:szCs w:val="21"/>
        </w:rPr>
        <w:t>使用本单元所学单词与句型写一篇</w:t>
      </w:r>
      <w:r w:rsidRPr="00A2223F">
        <w:rPr>
          <w:rFonts w:ascii="Times New Roman" w:eastAsia="宋体" w:hAnsi="Times New Roman"/>
          <w:color w:val="000000" w:themeColor="text1"/>
          <w:szCs w:val="21"/>
        </w:rPr>
        <w:t>60</w:t>
      </w:r>
      <w:r w:rsidRPr="00A2223F">
        <w:rPr>
          <w:rFonts w:ascii="Times New Roman" w:eastAsia="宋体" w:hAnsi="Times New Roman"/>
          <w:color w:val="000000" w:themeColor="text1"/>
          <w:szCs w:val="21"/>
        </w:rPr>
        <w:t>词左右的短文。</w:t>
      </w:r>
    </w:p>
    <w:p w:rsidR="004F1596" w:rsidRDefault="004F1596" w:rsidP="004F159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A2223F">
        <w:rPr>
          <w:rFonts w:ascii="Times New Roman" w:eastAsia="宋体" w:hAnsi="Times New Roman"/>
          <w:color w:val="000000" w:themeColor="text1"/>
          <w:szCs w:val="21"/>
        </w:rPr>
        <w:t>我们中华民族因我们的传统美德</w:t>
      </w:r>
      <w:r w:rsidRPr="00A2223F">
        <w:rPr>
          <w:rFonts w:ascii="Times New Roman" w:eastAsia="宋体" w:hAnsi="Times New Roman"/>
          <w:color w:val="000000" w:themeColor="text1"/>
          <w:szCs w:val="21"/>
        </w:rPr>
        <w:t>(virtues)</w:t>
      </w:r>
      <w:r w:rsidRPr="00A2223F">
        <w:rPr>
          <w:rFonts w:ascii="Times New Roman" w:eastAsia="宋体" w:hAnsi="Times New Roman"/>
          <w:color w:val="000000" w:themeColor="text1"/>
          <w:szCs w:val="21"/>
        </w:rPr>
        <w:t>而闻名</w:t>
      </w:r>
      <w:r w:rsidRPr="00A2223F">
        <w:rPr>
          <w:rFonts w:ascii="Times New Roman" w:eastAsia="宋体" w:hAnsi="Times New Roman"/>
          <w:color w:val="000000" w:themeColor="text1"/>
          <w:szCs w:val="21"/>
        </w:rPr>
        <w:t>(be known for),</w:t>
      </w:r>
      <w:r w:rsidRPr="00A2223F">
        <w:rPr>
          <w:rFonts w:ascii="Times New Roman" w:eastAsia="宋体" w:hAnsi="Times New Roman"/>
          <w:color w:val="000000" w:themeColor="text1"/>
          <w:szCs w:val="21"/>
        </w:rPr>
        <w:t>我们应该继承</w:t>
      </w:r>
      <w:r w:rsidRPr="00A2223F">
        <w:rPr>
          <w:rFonts w:ascii="Times New Roman" w:eastAsia="宋体" w:hAnsi="Times New Roman"/>
          <w:color w:val="000000" w:themeColor="text1"/>
          <w:szCs w:val="21"/>
        </w:rPr>
        <w:t>(inherit)</w:t>
      </w:r>
      <w:r w:rsidRPr="00A2223F">
        <w:rPr>
          <w:rFonts w:ascii="Times New Roman" w:eastAsia="宋体" w:hAnsi="Times New Roman"/>
          <w:color w:val="000000" w:themeColor="text1"/>
          <w:szCs w:val="21"/>
        </w:rPr>
        <w:t>并且实践道德原则</w:t>
      </w:r>
      <w:r w:rsidRPr="00A2223F">
        <w:rPr>
          <w:rFonts w:ascii="Times New Roman" w:eastAsia="宋体" w:hAnsi="Times New Roman"/>
          <w:color w:val="000000" w:themeColor="text1"/>
          <w:szCs w:val="21"/>
        </w:rPr>
        <w:t>(moral principles)</w:t>
      </w:r>
      <w:r w:rsidRPr="00A2223F">
        <w:rPr>
          <w:rFonts w:ascii="Times New Roman" w:eastAsia="宋体" w:hAnsi="Times New Roman"/>
          <w:color w:val="000000" w:themeColor="text1"/>
          <w:szCs w:val="21"/>
        </w:rPr>
        <w:t>。我们应该多了解我们民族的历史和文化。在日常生活中</w:t>
      </w:r>
      <w:r w:rsidRPr="00A2223F">
        <w:rPr>
          <w:rFonts w:ascii="Times New Roman" w:eastAsia="宋体" w:hAnsi="Times New Roman"/>
          <w:color w:val="000000" w:themeColor="text1"/>
          <w:szCs w:val="21"/>
        </w:rPr>
        <w:t>,</w:t>
      </w:r>
      <w:r w:rsidRPr="00A2223F">
        <w:rPr>
          <w:rFonts w:ascii="Times New Roman" w:eastAsia="宋体" w:hAnsi="Times New Roman"/>
          <w:color w:val="000000" w:themeColor="text1"/>
          <w:szCs w:val="21"/>
        </w:rPr>
        <w:t>我们应该乐于助人</w:t>
      </w:r>
      <w:r w:rsidRPr="00A2223F">
        <w:rPr>
          <w:rFonts w:ascii="Times New Roman" w:eastAsia="宋体" w:hAnsi="Times New Roman"/>
          <w:color w:val="000000" w:themeColor="text1"/>
          <w:szCs w:val="21"/>
        </w:rPr>
        <w:t>,</w:t>
      </w:r>
      <w:r w:rsidRPr="00A2223F">
        <w:rPr>
          <w:rFonts w:ascii="Times New Roman" w:eastAsia="宋体" w:hAnsi="Times New Roman"/>
          <w:color w:val="000000" w:themeColor="text1"/>
          <w:szCs w:val="21"/>
        </w:rPr>
        <w:t>有一颗善良的心</w:t>
      </w:r>
      <w:r w:rsidRPr="00A2223F">
        <w:rPr>
          <w:rFonts w:ascii="Times New Roman" w:eastAsia="宋体" w:hAnsi="Times New Roman"/>
          <w:color w:val="000000" w:themeColor="text1"/>
          <w:szCs w:val="21"/>
        </w:rPr>
        <w:t xml:space="preserve">; </w:t>
      </w:r>
      <w:r w:rsidRPr="00A2223F">
        <w:rPr>
          <w:rFonts w:ascii="Times New Roman" w:eastAsia="宋体" w:hAnsi="Times New Roman"/>
          <w:color w:val="000000" w:themeColor="text1"/>
          <w:szCs w:val="21"/>
        </w:rPr>
        <w:t>在学习中</w:t>
      </w:r>
      <w:r w:rsidRPr="00A2223F">
        <w:rPr>
          <w:rFonts w:ascii="Times New Roman" w:eastAsia="宋体" w:hAnsi="Times New Roman"/>
          <w:color w:val="000000" w:themeColor="text1"/>
          <w:szCs w:val="21"/>
        </w:rPr>
        <w:t>,</w:t>
      </w:r>
      <w:r w:rsidRPr="00A2223F">
        <w:rPr>
          <w:rFonts w:ascii="Times New Roman" w:eastAsia="宋体" w:hAnsi="Times New Roman"/>
          <w:color w:val="000000" w:themeColor="text1"/>
          <w:szCs w:val="21"/>
        </w:rPr>
        <w:t>我们应该充满活力</w:t>
      </w:r>
      <w:r w:rsidRPr="00A2223F">
        <w:rPr>
          <w:rFonts w:ascii="Times New Roman" w:eastAsia="宋体" w:hAnsi="Times New Roman"/>
          <w:color w:val="000000" w:themeColor="text1"/>
          <w:szCs w:val="21"/>
        </w:rPr>
        <w:t>(energetic),</w:t>
      </w:r>
      <w:r w:rsidRPr="00A2223F">
        <w:rPr>
          <w:rFonts w:ascii="Times New Roman" w:eastAsia="宋体" w:hAnsi="Times New Roman"/>
          <w:color w:val="000000" w:themeColor="text1"/>
          <w:szCs w:val="21"/>
        </w:rPr>
        <w:t>刻苦努力。</w:t>
      </w:r>
    </w:p>
    <w:p w:rsidR="00600DBF" w:rsidRDefault="00600DBF" w:rsidP="004F159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>
        <w:rPr>
          <w:rFonts w:ascii="Times New Roman" w:eastAsia="宋体" w:hAnsi="Times New Roman"/>
          <w:color w:val="000000" w:themeColor="text1"/>
          <w:szCs w:val="21"/>
        </w:rPr>
        <w:t>_____________________________________________________________________</w:t>
      </w:r>
    </w:p>
    <w:p w:rsidR="004F1596" w:rsidRDefault="00600DBF" w:rsidP="004F159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>
        <w:rPr>
          <w:rFonts w:ascii="Times New Roman" w:eastAsia="宋体" w:hAnsi="Times New Roman"/>
          <w:color w:val="000000" w:themeColor="text1"/>
          <w:szCs w:val="21"/>
        </w:rPr>
        <w:t>_____________________________________________________________________</w:t>
      </w:r>
    </w:p>
    <w:p w:rsidR="00600DBF" w:rsidRDefault="00600DBF" w:rsidP="00600DB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>
        <w:rPr>
          <w:rFonts w:ascii="Times New Roman" w:eastAsia="宋体" w:hAnsi="Times New Roman"/>
          <w:color w:val="000000" w:themeColor="text1"/>
          <w:szCs w:val="21"/>
        </w:rPr>
        <w:t>_____________________________________________________________________</w:t>
      </w:r>
    </w:p>
    <w:p w:rsidR="004F1596" w:rsidRPr="00A2223F" w:rsidRDefault="004F1596" w:rsidP="004F159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A2223F">
        <w:rPr>
          <w:rFonts w:ascii="Times New Roman" w:eastAsia="黑体" w:hAnsi="Times New Roman"/>
          <w:color w:val="000000" w:themeColor="text1"/>
          <w:szCs w:val="21"/>
        </w:rPr>
        <w:t>参考范文</w:t>
      </w:r>
    </w:p>
    <w:p w:rsidR="004F1596" w:rsidRPr="004F1596" w:rsidRDefault="004F1596" w:rsidP="004F159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 w:hint="eastAsia"/>
          <w:color w:val="000000" w:themeColor="text1"/>
          <w:szCs w:val="21"/>
        </w:rPr>
      </w:pPr>
      <w:r w:rsidRPr="00A2223F">
        <w:rPr>
          <w:rFonts w:ascii="Times New Roman" w:eastAsia="宋体" w:hAnsi="Times New Roman"/>
          <w:color w:val="000000" w:themeColor="text1"/>
          <w:szCs w:val="21"/>
        </w:rPr>
        <w:t>As we all know we Chinese are known for our traditional virtues.We are supposed to inherit and practice the moral principles.In addition,we should have a better knowledge of our history and rich culture.In our daily life,we should be willing to help others and have a kind heart,and in our study,we should be energetic and hardworking.</w:t>
      </w:r>
      <w:bookmarkStart w:id="0" w:name="_GoBack"/>
      <w:bookmarkEnd w:id="0"/>
    </w:p>
    <w:sectPr w:rsidR="004F1596" w:rsidRPr="004F1596" w:rsidSect="0020782D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A08" w:rsidRDefault="00915A08" w:rsidP="007A082C">
      <w:r>
        <w:separator/>
      </w:r>
    </w:p>
  </w:endnote>
  <w:endnote w:type="continuationSeparator" w:id="0">
    <w:p w:rsidR="00915A08" w:rsidRDefault="00915A08" w:rsidP="007A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A08" w:rsidRDefault="00915A08" w:rsidP="007A082C">
      <w:r>
        <w:separator/>
      </w:r>
    </w:p>
  </w:footnote>
  <w:footnote w:type="continuationSeparator" w:id="0">
    <w:p w:rsidR="00915A08" w:rsidRDefault="00915A08" w:rsidP="007A08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2D"/>
    <w:rsid w:val="0008679E"/>
    <w:rsid w:val="00111A89"/>
    <w:rsid w:val="00126949"/>
    <w:rsid w:val="001815CC"/>
    <w:rsid w:val="001831FD"/>
    <w:rsid w:val="001B1B1F"/>
    <w:rsid w:val="0020782D"/>
    <w:rsid w:val="00241C2F"/>
    <w:rsid w:val="00263DC6"/>
    <w:rsid w:val="002A08B3"/>
    <w:rsid w:val="002A1737"/>
    <w:rsid w:val="002B758E"/>
    <w:rsid w:val="00301E5F"/>
    <w:rsid w:val="00333BB2"/>
    <w:rsid w:val="00351008"/>
    <w:rsid w:val="0038581E"/>
    <w:rsid w:val="003D43C0"/>
    <w:rsid w:val="004108AF"/>
    <w:rsid w:val="00414DA6"/>
    <w:rsid w:val="00422569"/>
    <w:rsid w:val="00431977"/>
    <w:rsid w:val="00442C5A"/>
    <w:rsid w:val="00450E14"/>
    <w:rsid w:val="00452D16"/>
    <w:rsid w:val="00491F76"/>
    <w:rsid w:val="00492EAA"/>
    <w:rsid w:val="004F1596"/>
    <w:rsid w:val="005412EE"/>
    <w:rsid w:val="0056704A"/>
    <w:rsid w:val="00586417"/>
    <w:rsid w:val="00592703"/>
    <w:rsid w:val="005D0615"/>
    <w:rsid w:val="00600DBF"/>
    <w:rsid w:val="00644D59"/>
    <w:rsid w:val="00647169"/>
    <w:rsid w:val="00664328"/>
    <w:rsid w:val="00685700"/>
    <w:rsid w:val="006A475A"/>
    <w:rsid w:val="00726BCF"/>
    <w:rsid w:val="007A082C"/>
    <w:rsid w:val="007D7B49"/>
    <w:rsid w:val="00851518"/>
    <w:rsid w:val="008769B4"/>
    <w:rsid w:val="00883D31"/>
    <w:rsid w:val="00915A08"/>
    <w:rsid w:val="0097084F"/>
    <w:rsid w:val="009A6CB5"/>
    <w:rsid w:val="009B7D93"/>
    <w:rsid w:val="00A222A7"/>
    <w:rsid w:val="00A648BD"/>
    <w:rsid w:val="00A73B4C"/>
    <w:rsid w:val="00B023A0"/>
    <w:rsid w:val="00B36B08"/>
    <w:rsid w:val="00B54CCF"/>
    <w:rsid w:val="00BC3693"/>
    <w:rsid w:val="00BE2C0C"/>
    <w:rsid w:val="00BF2483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08D5ED-2D52-47B4-AD3A-A7FD0111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D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0782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0782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0782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0782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0782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0782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782D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782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782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color w:val="000000"/>
      <w:sz w:val="20"/>
      <w:szCs w:val="22"/>
    </w:rPr>
  </w:style>
  <w:style w:type="character" w:customStyle="1" w:styleId="1Char">
    <w:name w:val="标题 1 Char"/>
    <w:basedOn w:val="a0"/>
    <w:link w:val="1"/>
    <w:uiPriority w:val="9"/>
    <w:rsid w:val="0020782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20782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20782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20782D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20782D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20782D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20782D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20782D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20782D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20782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20782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20782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20782D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20782D"/>
    <w:rPr>
      <w:b/>
      <w:bCs/>
    </w:rPr>
  </w:style>
  <w:style w:type="character" w:styleId="a7">
    <w:name w:val="Emphasis"/>
    <w:basedOn w:val="a0"/>
    <w:uiPriority w:val="20"/>
    <w:qFormat/>
    <w:rsid w:val="0020782D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20782D"/>
    <w:rPr>
      <w:szCs w:val="32"/>
    </w:rPr>
  </w:style>
  <w:style w:type="paragraph" w:styleId="a9">
    <w:name w:val="List Paragraph"/>
    <w:basedOn w:val="a"/>
    <w:uiPriority w:val="34"/>
    <w:qFormat/>
    <w:rsid w:val="0020782D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20782D"/>
    <w:rPr>
      <w:i/>
    </w:rPr>
  </w:style>
  <w:style w:type="character" w:customStyle="1" w:styleId="Char1">
    <w:name w:val="引用 Char"/>
    <w:basedOn w:val="a0"/>
    <w:link w:val="aa"/>
    <w:uiPriority w:val="29"/>
    <w:rsid w:val="0020782D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20782D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20782D"/>
    <w:rPr>
      <w:b/>
      <w:i/>
      <w:sz w:val="24"/>
    </w:rPr>
  </w:style>
  <w:style w:type="character" w:styleId="ac">
    <w:name w:val="Subtle Emphasis"/>
    <w:uiPriority w:val="19"/>
    <w:qFormat/>
    <w:rsid w:val="0020782D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20782D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20782D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20782D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20782D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20782D"/>
    <w:pPr>
      <w:outlineLvl w:val="9"/>
    </w:pPr>
  </w:style>
  <w:style w:type="paragraph" w:styleId="af1">
    <w:name w:val="header"/>
    <w:basedOn w:val="a"/>
    <w:link w:val="Char3"/>
    <w:unhideWhenUsed/>
    <w:rsid w:val="007A08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rsid w:val="007A082C"/>
    <w:rPr>
      <w:sz w:val="18"/>
      <w:szCs w:val="18"/>
    </w:rPr>
  </w:style>
  <w:style w:type="paragraph" w:styleId="af2">
    <w:name w:val="footer"/>
    <w:basedOn w:val="a"/>
    <w:link w:val="Char4"/>
    <w:unhideWhenUsed/>
    <w:rsid w:val="007A082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rsid w:val="007A082C"/>
    <w:rPr>
      <w:sz w:val="18"/>
      <w:szCs w:val="18"/>
    </w:rPr>
  </w:style>
  <w:style w:type="paragraph" w:customStyle="1" w:styleId="af3">
    <w:name w:val="二级章节"/>
    <w:basedOn w:val="a"/>
    <w:qFormat/>
    <w:rsid w:val="007A082C"/>
    <w:pPr>
      <w:outlineLvl w:val="2"/>
    </w:pPr>
    <w:rPr>
      <w:rFonts w:ascii="NEU-BZ-S92" w:eastAsia="方正书宋_GBK" w:hAnsi="NEU-BZ-S92" w:cstheme="minorBidi"/>
      <w:color w:val="000000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1029</Words>
  <Characters>5871</Characters>
  <Application>Microsoft Office Word</Application>
  <DocSecurity>0</DocSecurity>
  <Lines>48</Lines>
  <Paragraphs>13</Paragraphs>
  <ScaleCrop>false</ScaleCrop>
  <Company>ITSK.com</Company>
  <LinksUpToDate>false</LinksUpToDate>
  <CharactersWithSpaces>6887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5</cp:revision>
  <dcterms:created xsi:type="dcterms:W3CDTF">2021-09-03T00:56:00Z</dcterms:created>
  <dcterms:modified xsi:type="dcterms:W3CDTF">2024-03-18T05:41:00Z</dcterms:modified>
</cp:coreProperties>
</file>