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421" w:rsidRPr="00A2588C" w:rsidRDefault="004F6421" w:rsidP="004F6421">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44"/>
          <w:szCs w:val="44"/>
        </w:rPr>
      </w:pPr>
      <w:r w:rsidRPr="00A2588C">
        <w:rPr>
          <w:rFonts w:ascii="Times New Roman" w:eastAsia="宋体" w:hAnsi="Times New Roman"/>
          <w:b/>
          <w:color w:val="000000" w:themeColor="text1"/>
          <w:sz w:val="44"/>
          <w:szCs w:val="44"/>
        </w:rPr>
        <w:t>Section</w:t>
      </w:r>
      <w:r w:rsidRPr="00A2588C">
        <w:rPr>
          <w:rFonts w:eastAsia="华文隶书"/>
          <w:color w:val="000000" w:themeColor="text1"/>
          <w:sz w:val="44"/>
          <w:szCs w:val="44"/>
        </w:rPr>
        <w:t xml:space="preserve"> </w:t>
      </w:r>
      <w:r w:rsidRPr="00A2588C">
        <w:rPr>
          <w:rFonts w:ascii="宋体" w:eastAsia="宋体" w:hAnsi="宋体" w:cs="宋体" w:hint="eastAsia"/>
          <w:color w:val="000000" w:themeColor="text1"/>
          <w:sz w:val="44"/>
          <w:szCs w:val="44"/>
        </w:rPr>
        <w:t>Ⅰ</w:t>
      </w:r>
      <w:r w:rsidRPr="00A2588C">
        <w:rPr>
          <w:rFonts w:ascii="Times New Roman" w:eastAsia="宋体" w:hAnsi="宋体"/>
          <w:color w:val="000000" w:themeColor="text1"/>
          <w:sz w:val="44"/>
          <w:szCs w:val="44"/>
        </w:rPr>
        <w:t xml:space="preserve">　</w:t>
      </w:r>
      <w:r w:rsidRPr="00A2588C">
        <w:rPr>
          <w:rFonts w:ascii="Times New Roman" w:eastAsia="宋体" w:hAnsi="Times New Roman"/>
          <w:b/>
          <w:color w:val="000000" w:themeColor="text1"/>
          <w:sz w:val="44"/>
          <w:szCs w:val="44"/>
        </w:rPr>
        <w:t>Listening</w:t>
      </w:r>
      <w:r w:rsidRPr="00A2588C">
        <w:rPr>
          <w:rFonts w:eastAsia="华文隶书"/>
          <w:color w:val="000000" w:themeColor="text1"/>
          <w:sz w:val="44"/>
          <w:szCs w:val="44"/>
        </w:rPr>
        <w:t xml:space="preserve"> </w:t>
      </w:r>
      <w:r w:rsidRPr="00A2588C">
        <w:rPr>
          <w:rFonts w:ascii="Times New Roman" w:eastAsia="宋体" w:hAnsi="Times New Roman"/>
          <w:b/>
          <w:color w:val="000000" w:themeColor="text1"/>
          <w:sz w:val="44"/>
          <w:szCs w:val="44"/>
        </w:rPr>
        <w:t>and</w:t>
      </w:r>
      <w:r w:rsidRPr="00A2588C">
        <w:rPr>
          <w:rFonts w:eastAsia="华文隶书"/>
          <w:color w:val="000000" w:themeColor="text1"/>
          <w:sz w:val="44"/>
          <w:szCs w:val="44"/>
        </w:rPr>
        <w:t xml:space="preserve"> </w:t>
      </w:r>
      <w:r w:rsidRPr="00A2588C">
        <w:rPr>
          <w:rFonts w:ascii="Times New Roman" w:eastAsia="宋体" w:hAnsi="Times New Roman"/>
          <w:b/>
          <w:color w:val="000000" w:themeColor="text1"/>
          <w:sz w:val="44"/>
          <w:szCs w:val="44"/>
        </w:rPr>
        <w:t>Speaking</w:t>
      </w:r>
    </w:p>
    <w:p w:rsidR="00192968" w:rsidRPr="00912A8C" w:rsidRDefault="00192968" w:rsidP="0019296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一、单句语法填空</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.My mother never gave in to the difficulties which she was faced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when she brought me up.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with</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.It was just at this moment that the boss found himself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 dilemma.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.What you did wasn’t illegal,but it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(moral) wrong.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morally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.Suddenly I heard some old men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(faint) talking in the living room.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faintly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.I appreciate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rPr>
        <w:t>(kind) in this matter very much.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kindness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二、完成句子</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玛丽迫切地想和朋友分享她在中国的经历。</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Mary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her experience in China with her friends.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is eager to share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你不仅要注意这个单词的发音</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而且要注意它的拼写。</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You should pay attention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its pronunciation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its spelling.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not only;but also</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我听说李华从海南回来了。我们为什么不去看看他呢</w:t>
      </w:r>
      <w:r w:rsidRPr="00912A8C">
        <w:rPr>
          <w:rFonts w:ascii="Times New Roman" w:eastAsia="宋体" w:hAnsi="Times New Roman"/>
          <w:color w:val="000000" w:themeColor="text1"/>
          <w:szCs w:val="21"/>
        </w:rPr>
        <w:t>?</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hear Li Hua has come back from Hainan.</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and visit him?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Why not go</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约翰想知道他妹妹是否做出了正确的选择。</w:t>
      </w:r>
    </w:p>
    <w:p w:rsidR="002E32DA" w:rsidRPr="00A2223F" w:rsidRDefault="002E32DA" w:rsidP="002E32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John wonders whether his younger sister has </w:t>
      </w:r>
      <w:r>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made the right choice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前几天我去看他时</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他正在参加入学考试。</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I went to see him the other day,he was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taking the entrance examination</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三、阅读理解</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Retired judge Davison hated all the quiet.Evy,his wife of 66 years,had passed away,and he was lonely and sad in the months after her death.But he knew how to beat those feelings;he decided to build a pool.</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Davison contacted a family-run company in Hopkins,Minnesota,which had built a pool for his previous house 40 years ago.“They did such a great job before and were still in business,so they came out and planned it,” Davison said.</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Kevin,who works on new pools for the company,helped Davison with everything,from initial planning and completing contracts back in March to teaching him how to filter the water once the pool was finished in July.</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“If you build it,</w:t>
      </w:r>
      <w:r w:rsidRPr="00912A8C">
        <w:rPr>
          <w:rFonts w:ascii="Times New Roman" w:eastAsia="宋体" w:hAnsi="Times New Roman"/>
          <w:color w:val="000000" w:themeColor="text1"/>
          <w:szCs w:val="21"/>
          <w:u w:val="single" w:color="000000"/>
        </w:rPr>
        <w:t>they</w:t>
      </w:r>
      <w:r w:rsidRPr="00912A8C">
        <w:rPr>
          <w:rFonts w:ascii="Times New Roman" w:eastAsia="宋体" w:hAnsi="Times New Roman"/>
          <w:color w:val="000000" w:themeColor="text1"/>
          <w:szCs w:val="21"/>
        </w:rPr>
        <w:t xml:space="preserve"> will come,” he thought.He invited all the neighbourhood kids over to swim.Now it’s not so quiet anymore.</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He hears the sounds of laughter and splashing as he sits on a chair in the shade,watching happy children play in his backyard.</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 knew they’d come.” 94-year-old Davison told KARE-TV.</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Neighbour Jessica thought the judge was joking when he talked about putting in a pool until she saw the work starting.Now she and her four kids have been regulars since the pool was finished in July.</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“It’s him spreading joy throughout our neighbourhood for these kids.” Jessica said.</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Davison’s pool includes a diving board and reaches nine feet in the deep end under the board.It’s especially welcome in a town that doesn’t have a public outdoor pool.</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Although Davison has three adult children,he doesn’t have any grandchildren.</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Jessica says she’s told him,“You kind of adopted our whole neighbourhood of kids.These are your grandkids.”</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judge’s rules require that a parent or grandparent stay while the children are swimming.Once the kids leave he likes to swim,too.</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Davison tells KARE-TV that he realises that putting in the pool didn’t make a lot of financial sense for an old man.But that didn’t matter to him.</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“I’m not sitting by myself looking at the walls.” he says.“What else would you think of doing where you could have a whole bunch of kids over every afternoon?” The 94-year-old judge now hears laughter all day as he watches children splash in his backyard pool.</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.Why did Davison build a swimming pool?</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A.To remember his dead wife.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B.To earn some money for a living.</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C.To fight against his loneliness.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D.To please the kids in the neighbourhood.</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细节理解题。由第一段可知</w:t>
      </w:r>
      <w:r w:rsidRPr="00912A8C">
        <w:rPr>
          <w:rFonts w:ascii="Times New Roman" w:eastAsia="宋体" w:hAnsi="Times New Roman"/>
          <w:color w:val="000000" w:themeColor="text1"/>
          <w:szCs w:val="21"/>
        </w:rPr>
        <w:t>,Davison</w:t>
      </w:r>
      <w:r w:rsidRPr="00912A8C">
        <w:rPr>
          <w:rFonts w:ascii="Times New Roman" w:eastAsia="楷体" w:hAnsi="Times New Roman"/>
          <w:color w:val="000000" w:themeColor="text1"/>
          <w:szCs w:val="21"/>
        </w:rPr>
        <w:t>建游泳池是为了排解孤独。故选</w:t>
      </w:r>
      <w:r w:rsidRPr="00912A8C">
        <w:rPr>
          <w:rFonts w:ascii="Times New Roman" w:eastAsia="宋体" w:hAnsi="Times New Roman"/>
          <w:color w:val="000000" w:themeColor="text1"/>
          <w:szCs w:val="21"/>
        </w:rPr>
        <w:t>C</w:t>
      </w:r>
      <w:r w:rsidRPr="00912A8C">
        <w:rPr>
          <w:rFonts w:ascii="Times New Roman" w:eastAsia="楷体" w:hAnsi="Times New Roman"/>
          <w:color w:val="000000" w:themeColor="text1"/>
          <w:szCs w:val="21"/>
        </w:rPr>
        <w:t>项。</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underlined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paragraph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4</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refer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neighbourhood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children.</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B.His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three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adult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children.</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C.Reporters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KARE-TV.</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workers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built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pool.</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lastRenderedPageBreak/>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代词指代题。由下文</w:t>
      </w:r>
      <w:r w:rsidRPr="00912A8C">
        <w:rPr>
          <w:rFonts w:ascii="Times New Roman" w:eastAsia="宋体" w:hAnsi="Times New Roman"/>
          <w:color w:val="000000" w:themeColor="text1"/>
          <w:szCs w:val="21"/>
        </w:rPr>
        <w: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invited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neighbourhood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kids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over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swim.”</w:t>
      </w:r>
      <w:r w:rsidRPr="00912A8C">
        <w:rPr>
          <w:rFonts w:ascii="Times New Roman" w:eastAsia="楷体" w:hAnsi="Times New Roman"/>
          <w:color w:val="000000" w:themeColor="text1"/>
          <w:szCs w:val="21"/>
        </w:rPr>
        <w:t>可知</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他邀请所有邻居的孩子来游泳</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由此推断出</w:t>
      </w:r>
      <w:r w:rsidRPr="00912A8C">
        <w:rPr>
          <w:rFonts w:ascii="Times New Roman" w:eastAsia="宋体" w:hAnsi="Times New Roman"/>
          <w:color w:val="000000" w:themeColor="text1"/>
          <w:szCs w:val="21"/>
        </w:rPr>
        <w:t>“they”</w:t>
      </w:r>
      <w:r w:rsidRPr="00912A8C">
        <w:rPr>
          <w:rFonts w:ascii="Times New Roman" w:eastAsia="楷体" w:hAnsi="Times New Roman"/>
          <w:color w:val="000000" w:themeColor="text1"/>
          <w:szCs w:val="21"/>
        </w:rPr>
        <w:t>指的是邻居的孩子。故选</w:t>
      </w:r>
      <w:r w:rsidRPr="00912A8C">
        <w:rPr>
          <w:rFonts w:ascii="Times New Roman" w:eastAsia="宋体" w:hAnsi="Times New Roman"/>
          <w:color w:val="000000" w:themeColor="text1"/>
          <w:szCs w:val="21"/>
        </w:rPr>
        <w:t>A</w:t>
      </w:r>
      <w:r w:rsidRPr="00912A8C">
        <w:rPr>
          <w:rFonts w:ascii="Times New Roman" w:eastAsia="楷体" w:hAnsi="Times New Roman"/>
          <w:color w:val="000000" w:themeColor="text1"/>
          <w:szCs w:val="21"/>
        </w:rPr>
        <w:t>项。</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rules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do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children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to</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follow</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while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swimming</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judge’s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pool?</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wear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jackets.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company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with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adults.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receive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some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training.</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D.They</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shall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get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their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parents’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permission.</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w:t>
      </w:r>
    </w:p>
    <w:p w:rsidR="002E32DA" w:rsidRPr="00A2223F" w:rsidRDefault="002E32DA" w:rsidP="002E32D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细节理解题。由倒数第三段的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judge’s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rules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require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parent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grandparent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while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children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swimming.”</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,Davison</w:t>
      </w:r>
      <w:r w:rsidRPr="00A2223F">
        <w:rPr>
          <w:rFonts w:ascii="Times New Roman" w:eastAsia="楷体" w:hAnsi="Times New Roman"/>
          <w:color w:val="000000" w:themeColor="text1"/>
          <w:szCs w:val="21"/>
        </w:rPr>
        <w:t>要求孩子们游泳时必须有其父母或祖父母的陪同。故选</w:t>
      </w:r>
      <w:r w:rsidRPr="00A2223F">
        <w:rPr>
          <w:rFonts w:ascii="Times New Roman" w:eastAsia="宋体" w:hAnsi="Times New Roman"/>
          <w:color w:val="000000" w:themeColor="text1"/>
          <w:szCs w:val="21"/>
        </w:rPr>
        <w:t>B</w:t>
      </w:r>
      <w:r w:rsidRPr="00A2223F">
        <w:rPr>
          <w:rFonts w:ascii="Times New Roman" w:eastAsia="楷体" w:hAnsi="Times New Roman"/>
          <w:color w:val="000000" w:themeColor="text1"/>
          <w:szCs w:val="21"/>
        </w:rPr>
        <w:t>项。</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.What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learn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story?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A.Action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speaks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louder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than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words.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B.True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success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comes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from</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spiritual</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riches.</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C.The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value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of</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life</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lies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in</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respect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and</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love.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D.One’s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search</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for</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happiness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brings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others</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great</w:t>
      </w:r>
      <w:r w:rsidRPr="00912A8C">
        <w:rPr>
          <w:rFonts w:ascii="Times New Roman" w:eastAsia="楷体" w:hAnsi="Times New Roman"/>
          <w:color w:val="000000" w:themeColor="text1"/>
          <w:szCs w:val="21"/>
        </w:rPr>
        <w:t xml:space="preserve"> </w:t>
      </w:r>
      <w:r w:rsidRPr="00912A8C">
        <w:rPr>
          <w:rFonts w:ascii="Times New Roman" w:eastAsia="宋体" w:hAnsi="Times New Roman"/>
          <w:color w:val="000000" w:themeColor="text1"/>
          <w:szCs w:val="21"/>
        </w:rPr>
        <w:t>joy.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解析</w:t>
      </w:r>
      <w:r w:rsidRPr="00912A8C">
        <w:rPr>
          <w:rFonts w:ascii="Times New Roman" w:eastAsia="黑体" w:hAnsi="Times New Roman"/>
          <w:color w:val="FF0000"/>
          <w:szCs w:val="21"/>
        </w:rPr>
        <w:t>:</w:t>
      </w:r>
      <w:r w:rsidRPr="00912A8C">
        <w:rPr>
          <w:rFonts w:ascii="Times New Roman" w:eastAsia="楷体" w:hAnsi="Times New Roman"/>
          <w:color w:val="000000" w:themeColor="text1"/>
          <w:szCs w:val="21"/>
        </w:rPr>
        <w:t>推理判断题。本文讲述了</w:t>
      </w:r>
      <w:r w:rsidRPr="00912A8C">
        <w:rPr>
          <w:rFonts w:ascii="Times New Roman" w:eastAsia="宋体" w:hAnsi="Times New Roman"/>
          <w:color w:val="000000" w:themeColor="text1"/>
          <w:szCs w:val="21"/>
        </w:rPr>
        <w:t>Davison</w:t>
      </w:r>
      <w:r w:rsidRPr="00912A8C">
        <w:rPr>
          <w:rFonts w:ascii="Times New Roman" w:eastAsia="楷体" w:hAnsi="Times New Roman"/>
          <w:color w:val="000000" w:themeColor="text1"/>
          <w:szCs w:val="21"/>
        </w:rPr>
        <w:t>在妻子过世后在自家后院修建了一座游泳池</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以吸引邻居家的小孩去他家玩耍。每每听到孩子们在泳池中嬉戏时发出的欢笑声</w:t>
      </w:r>
      <w:r w:rsidRPr="00912A8C">
        <w:rPr>
          <w:rFonts w:ascii="Times New Roman" w:eastAsia="宋体" w:hAnsi="Times New Roman"/>
          <w:color w:val="000000" w:themeColor="text1"/>
          <w:szCs w:val="21"/>
        </w:rPr>
        <w:t>,Davison</w:t>
      </w:r>
      <w:r w:rsidRPr="00912A8C">
        <w:rPr>
          <w:rFonts w:ascii="Times New Roman" w:eastAsia="楷体" w:hAnsi="Times New Roman"/>
          <w:color w:val="000000" w:themeColor="text1"/>
          <w:szCs w:val="21"/>
        </w:rPr>
        <w:t>就不会觉得孤独了</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反而感觉很幸福。从这个故事可以看出一个人对幸福的追求</w:t>
      </w:r>
      <w:r w:rsidRPr="00912A8C">
        <w:rPr>
          <w:rFonts w:ascii="Times New Roman" w:eastAsia="宋体" w:hAnsi="Times New Roman"/>
          <w:color w:val="000000" w:themeColor="text1"/>
          <w:szCs w:val="21"/>
        </w:rPr>
        <w:t>,</w:t>
      </w:r>
      <w:r w:rsidRPr="00912A8C">
        <w:rPr>
          <w:rFonts w:ascii="Times New Roman" w:eastAsia="楷体" w:hAnsi="Times New Roman"/>
          <w:color w:val="000000" w:themeColor="text1"/>
          <w:szCs w:val="21"/>
        </w:rPr>
        <w:t>也会给别人带来巨大的快乐。故选</w:t>
      </w:r>
      <w:r w:rsidRPr="00912A8C">
        <w:rPr>
          <w:rFonts w:ascii="Times New Roman" w:eastAsia="宋体" w:hAnsi="Times New Roman"/>
          <w:color w:val="000000" w:themeColor="text1"/>
          <w:szCs w:val="21"/>
        </w:rPr>
        <w:t>D</w:t>
      </w:r>
      <w:r w:rsidRPr="00912A8C">
        <w:rPr>
          <w:rFonts w:ascii="Times New Roman" w:eastAsia="楷体" w:hAnsi="Times New Roman"/>
          <w:color w:val="000000" w:themeColor="text1"/>
          <w:szCs w:val="21"/>
        </w:rPr>
        <w:t>项。</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四、七选五阅读理解</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You know that you have everything to be thankful for:a loving family,a pretty good job,and a healthy working body.Still,you keep feeling that what you have just isn’t enough.Sure,you can be happier by making some life changes.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It will make you more likely to start enjoying that sunshine instead of complaining about sunburn. </w:t>
      </w:r>
    </w:p>
    <w:p w:rsidR="00192968" w:rsidRPr="00912A8C" w:rsidRDefault="00192968" w:rsidP="0019296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Live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in</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the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present</w:t>
      </w:r>
      <w:r w:rsidRPr="00912A8C">
        <w:rPr>
          <w:rFonts w:ascii="Times New Roman" w:eastAsia="宋体" w:hAnsi="Times New Roman"/>
          <w:color w:val="000000" w:themeColor="text1"/>
          <w:szCs w:val="21"/>
        </w:rPr>
        <w:t>.</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people who are the happiest with their lives are able to enjoy and hug the present moment.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Focus on what the day will bring you instead of what happened yesterday or what you’ll be able to change about tomorrow. </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Though your life may not be perfect in the moment,there are surely some things that you can be very grateful for,whether it’s your loving family,your amazing friends,your health,your cool new job,or your amazing home.You probably don’t have all of these things but surely there are a few things you can remind yourself to be grateful for every single day.</w:t>
      </w:r>
    </w:p>
    <w:p w:rsidR="00192968" w:rsidRPr="00912A8C" w:rsidRDefault="00192968" w:rsidP="0019296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Stop</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comparing</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yourself</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others</w:t>
      </w:r>
      <w:r w:rsidRPr="00912A8C">
        <w:rPr>
          <w:rFonts w:ascii="Times New Roman" w:eastAsia="宋体" w:hAnsi="Times New Roman"/>
          <w:color w:val="000000" w:themeColor="text1"/>
          <w:szCs w:val="21"/>
        </w:rPr>
        <w:t>.</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Stop thinking about how big your neighbour’s house is,how great your friend Jack’s job is,or how perfect your best friend’s relationship is.You’ll never get anywhere if you compare yourself to others.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192968" w:rsidRPr="00912A8C" w:rsidRDefault="00192968" w:rsidP="0019296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Hang</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out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with</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people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who</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are</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satisfied</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with</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their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lives</w:t>
      </w:r>
      <w:r w:rsidRPr="00912A8C">
        <w:rPr>
          <w:rFonts w:ascii="Times New Roman" w:eastAsia="宋体" w:hAnsi="Times New Roman"/>
          <w:color w:val="000000" w:themeColor="text1"/>
          <w:szCs w:val="21"/>
        </w:rPr>
        <w:t>.</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Surround yourself with people who are good influences.They will show you that there are all kinds of ways to be happy,and will maybe even give you some tips for how to approach difficult situations.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They are more likely to come up with some reasons to be unhappy.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A.Be grateful for what you have.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B.What if there is a major obstacle (</w:t>
      </w:r>
      <w:r w:rsidRPr="00912A8C">
        <w:rPr>
          <w:rFonts w:ascii="Times New Roman" w:eastAsia="宋体" w:hAnsi="Times New Roman"/>
          <w:color w:val="000000" w:themeColor="text1"/>
          <w:szCs w:val="21"/>
        </w:rPr>
        <w:t>障碍</w:t>
      </w:r>
      <w:r w:rsidRPr="00912A8C">
        <w:rPr>
          <w:rFonts w:ascii="Times New Roman" w:eastAsia="宋体" w:hAnsi="Times New Roman"/>
          <w:color w:val="000000" w:themeColor="text1"/>
          <w:szCs w:val="21"/>
        </w:rPr>
        <w:t>) standing in your way?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C.Take some time to enjoy exactly what you’re doing right now.</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D.The easiest way to be satisfied with your life is to adjust yourself positively.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E.Avoid people looking for reasons to be upset with their life.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F.But if you drop comparing completely,you’ll only be doing yourself a favour.</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G.Get regular exercise with friends every day.</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DCAFE</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五、语篇填空</w:t>
      </w:r>
    </w:p>
    <w:p w:rsidR="00192968"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 young man wanted to find a job after </w:t>
      </w: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(finish) school.One day he came to a big company for it.There were six young people that day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company only wanted one.The interview was very easy.It only lasted for five </w:t>
      </w:r>
    </w:p>
    <w:p w:rsidR="00192968" w:rsidRPr="00912A8C" w:rsidRDefault="00192968" w:rsidP="0019296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2666926" wp14:editId="3DDCBFDB">
            <wp:extent cx="725400" cy="132480"/>
            <wp:effectExtent l="0" t="0" r="0" b="0"/>
            <wp:docPr id="279" name="图片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6"/>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(minute).Then the six young people all went home. </w:t>
      </w:r>
    </w:p>
    <w:p w:rsidR="00192968" w:rsidRPr="00912A8C" w:rsidRDefault="00192968" w:rsidP="00192968">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morning of the third day,the young man got a text message.It </w:t>
      </w: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(say),“We are sorry to tell you that you cannot work in our company.” </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young man felt very sad,but he answered </w:t>
      </w: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8B9015C" wp14:editId="4C76073B">
            <wp:extent cx="903600" cy="132480"/>
            <wp:effectExtent l="0" t="0" r="0" b="0"/>
            <wp:docPr id="280" name="图片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7"/>
                    <a:stretch>
                      <a:fillRect/>
                    </a:stretch>
                  </pic:blipFill>
                  <pic:spPr>
                    <a:xfrm>
                      <a:off x="0" y="0"/>
                      <a:ext cx="903600" cy="132480"/>
                    </a:xfrm>
                    <a:prstGeom prst="rect">
                      <a:avLst/>
                    </a:prstGeom>
                  </pic:spPr>
                </pic:pic>
              </a:graphicData>
            </a:graphic>
          </wp:inline>
        </w:drawing>
      </w:r>
      <w:r w:rsidRPr="00912A8C">
        <w:rPr>
          <w:rFonts w:ascii="Times New Roman" w:eastAsia="宋体" w:hAnsi="Times New Roman"/>
          <w:color w:val="000000" w:themeColor="text1"/>
          <w:szCs w:val="21"/>
        </w:rPr>
        <w:t xml:space="preserve">(polite)“Thank you all the same.”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67002FFB" wp14:editId="0D3DB050">
            <wp:extent cx="964800" cy="132480"/>
            <wp:effectExtent l="0" t="0" r="0" b="0"/>
            <wp:docPr id="281" name="图片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8"/>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 xml:space="preserve">(late) that afternoon,the young man got another text message saying “We are glad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(tell) you that you can be one of us!” </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young man didn’t know why.People in the company told him,“That’s because of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same message in the morning.Only you said thank you.That was the real test,and only you gave the right answer.” </w:t>
      </w:r>
    </w:p>
    <w:p w:rsidR="00192968" w:rsidRPr="00912A8C" w:rsidRDefault="00192968" w:rsidP="0019296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When you feel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(disappoint),do not forget to say “thank you” to the one who disappoints you. </w:t>
      </w:r>
    </w:p>
    <w:p w:rsidR="004F6421" w:rsidRPr="00192968" w:rsidRDefault="00192968" w:rsidP="004F642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1.finishing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2.but</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3.minutes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4.On</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5.said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6.politely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7.Later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8.to tell</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9.the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10.disappointed</w:t>
      </w:r>
    </w:p>
    <w:sectPr w:rsidR="004F6421" w:rsidRPr="00192968"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2D6" w:rsidRDefault="002E22D6" w:rsidP="004F6421">
      <w:r>
        <w:separator/>
      </w:r>
    </w:p>
  </w:endnote>
  <w:endnote w:type="continuationSeparator" w:id="0">
    <w:p w:rsidR="002E22D6" w:rsidRDefault="002E22D6" w:rsidP="004F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2D6" w:rsidRDefault="002E22D6" w:rsidP="004F6421">
      <w:r>
        <w:separator/>
      </w:r>
    </w:p>
  </w:footnote>
  <w:footnote w:type="continuationSeparator" w:id="0">
    <w:p w:rsidR="002E22D6" w:rsidRDefault="002E22D6" w:rsidP="004F6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4C7B"/>
    <w:rsid w:val="00126949"/>
    <w:rsid w:val="001815CC"/>
    <w:rsid w:val="001831FD"/>
    <w:rsid w:val="00192968"/>
    <w:rsid w:val="001B1B1F"/>
    <w:rsid w:val="0020782D"/>
    <w:rsid w:val="00241C2F"/>
    <w:rsid w:val="00263DC6"/>
    <w:rsid w:val="002A08B3"/>
    <w:rsid w:val="002B758E"/>
    <w:rsid w:val="002E22D6"/>
    <w:rsid w:val="002E32DA"/>
    <w:rsid w:val="00301E5F"/>
    <w:rsid w:val="00333BB2"/>
    <w:rsid w:val="00351008"/>
    <w:rsid w:val="0038581E"/>
    <w:rsid w:val="003D43C0"/>
    <w:rsid w:val="00414DA6"/>
    <w:rsid w:val="00422569"/>
    <w:rsid w:val="00431977"/>
    <w:rsid w:val="00442C5A"/>
    <w:rsid w:val="00450E14"/>
    <w:rsid w:val="00452D16"/>
    <w:rsid w:val="00491F76"/>
    <w:rsid w:val="00492EAA"/>
    <w:rsid w:val="004F6421"/>
    <w:rsid w:val="005412EE"/>
    <w:rsid w:val="0056704A"/>
    <w:rsid w:val="00586417"/>
    <w:rsid w:val="00592703"/>
    <w:rsid w:val="005D0615"/>
    <w:rsid w:val="00644D59"/>
    <w:rsid w:val="006451BD"/>
    <w:rsid w:val="00647169"/>
    <w:rsid w:val="00664328"/>
    <w:rsid w:val="00685700"/>
    <w:rsid w:val="006A475A"/>
    <w:rsid w:val="00726BCF"/>
    <w:rsid w:val="007D7B49"/>
    <w:rsid w:val="00851518"/>
    <w:rsid w:val="0097084F"/>
    <w:rsid w:val="009A6CB5"/>
    <w:rsid w:val="009B7D93"/>
    <w:rsid w:val="00A222A7"/>
    <w:rsid w:val="00A2588C"/>
    <w:rsid w:val="00A648BD"/>
    <w:rsid w:val="00A73B4C"/>
    <w:rsid w:val="00A94036"/>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242FB"/>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4F642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4F6421"/>
    <w:rPr>
      <w:sz w:val="18"/>
      <w:szCs w:val="18"/>
    </w:rPr>
  </w:style>
  <w:style w:type="paragraph" w:styleId="af2">
    <w:name w:val="footer"/>
    <w:basedOn w:val="a"/>
    <w:link w:val="Char4"/>
    <w:unhideWhenUsed/>
    <w:rsid w:val="004F6421"/>
    <w:pPr>
      <w:tabs>
        <w:tab w:val="center" w:pos="4153"/>
        <w:tab w:val="right" w:pos="8306"/>
      </w:tabs>
      <w:snapToGrid w:val="0"/>
    </w:pPr>
    <w:rPr>
      <w:sz w:val="18"/>
      <w:szCs w:val="18"/>
    </w:rPr>
  </w:style>
  <w:style w:type="character" w:customStyle="1" w:styleId="Char4">
    <w:name w:val="页脚 Char"/>
    <w:basedOn w:val="a0"/>
    <w:link w:val="af2"/>
    <w:rsid w:val="004F6421"/>
    <w:rPr>
      <w:sz w:val="18"/>
      <w:szCs w:val="18"/>
    </w:rPr>
  </w:style>
  <w:style w:type="paragraph" w:customStyle="1" w:styleId="af3">
    <w:name w:val="二级章节"/>
    <w:basedOn w:val="a"/>
    <w:qFormat/>
    <w:rsid w:val="004F6421"/>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1113</Words>
  <Characters>6350</Characters>
  <Application>Microsoft Office Word</Application>
  <DocSecurity>0</DocSecurity>
  <Lines>52</Lines>
  <Paragraphs>14</Paragraphs>
  <ScaleCrop>false</ScaleCrop>
  <Company>ITSK.com</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2024-03-18T05:28:00Z</dcterms:modified>
</cp:coreProperties>
</file>