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1B3" w:rsidRP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57149">
        <w:rPr>
          <w:rFonts w:ascii="Times New Roman" w:eastAsia="宋体" w:hAnsi="宋体"/>
          <w:b/>
          <w:color w:val="000000" w:themeColor="text1"/>
          <w:sz w:val="44"/>
        </w:rPr>
        <w:t>期末综合练习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一、我会填。</w:t>
      </w:r>
      <w:r w:rsidRPr="00A57704">
        <w:rPr>
          <w:rFonts w:ascii="Times New Roman" w:eastAsia="宋体" w:hAnsi="宋体"/>
          <w:color w:val="000000" w:themeColor="text1"/>
        </w:rPr>
        <w:t>(34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24</w:t>
      </w:r>
      <w:r w:rsidRPr="00A57704">
        <w:rPr>
          <w:rFonts w:ascii="Times New Roman" w:eastAsia="宋体" w:hAnsi="宋体"/>
          <w:color w:val="000000" w:themeColor="text1"/>
        </w:rPr>
        <w:t>的积的最高位是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位</w:t>
      </w:r>
      <w:r w:rsidRPr="00A57704">
        <w:rPr>
          <w:rFonts w:ascii="Times New Roman" w:eastAsia="宋体" w:hAnsi="宋体"/>
          <w:color w:val="000000" w:themeColor="text1"/>
        </w:rPr>
        <w:t>;50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40</w:t>
      </w:r>
      <w:r w:rsidRPr="00A57704">
        <w:rPr>
          <w:rFonts w:ascii="Times New Roman" w:eastAsia="宋体" w:hAnsi="宋体"/>
          <w:color w:val="000000" w:themeColor="text1"/>
        </w:rPr>
        <w:t>的积的末尾有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个零。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2018</w:t>
      </w:r>
      <w:r w:rsidRPr="00A57704">
        <w:rPr>
          <w:rFonts w:ascii="Times New Roman" w:eastAsia="宋体" w:hAnsi="宋体"/>
          <w:color w:val="000000" w:themeColor="text1"/>
        </w:rPr>
        <w:t>年全年共有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闰年的第一季度有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天。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</w:t>
      </w:r>
      <w:r w:rsidRPr="00A57704">
        <w:rPr>
          <w:rFonts w:ascii="Times New Roman" w:eastAsia="宋体" w:hAnsi="宋体"/>
          <w:color w:val="000000" w:themeColor="text1"/>
        </w:rPr>
        <w:t>年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个月　　　　　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 xml:space="preserve">分　　　　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平方米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宋体"/>
          <w:color w:val="000000" w:themeColor="text1"/>
        </w:rPr>
        <w:tab/>
        <w:t>500</w:t>
      </w:r>
      <w:r w:rsidRPr="00A57704">
        <w:rPr>
          <w:rFonts w:ascii="Times New Roman" w:eastAsia="宋体" w:hAnsi="宋体"/>
          <w:color w:val="000000" w:themeColor="text1"/>
        </w:rPr>
        <w:t>平方厘米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平方分米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3000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吨</w:t>
      </w:r>
      <w:r w:rsidRPr="00A57704">
        <w:rPr>
          <w:rFonts w:ascii="Times New Roman" w:eastAsia="宋体" w:hAnsi="宋体"/>
          <w:color w:val="000000" w:themeColor="text1"/>
        </w:rPr>
        <w:tab/>
        <w:t>8</w:t>
      </w:r>
      <w:r w:rsidRPr="00A57704">
        <w:rPr>
          <w:rFonts w:ascii="Times New Roman" w:eastAsia="宋体" w:hAnsi="宋体"/>
          <w:color w:val="000000" w:themeColor="text1"/>
        </w:rPr>
        <w:t>角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元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ab/>
        <w:t>5</w:t>
      </w:r>
      <w:r w:rsidRPr="00A57704">
        <w:rPr>
          <w:rFonts w:ascii="Times New Roman" w:eastAsia="宋体" w:hAnsi="宋体"/>
          <w:color w:val="000000" w:themeColor="text1"/>
        </w:rPr>
        <w:t>分米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根据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12-8=4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和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64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4=16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列综合算式是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里填上合适的单位。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一张身份证的面积大约是</w:t>
      </w:r>
      <w:r w:rsidRPr="00A57704">
        <w:rPr>
          <w:rFonts w:ascii="Times New Roman" w:eastAsia="宋体" w:hAnsi="宋体"/>
          <w:color w:val="000000" w:themeColor="text1"/>
        </w:rPr>
        <w:t>40(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(2)</w:t>
      </w:r>
      <w:r w:rsidRPr="00A57704">
        <w:rPr>
          <w:rFonts w:ascii="Times New Roman" w:eastAsia="宋体" w:hAnsi="宋体"/>
          <w:color w:val="000000" w:themeColor="text1"/>
        </w:rPr>
        <w:t>卡车上的货大约重</w:t>
      </w:r>
      <w:r w:rsidRPr="00A57704">
        <w:rPr>
          <w:rFonts w:ascii="Times New Roman" w:eastAsia="宋体" w:hAnsi="宋体"/>
          <w:color w:val="000000" w:themeColor="text1"/>
        </w:rPr>
        <w:t>6(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(3)</w:t>
      </w:r>
      <w:r w:rsidRPr="00A57704">
        <w:rPr>
          <w:rFonts w:ascii="Times New Roman" w:eastAsia="宋体" w:hAnsi="宋体"/>
          <w:color w:val="000000" w:themeColor="text1"/>
        </w:rPr>
        <w:t>客厅长</w:t>
      </w:r>
      <w:r w:rsidRPr="00A57704">
        <w:rPr>
          <w:rFonts w:ascii="Times New Roman" w:eastAsia="宋体" w:hAnsi="宋体"/>
          <w:color w:val="000000" w:themeColor="text1"/>
        </w:rPr>
        <w:t>8(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、宽</w:t>
      </w:r>
      <w:r w:rsidRPr="00A57704">
        <w:rPr>
          <w:rFonts w:ascii="Times New Roman" w:eastAsia="宋体" w:hAnsi="宋体"/>
          <w:color w:val="000000" w:themeColor="text1"/>
        </w:rPr>
        <w:t>6(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),</w:t>
      </w:r>
      <w:r w:rsidRPr="00A57704">
        <w:rPr>
          <w:rFonts w:ascii="Times New Roman" w:eastAsia="宋体" w:hAnsi="宋体"/>
          <w:color w:val="000000" w:themeColor="text1"/>
        </w:rPr>
        <w:t>面积是</w:t>
      </w:r>
      <w:r w:rsidRPr="00A57704">
        <w:rPr>
          <w:rFonts w:ascii="Times New Roman" w:eastAsia="宋体" w:hAnsi="宋体"/>
          <w:color w:val="000000" w:themeColor="text1"/>
        </w:rPr>
        <w:t>48(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在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里填上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&gt;</w:t>
      </w:r>
      <w:r w:rsidRPr="00A57704">
        <w:rPr>
          <w:rFonts w:ascii="Times New Roman" w:eastAsia="宋体" w:hAnsi="Times New Roman"/>
          <w:color w:val="000000" w:themeColor="text1"/>
        </w:rPr>
        <w:t>”“</w:t>
      </w:r>
      <w:r w:rsidRPr="00A57704">
        <w:rPr>
          <w:rFonts w:ascii="Times New Roman" w:eastAsia="宋体" w:hAnsi="宋体"/>
          <w:color w:val="000000" w:themeColor="text1"/>
        </w:rPr>
        <w:t>&lt;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或</w:t>
      </w:r>
      <w:r w:rsidRPr="00A57704">
        <w:rPr>
          <w:rFonts w:ascii="Times New Roman" w:eastAsia="宋体" w:hAnsi="Times New Roman"/>
          <w:color w:val="000000" w:themeColor="text1"/>
        </w:rPr>
        <w:t>“</w:t>
      </w:r>
      <w:r w:rsidRPr="00A57704">
        <w:rPr>
          <w:rFonts w:ascii="Times New Roman" w:eastAsia="宋体" w:hAnsi="宋体"/>
          <w:color w:val="000000" w:themeColor="text1"/>
        </w:rPr>
        <w:t>=</w:t>
      </w:r>
      <w:r w:rsidRPr="00A57704">
        <w:rPr>
          <w:rFonts w:ascii="Times New Roman" w:eastAsia="宋体" w:hAnsi="Times New Roman"/>
          <w:color w:val="000000" w:themeColor="text1"/>
        </w:rPr>
        <w:t>”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35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900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7</w:t>
      </w:r>
      <w:r w:rsidRPr="00A57704">
        <w:rPr>
          <w:rFonts w:ascii="Times New Roman" w:eastAsia="宋体" w:hAnsi="宋体"/>
          <w:color w:val="000000" w:themeColor="text1"/>
        </w:rPr>
        <w:t>千米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2000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+5</w:t>
      </w:r>
      <w:r w:rsidRPr="00A57704">
        <w:rPr>
          <w:rFonts w:ascii="Times New Roman" w:eastAsia="宋体" w:hAnsi="宋体"/>
          <w:color w:val="000000" w:themeColor="text1"/>
        </w:rPr>
        <w:t xml:space="preserve">千米　</w:t>
      </w:r>
      <w:r w:rsidRPr="00A57704">
        <w:rPr>
          <w:rFonts w:ascii="Times New Roman" w:eastAsia="宋体" w:hAnsi="宋体"/>
          <w:color w:val="000000" w:themeColor="text1"/>
        </w:rPr>
        <w:t xml:space="preserve"> 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25</w:t>
      </w:r>
      <w:r w:rsidRPr="00A57704">
        <w:rPr>
          <w:rFonts w:ascii="Times New Roman" w:eastAsia="宋体" w:hAnsi="宋体"/>
          <w:color w:val="000000" w:themeColor="text1"/>
        </w:rPr>
        <w:t>平方分米</w:t>
      </w:r>
      <w:r w:rsidRPr="00A57704">
        <w:rPr>
          <w:rFonts w:ascii="Times New Roman" w:eastAsia="宋体" w:hAnsi="Times New Roman"/>
          <w:color w:val="000000" w:themeColor="text1"/>
        </w:rPr>
        <w:t>○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平方米</w:t>
      </w:r>
    </w:p>
    <w:p w:rsidR="00EC71B3" w:rsidRPr="00A57704" w:rsidRDefault="00E66392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  <w:color w:val="000000" w:themeColor="text1"/>
          </w:rPr>
          <m:t>○</m:t>
        </m:r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7</m:t>
            </m:r>
          </m:den>
        </m:f>
      </m:oMath>
      <w:r w:rsidR="00EC71B3" w:rsidRPr="00A57704">
        <w:rPr>
          <w:rFonts w:ascii="Times New Roman" w:eastAsia="宋体" w:hAnsi="宋体"/>
          <w:color w:val="000000" w:themeColor="text1"/>
        </w:rPr>
        <w:tab/>
        <w:t>2999</w:t>
      </w:r>
      <w:r w:rsidR="00EC71B3" w:rsidRPr="00A57704">
        <w:rPr>
          <w:rFonts w:ascii="Times New Roman" w:eastAsia="宋体" w:hAnsi="宋体"/>
          <w:color w:val="000000" w:themeColor="text1"/>
        </w:rPr>
        <w:t>千克</w:t>
      </w:r>
      <w:r w:rsidR="00EC71B3" w:rsidRPr="00A57704">
        <w:rPr>
          <w:rFonts w:ascii="Times New Roman" w:eastAsia="宋体" w:hAnsi="Times New Roman"/>
          <w:color w:val="000000" w:themeColor="text1"/>
        </w:rPr>
        <w:t>○</w:t>
      </w:r>
      <w:r w:rsidR="00EC71B3" w:rsidRPr="00A57704">
        <w:rPr>
          <w:rFonts w:ascii="Times New Roman" w:eastAsia="宋体" w:hAnsi="宋体"/>
          <w:color w:val="000000" w:themeColor="text1"/>
        </w:rPr>
        <w:t>3</w:t>
      </w:r>
      <w:r w:rsidR="00EC71B3" w:rsidRPr="00A57704">
        <w:rPr>
          <w:rFonts w:ascii="Times New Roman" w:eastAsia="宋体" w:hAnsi="宋体"/>
          <w:color w:val="000000" w:themeColor="text1"/>
        </w:rPr>
        <w:t>吨</w:t>
      </w:r>
      <w:r w:rsidR="00EC71B3" w:rsidRPr="00A57704">
        <w:rPr>
          <w:rFonts w:ascii="Times New Roman" w:eastAsia="宋体" w:hAnsi="宋体"/>
          <w:color w:val="000000" w:themeColor="text1"/>
        </w:rPr>
        <w:tab/>
        <w:t>15</w:t>
      </w:r>
      <w:r w:rsidR="00EC71B3" w:rsidRPr="00A57704">
        <w:rPr>
          <w:rFonts w:ascii="Times New Roman" w:eastAsia="宋体" w:hAnsi="Times New Roman"/>
          <w:color w:val="000000" w:themeColor="text1"/>
        </w:rPr>
        <w:t>×</w:t>
      </w:r>
      <w:r w:rsidR="00EC71B3" w:rsidRPr="00A57704">
        <w:rPr>
          <w:rFonts w:ascii="Times New Roman" w:eastAsia="宋体" w:hAnsi="宋体"/>
          <w:color w:val="000000" w:themeColor="text1"/>
        </w:rPr>
        <w:t>39</w:t>
      </w:r>
      <w:r w:rsidR="00EC71B3" w:rsidRPr="00A57704">
        <w:rPr>
          <w:rFonts w:ascii="Times New Roman" w:eastAsia="宋体" w:hAnsi="Times New Roman"/>
          <w:color w:val="000000" w:themeColor="text1"/>
        </w:rPr>
        <w:t>○</w:t>
      </w:r>
      <w:r w:rsidR="00EC71B3" w:rsidRPr="00A57704">
        <w:rPr>
          <w:rFonts w:ascii="Times New Roman" w:eastAsia="宋体" w:hAnsi="宋体"/>
          <w:color w:val="000000" w:themeColor="text1"/>
        </w:rPr>
        <w:t>15</w:t>
      </w:r>
      <w:r w:rsidR="00EC71B3" w:rsidRPr="00A57704">
        <w:rPr>
          <w:rFonts w:ascii="Times New Roman" w:eastAsia="宋体" w:hAnsi="Times New Roman"/>
          <w:color w:val="000000" w:themeColor="text1"/>
        </w:rPr>
        <w:t>×</w:t>
      </w:r>
      <w:r w:rsidR="00EC71B3" w:rsidRPr="00A57704">
        <w:rPr>
          <w:rFonts w:ascii="Times New Roman" w:eastAsia="宋体" w:hAnsi="宋体"/>
          <w:color w:val="000000" w:themeColor="text1"/>
        </w:rPr>
        <w:t>40-15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7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支钢笔的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支</w:t>
      </w:r>
      <w:r w:rsidRPr="00A57704">
        <w:rPr>
          <w:rFonts w:ascii="Times New Roman" w:eastAsia="宋体" w:hAnsi="宋体"/>
          <w:color w:val="000000" w:themeColor="text1"/>
        </w:rPr>
        <w:t>,1</w:t>
      </w:r>
      <w:r w:rsidRPr="00A57704">
        <w:rPr>
          <w:rFonts w:ascii="Times New Roman" w:eastAsia="宋体" w:hAnsi="宋体"/>
          <w:color w:val="000000" w:themeColor="text1"/>
        </w:rPr>
        <w:t>天的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小时。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王叔叔是一名厨师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他上午</w:t>
      </w:r>
      <w:r w:rsidRPr="00A57704">
        <w:rPr>
          <w:rFonts w:ascii="Times New Roman" w:eastAsia="宋体" w:hAnsi="宋体"/>
          <w:color w:val="000000" w:themeColor="text1"/>
        </w:rPr>
        <w:t>9</w:t>
      </w:r>
      <w:r w:rsidRPr="00A57704">
        <w:rPr>
          <w:rFonts w:ascii="Times New Roman" w:eastAsia="宋体" w:hAnsi="宋体"/>
          <w:color w:val="000000" w:themeColor="text1"/>
        </w:rPr>
        <w:t>时上班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下午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时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分下班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他一天工作的时间是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小时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分钟。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9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王老师组织同学们收集废弃易拉罐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为环保出一份力。男生收集了</w:t>
      </w:r>
      <w:r w:rsidRPr="00A57704">
        <w:rPr>
          <w:rFonts w:ascii="Times New Roman" w:eastAsia="宋体" w:hAnsi="宋体"/>
          <w:color w:val="000000" w:themeColor="text1"/>
        </w:rPr>
        <w:t>75</w:t>
      </w:r>
      <w:r w:rsidRPr="00A57704">
        <w:rPr>
          <w:rFonts w:ascii="Times New Roman" w:eastAsia="宋体" w:hAnsi="宋体"/>
          <w:color w:val="000000" w:themeColor="text1"/>
        </w:rPr>
        <w:t>个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女生收集了</w:t>
      </w:r>
      <w:r w:rsidRPr="00A57704">
        <w:rPr>
          <w:rFonts w:ascii="Times New Roman" w:eastAsia="宋体" w:hAnsi="宋体"/>
          <w:color w:val="000000" w:themeColor="text1"/>
        </w:rPr>
        <w:t>84</w:t>
      </w:r>
      <w:r w:rsidRPr="00A57704">
        <w:rPr>
          <w:rFonts w:ascii="Times New Roman" w:eastAsia="宋体" w:hAnsi="宋体"/>
          <w:color w:val="000000" w:themeColor="text1"/>
        </w:rPr>
        <w:t>个。每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个易拉罐可以卖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元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收集的这些易拉罐一共可以卖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元。</w:t>
      </w:r>
    </w:p>
    <w:p w:rsidR="00EC71B3" w:rsidRP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757149" w:rsidRPr="00A57704">
        <w:rPr>
          <w:rFonts w:ascii="Times New Roman" w:eastAsia="宋体" w:hAnsi="宋体"/>
          <w:color w:val="000000" w:themeColor="text1"/>
        </w:rPr>
        <w:t>右图中每个小方格的边长表示</w:t>
      </w:r>
      <w:r w:rsidR="00757149" w:rsidRPr="00A57704">
        <w:rPr>
          <w:rFonts w:ascii="Times New Roman" w:eastAsia="宋体" w:hAnsi="宋体"/>
          <w:color w:val="000000" w:themeColor="text1"/>
        </w:rPr>
        <w:t>1</w:t>
      </w:r>
      <w:r w:rsidR="00757149" w:rsidRPr="00A57704">
        <w:rPr>
          <w:rFonts w:ascii="Times New Roman" w:eastAsia="宋体" w:hAnsi="宋体"/>
          <w:color w:val="000000" w:themeColor="text1"/>
        </w:rPr>
        <w:t>厘米</w:t>
      </w:r>
      <w:r w:rsidR="00757149" w:rsidRPr="00A57704">
        <w:rPr>
          <w:rFonts w:ascii="Times New Roman" w:eastAsia="宋体" w:hAnsi="宋体"/>
          <w:color w:val="000000" w:themeColor="text1"/>
        </w:rPr>
        <w:t>,</w:t>
      </w:r>
      <w:r w:rsidR="00757149" w:rsidRPr="00A57704">
        <w:rPr>
          <w:rFonts w:ascii="Times New Roman" w:eastAsia="宋体" w:hAnsi="宋体"/>
          <w:color w:val="000000" w:themeColor="text1"/>
        </w:rPr>
        <w:t>最大的正方形的面积是</w:t>
      </w:r>
      <w:r w:rsidR="00757149" w:rsidRPr="00A57704">
        <w:rPr>
          <w:rFonts w:ascii="Times New Roman" w:eastAsia="宋体" w:hAnsi="宋体"/>
          <w:color w:val="000000" w:themeColor="text1"/>
        </w:rPr>
        <w:t>(</w:t>
      </w:r>
      <w:r w:rsidR="00757149"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757149" w:rsidRPr="00A57704">
        <w:rPr>
          <w:rFonts w:ascii="Times New Roman" w:eastAsia="宋体" w:hAnsi="宋体"/>
          <w:color w:val="000000" w:themeColor="text1"/>
        </w:rPr>
        <w:t>)</w:t>
      </w:r>
      <w:r w:rsidR="00757149" w:rsidRPr="00A57704">
        <w:rPr>
          <w:rFonts w:ascii="Times New Roman" w:eastAsia="宋体" w:hAnsi="宋体"/>
          <w:color w:val="000000" w:themeColor="text1"/>
        </w:rPr>
        <w:t>平方厘米</w:t>
      </w:r>
      <w:r w:rsidR="00757149" w:rsidRPr="00A57704">
        <w:rPr>
          <w:rFonts w:ascii="Times New Roman" w:eastAsia="宋体" w:hAnsi="宋体"/>
          <w:color w:val="000000" w:themeColor="text1"/>
        </w:rPr>
        <w:t>,</w:t>
      </w:r>
      <w:r w:rsidR="00757149" w:rsidRPr="00A57704">
        <w:rPr>
          <w:rFonts w:ascii="Times New Roman" w:eastAsia="宋体" w:hAnsi="宋体"/>
          <w:color w:val="000000" w:themeColor="text1"/>
        </w:rPr>
        <w:t>涂色部分的面积是</w:t>
      </w:r>
      <w:r w:rsidR="00757149" w:rsidRPr="00A57704">
        <w:rPr>
          <w:rFonts w:ascii="Times New Roman" w:eastAsia="宋体" w:hAnsi="宋体"/>
          <w:color w:val="000000" w:themeColor="text1"/>
        </w:rPr>
        <w:t>(</w:t>
      </w:r>
      <w:r w:rsidR="00757149"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757149" w:rsidRPr="00A57704">
        <w:rPr>
          <w:rFonts w:ascii="Times New Roman" w:eastAsia="宋体" w:hAnsi="宋体"/>
          <w:color w:val="000000" w:themeColor="text1"/>
        </w:rPr>
        <w:t>)</w:t>
      </w:r>
      <w:r w:rsidR="00757149" w:rsidRPr="00A57704">
        <w:rPr>
          <w:rFonts w:ascii="Times New Roman" w:eastAsia="宋体" w:hAnsi="宋体"/>
          <w:color w:val="000000" w:themeColor="text1"/>
        </w:rPr>
        <w:t>平方厘米</w:t>
      </w:r>
      <w:r w:rsidR="00757149" w:rsidRPr="00A57704">
        <w:rPr>
          <w:rFonts w:ascii="Times New Roman" w:eastAsia="宋体" w:hAnsi="宋体"/>
          <w:color w:val="000000" w:themeColor="text1"/>
        </w:rPr>
        <w:t>,</w:t>
      </w:r>
      <w:r w:rsidR="00757149" w:rsidRPr="00A57704">
        <w:rPr>
          <w:rFonts w:ascii="Times New Roman" w:eastAsia="宋体" w:hAnsi="宋体"/>
          <w:color w:val="000000" w:themeColor="text1"/>
        </w:rPr>
        <w:t>涂色部分的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4</m:t>
            </m:r>
          </m:den>
        </m:f>
      </m:oMath>
      <w:r w:rsidR="00757149" w:rsidRPr="00A57704">
        <w:rPr>
          <w:rFonts w:ascii="Times New Roman" w:eastAsia="宋体" w:hAnsi="宋体"/>
          <w:color w:val="000000" w:themeColor="text1"/>
        </w:rPr>
        <w:t>是</w:t>
      </w:r>
      <w:r w:rsidR="00757149" w:rsidRPr="00A57704">
        <w:rPr>
          <w:rFonts w:ascii="Times New Roman" w:eastAsia="宋体" w:hAnsi="宋体"/>
          <w:color w:val="000000" w:themeColor="text1"/>
        </w:rPr>
        <w:t>(</w:t>
      </w:r>
      <w:r w:rsidR="00757149"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757149" w:rsidRPr="00A57704">
        <w:rPr>
          <w:rFonts w:ascii="Times New Roman" w:eastAsia="宋体" w:hAnsi="宋体"/>
          <w:color w:val="000000" w:themeColor="text1"/>
        </w:rPr>
        <w:t>)</w:t>
      </w:r>
      <w:r w:rsidR="00757149" w:rsidRPr="00A57704">
        <w:rPr>
          <w:rFonts w:ascii="Times New Roman" w:eastAsia="宋体" w:hAnsi="宋体"/>
          <w:color w:val="000000" w:themeColor="text1"/>
        </w:rPr>
        <w:t>平方厘米。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51A2814" wp14:editId="17805365">
            <wp:extent cx="735840" cy="749160"/>
            <wp:effectExtent l="0" t="0" r="0" b="0"/>
            <wp:docPr id="108" name="NM3KSG76.eps" descr="id:2147485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一根绳子对折两次后长度是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这根绳子原来长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米。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二、我会选。</w:t>
      </w:r>
      <w:r w:rsidRPr="00A57704">
        <w:rPr>
          <w:rFonts w:ascii="Times New Roman" w:eastAsia="宋体" w:hAnsi="宋体"/>
          <w:color w:val="000000" w:themeColor="text1"/>
        </w:rPr>
        <w:t>(5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一名三年级学生的体重大约是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名学生的体重大约是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>吨。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十几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三十几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八十几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按照下面这组数的排列规律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横线上应该填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1,0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2,0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4,0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7,</w:t>
      </w:r>
      <w:r w:rsidRPr="00A57704">
        <w:rPr>
          <w:rFonts w:ascii="Times New Roman" w:eastAsia="宋体" w:hAnsi="宋体"/>
          <w:color w:val="000000" w:themeColor="text1"/>
          <w:u w:val="single" w:color="000000"/>
        </w:rPr>
        <w:t xml:space="preserve">　　　　 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小明和小林带同样多的钱去买课外书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小明用去了所带钱数的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小林用去了所带钱数的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  <w:r w:rsidRPr="00A57704">
        <w:rPr>
          <w:rFonts w:ascii="Times New Roman" w:eastAsia="宋体" w:hAnsi="宋体"/>
          <w:color w:val="000000" w:themeColor="text1"/>
        </w:rPr>
        <w:t>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用去的钱多一些。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小明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小林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无法比较</w:t>
      </w:r>
    </w:p>
    <w:p w:rsidR="00EC71B3" w:rsidRP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="00757149" w:rsidRPr="00A57704">
        <w:rPr>
          <w:rFonts w:ascii="Times New Roman" w:eastAsia="宋体" w:hAnsi="宋体"/>
          <w:color w:val="000000" w:themeColor="text1"/>
        </w:rPr>
        <w:t>比较右面两个图形</w:t>
      </w:r>
      <w:r w:rsidR="00757149" w:rsidRPr="00A57704">
        <w:rPr>
          <w:rFonts w:ascii="Times New Roman" w:eastAsia="宋体" w:hAnsi="宋体"/>
          <w:color w:val="000000" w:themeColor="text1"/>
        </w:rPr>
        <w:t>,(</w:t>
      </w:r>
      <w:r w:rsidR="00757149"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757149" w:rsidRPr="00A57704">
        <w:rPr>
          <w:rFonts w:ascii="Times New Roman" w:eastAsia="宋体" w:hAnsi="宋体"/>
          <w:color w:val="000000" w:themeColor="text1"/>
        </w:rPr>
        <w:t>)</w:t>
      </w:r>
      <w:r w:rsidR="00757149" w:rsidRPr="00A57704">
        <w:rPr>
          <w:rFonts w:ascii="Times New Roman" w:eastAsia="宋体" w:hAnsi="宋体"/>
          <w:color w:val="000000" w:themeColor="text1"/>
        </w:rPr>
        <w:t>种说法正确。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10C1226" wp14:editId="37210815">
            <wp:extent cx="1079640" cy="697680"/>
            <wp:effectExtent l="0" t="0" r="0" b="0"/>
            <wp:docPr id="109" name="NM3KSG77.eps" descr="id:2147485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甲、乙的周长和面积都相等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甲、乙的周长和面积都不相等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甲的面积大于乙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它们的周长相等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如果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+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+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宋体"/>
          <w:color w:val="000000" w:themeColor="text1"/>
        </w:rPr>
        <w:t>=24,</w:t>
      </w:r>
      <w:r w:rsidRPr="00A57704">
        <w:rPr>
          <w:rFonts w:ascii="Cambria Math" w:eastAsia="NEU-BZ-S92" w:hAnsi="Cambria Math"/>
          <w:color w:val="000000" w:themeColor="text1"/>
        </w:rPr>
        <w:t>□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=40,</w:t>
      </w:r>
      <w:r w:rsidRPr="00A57704">
        <w:rPr>
          <w:rFonts w:ascii="Times New Roman" w:eastAsia="宋体" w:hAnsi="宋体"/>
          <w:color w:val="000000" w:themeColor="text1"/>
        </w:rPr>
        <w:t>则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=(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Pr="00A57704">
        <w:rPr>
          <w:rFonts w:ascii="Times New Roman" w:eastAsia="宋体" w:hAnsi="宋体"/>
          <w:color w:val="000000" w:themeColor="text1"/>
        </w:rPr>
        <w:t>)</w:t>
      </w:r>
      <w:r w:rsidRPr="00A57704">
        <w:rPr>
          <w:rFonts w:ascii="Times New Roman" w:eastAsia="宋体" w:hAnsi="宋体"/>
          <w:color w:val="000000" w:themeColor="text1"/>
        </w:rPr>
        <w:t>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A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6</w:t>
      </w:r>
      <w:r w:rsidRPr="00A57704">
        <w:rPr>
          <w:rFonts w:ascii="Times New Roman" w:eastAsia="宋体" w:hAnsi="宋体"/>
          <w:color w:val="000000" w:themeColor="text1"/>
        </w:rPr>
        <w:tab/>
        <w:t>B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ab/>
        <w:t>C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三、我会计算。</w:t>
      </w:r>
      <w:r w:rsidRPr="00A57704">
        <w:rPr>
          <w:rFonts w:ascii="Times New Roman" w:eastAsia="宋体" w:hAnsi="宋体"/>
          <w:color w:val="000000" w:themeColor="text1"/>
        </w:rPr>
        <w:t>(26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直接写得数。</w:t>
      </w:r>
      <w:r w:rsidRPr="00A57704">
        <w:rPr>
          <w:rFonts w:ascii="Times New Roman" w:eastAsia="宋体" w:hAnsi="宋体"/>
          <w:color w:val="000000" w:themeColor="text1"/>
        </w:rPr>
        <w:t>(12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20=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60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90=</w:t>
      </w:r>
      <w:r w:rsidRPr="00A57704">
        <w:rPr>
          <w:rFonts w:ascii="Times New Roman" w:eastAsia="宋体" w:hAnsi="宋体"/>
          <w:color w:val="000000" w:themeColor="text1"/>
        </w:rPr>
        <w:t xml:space="preserve">　　　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800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4=</w:t>
      </w:r>
      <w:r w:rsidRPr="00A57704">
        <w:rPr>
          <w:rFonts w:ascii="Times New Roman" w:eastAsia="宋体" w:hAnsi="宋体"/>
          <w:color w:val="000000" w:themeColor="text1"/>
        </w:rPr>
        <w:t xml:space="preserve">　　</w:t>
      </w:r>
      <w:r w:rsidR="00757149">
        <w:rPr>
          <w:rFonts w:ascii="Times New Roman" w:eastAsia="宋体" w:hAnsi="宋体"/>
          <w:color w:val="000000" w:themeColor="text1"/>
        </w:rPr>
        <w:tab/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70=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60=</w:t>
      </w:r>
      <w:r w:rsidRPr="00A57704">
        <w:rPr>
          <w:rFonts w:ascii="Times New Roman" w:eastAsia="宋体" w:hAnsi="宋体"/>
          <w:color w:val="000000" w:themeColor="text1"/>
        </w:rPr>
        <w:tab/>
        <w:t>30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33=</w:t>
      </w:r>
      <w:r w:rsidRPr="00A57704">
        <w:rPr>
          <w:rFonts w:ascii="Times New Roman" w:eastAsia="宋体" w:hAnsi="宋体"/>
          <w:color w:val="000000" w:themeColor="text1"/>
        </w:rPr>
        <w:tab/>
        <w:t>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98=</w:t>
      </w:r>
      <w:r w:rsidRPr="00A57704">
        <w:rPr>
          <w:rFonts w:ascii="Times New Roman" w:eastAsia="宋体" w:hAnsi="宋体"/>
          <w:color w:val="000000" w:themeColor="text1"/>
        </w:rPr>
        <w:tab/>
        <w:t>40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24=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11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25=</w:t>
      </w:r>
      <w:r w:rsidRPr="00A57704">
        <w:rPr>
          <w:rFonts w:ascii="Times New Roman" w:eastAsia="宋体" w:hAnsi="宋体"/>
          <w:color w:val="000000" w:themeColor="text1"/>
        </w:rPr>
        <w:tab/>
        <w:t>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5+0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3=</w:t>
      </w:r>
      <w:r w:rsidRPr="00A57704">
        <w:rPr>
          <w:rFonts w:ascii="Times New Roman" w:eastAsia="宋体" w:hAnsi="宋体"/>
          <w:color w:val="000000" w:themeColor="text1"/>
        </w:rPr>
        <w:tab/>
        <w:t>7-0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8=</w:t>
      </w:r>
      <w:r w:rsidRPr="00A57704">
        <w:rPr>
          <w:rFonts w:ascii="Times New Roman" w:eastAsia="宋体" w:hAnsi="宋体"/>
          <w:color w:val="000000" w:themeColor="text1"/>
        </w:rPr>
        <w:tab/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9-1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7=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用竖式计算。</w:t>
      </w:r>
      <w:r w:rsidRPr="00A57704">
        <w:rPr>
          <w:rFonts w:ascii="Times New Roman" w:eastAsia="宋体" w:hAnsi="宋体"/>
          <w:color w:val="000000" w:themeColor="text1"/>
        </w:rPr>
        <w:t>(</w:t>
      </w:r>
      <w:r w:rsidRPr="00A57704">
        <w:rPr>
          <w:rFonts w:ascii="Times New Roman" w:eastAsia="宋体" w:hAnsi="宋体"/>
          <w:color w:val="000000" w:themeColor="text1"/>
        </w:rPr>
        <w:t>带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的要验算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要验算的每题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其余每题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共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21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32=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54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45=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  <w:r w:rsidRPr="00A57704">
        <w:rPr>
          <w:rFonts w:eastAsia="NEU-BZ-S92"/>
          <w:color w:val="000000" w:themeColor="text1"/>
        </w:rPr>
        <w:t>☆</w:t>
      </w:r>
      <w:r w:rsidRPr="00A57704">
        <w:rPr>
          <w:rFonts w:ascii="Times New Roman" w:eastAsia="宋体" w:hAnsi="宋体"/>
          <w:color w:val="000000" w:themeColor="text1"/>
        </w:rPr>
        <w:t>64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78=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我会脱式计算。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48+32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 xml:space="preserve">　　　　</w:t>
      </w:r>
      <w:r w:rsidRPr="00A57704">
        <w:rPr>
          <w:rFonts w:ascii="Times New Roman" w:eastAsia="宋体" w:hAnsi="宋体"/>
          <w:color w:val="000000" w:themeColor="text1"/>
        </w:rPr>
        <w:t>(180-120)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 xml:space="preserve">　　　　　</w:t>
      </w:r>
      <w:r w:rsidRPr="00A57704">
        <w:rPr>
          <w:rFonts w:ascii="Times New Roman" w:eastAsia="宋体" w:hAnsi="宋体"/>
          <w:color w:val="000000" w:themeColor="text1"/>
        </w:rPr>
        <w:t>495</w:t>
      </w:r>
      <w:r w:rsidRPr="00A57704">
        <w:rPr>
          <w:rFonts w:ascii="Times New Roman" w:eastAsia="宋体" w:hAnsi="宋体"/>
          <w:color w:val="000000" w:themeColor="text1"/>
        </w:rPr>
        <w:t>÷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×</w:t>
      </w:r>
      <w:r w:rsidRPr="00A57704">
        <w:rPr>
          <w:rFonts w:ascii="Times New Roman" w:eastAsia="宋体" w:hAnsi="宋体"/>
          <w:color w:val="000000" w:themeColor="text1"/>
        </w:rPr>
        <w:t>24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四、我会画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Arial" w:eastAsia="黑体" w:hAnsi="黑体"/>
          <w:color w:val="000000" w:themeColor="text1"/>
        </w:rPr>
        <w:t>我会算。</w:t>
      </w:r>
      <w:r w:rsidRPr="00A57704">
        <w:rPr>
          <w:rFonts w:ascii="Times New Roman" w:eastAsia="宋体" w:hAnsi="宋体"/>
          <w:color w:val="000000" w:themeColor="text1"/>
        </w:rPr>
        <w:t>(6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C35A95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8C0611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BFE9474" wp14:editId="70922A63">
            <wp:extent cx="4330440" cy="1104120"/>
            <wp:effectExtent l="0" t="0" r="0" b="0"/>
            <wp:docPr id="2" name="22DK21G.eps" descr="id:2147485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五、我会统计。</w:t>
      </w:r>
      <w:r w:rsidRPr="00A57704">
        <w:rPr>
          <w:rFonts w:ascii="Times New Roman" w:eastAsia="宋体" w:hAnsi="宋体"/>
          <w:color w:val="000000" w:themeColor="text1"/>
        </w:rPr>
        <w:t>(4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三</w:t>
      </w:r>
      <w:r w:rsidRPr="00A57704">
        <w:rPr>
          <w:rFonts w:ascii="Times New Roman" w:eastAsia="宋体" w:hAnsi="宋体"/>
          <w:color w:val="000000" w:themeColor="text1"/>
        </w:rPr>
        <w:t>(1)</w:t>
      </w:r>
      <w:r w:rsidRPr="00A57704">
        <w:rPr>
          <w:rFonts w:ascii="Times New Roman" w:eastAsia="宋体" w:hAnsi="宋体"/>
          <w:color w:val="000000" w:themeColor="text1"/>
        </w:rPr>
        <w:t>班学生进行仰卧起坐体育测验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个数统计如下</w:t>
      </w:r>
      <w:r w:rsidRPr="00A57704">
        <w:rPr>
          <w:rFonts w:ascii="Times New Roman" w:eastAsia="宋体" w:hAnsi="宋体"/>
          <w:color w:val="000000" w:themeColor="text1"/>
        </w:rPr>
        <w:t>:</w:t>
      </w:r>
    </w:p>
    <w:p w:rsidR="00EC71B3" w:rsidRPr="00A57704" w:rsidRDefault="00EC71B3" w:rsidP="00EC71B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32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47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35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36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42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32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34</w:t>
      </w:r>
    </w:p>
    <w:p w:rsidR="00EC71B3" w:rsidRPr="00A57704" w:rsidRDefault="00EC71B3" w:rsidP="00EC71B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36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29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27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36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42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35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20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 xml:space="preserve">　</w:t>
      </w:r>
      <w:r w:rsidRPr="00A57704">
        <w:rPr>
          <w:rFonts w:ascii="Times New Roman" w:eastAsia="宋体" w:hAnsi="宋体"/>
          <w:color w:val="000000" w:themeColor="text1"/>
        </w:rPr>
        <w:t>35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宋体"/>
          <w:color w:val="000000" w:themeColor="text1"/>
        </w:rPr>
        <w:t>体育老师规定</w:t>
      </w:r>
      <w:r w:rsidRPr="00A57704">
        <w:rPr>
          <w:rFonts w:ascii="Times New Roman" w:eastAsia="宋体" w:hAnsi="宋体"/>
          <w:color w:val="000000" w:themeColor="text1"/>
        </w:rPr>
        <w:t>30</w:t>
      </w:r>
      <w:r w:rsidRPr="00A57704">
        <w:rPr>
          <w:rFonts w:ascii="Times New Roman" w:eastAsia="宋体" w:hAnsi="宋体"/>
          <w:color w:val="000000" w:themeColor="text1"/>
        </w:rPr>
        <w:t>个以下为不及格</w:t>
      </w:r>
      <w:r w:rsidRPr="00A57704">
        <w:rPr>
          <w:rFonts w:ascii="Times New Roman" w:eastAsia="宋体" w:hAnsi="宋体"/>
          <w:color w:val="000000" w:themeColor="text1"/>
        </w:rPr>
        <w:t>,45</w:t>
      </w:r>
      <w:r w:rsidRPr="00A57704">
        <w:rPr>
          <w:rFonts w:ascii="Times New Roman" w:eastAsia="宋体" w:hAnsi="宋体"/>
          <w:color w:val="000000" w:themeColor="text1"/>
        </w:rPr>
        <w:t>个及</w:t>
      </w:r>
      <w:r w:rsidRPr="00A57704">
        <w:rPr>
          <w:rFonts w:ascii="Times New Roman" w:eastAsia="宋体" w:hAnsi="宋体"/>
          <w:color w:val="000000" w:themeColor="text1"/>
        </w:rPr>
        <w:t>45</w:t>
      </w:r>
      <w:r w:rsidRPr="00A57704">
        <w:rPr>
          <w:rFonts w:ascii="Times New Roman" w:eastAsia="宋体" w:hAnsi="宋体"/>
          <w:color w:val="000000" w:themeColor="text1"/>
        </w:rPr>
        <w:t>个以上为优秀。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1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不及格的有多少人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>优秀的有多少人</w:t>
      </w:r>
      <w:r w:rsidRPr="00A57704">
        <w:rPr>
          <w:rFonts w:ascii="Times New Roman" w:eastAsia="宋体" w:hAnsi="宋体"/>
          <w:color w:val="000000" w:themeColor="text1"/>
        </w:rPr>
        <w:t>?(2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你认为这个班的仰卧起坐成绩如何</w:t>
      </w:r>
      <w:r w:rsidRPr="00A57704">
        <w:rPr>
          <w:rFonts w:ascii="Times New Roman" w:eastAsia="宋体" w:hAnsi="宋体"/>
          <w:color w:val="000000" w:themeColor="text1"/>
        </w:rPr>
        <w:t>?(2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Arial" w:eastAsia="黑体" w:hAnsi="黑体"/>
          <w:color w:val="000000" w:themeColor="text1"/>
        </w:rPr>
        <w:t>六、我会解决问题。</w:t>
      </w:r>
      <w:r w:rsidRPr="00A57704">
        <w:rPr>
          <w:rFonts w:ascii="Times New Roman" w:eastAsia="宋体" w:hAnsi="宋体"/>
          <w:color w:val="000000" w:themeColor="text1"/>
        </w:rPr>
        <w:t>(25</w:t>
      </w:r>
      <w:r w:rsidRPr="00A57704">
        <w:rPr>
          <w:rFonts w:ascii="Times New Roman" w:eastAsia="楷体" w:hAnsi="楷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BF70E8" w:rsidRPr="006B193C" w:rsidRDefault="00BF70E8" w:rsidP="00BF70E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B193C">
        <w:rPr>
          <w:rFonts w:ascii="Times New Roman" w:eastAsia="宋体" w:hAnsi="Times New Roman"/>
          <w:b/>
          <w:color w:val="000000" w:themeColor="text1"/>
        </w:rPr>
        <w:t>1</w:t>
      </w:r>
      <w:r w:rsidRPr="006B193C">
        <w:rPr>
          <w:rFonts w:ascii="Times New Roman" w:eastAsia="宋体" w:hAnsi="Times New Roman"/>
          <w:color w:val="000000" w:themeColor="text1"/>
        </w:rPr>
        <w:t>.</w:t>
      </w:r>
      <w:r w:rsidRPr="006B193C">
        <w:rPr>
          <w:rFonts w:ascii="Times New Roman" w:eastAsia="宋体" w:hAnsi="宋体"/>
          <w:color w:val="000000" w:themeColor="text1"/>
        </w:rPr>
        <w:t>某学校三年级的</w:t>
      </w:r>
      <w:r w:rsidRPr="006B193C">
        <w:rPr>
          <w:rFonts w:ascii="Times New Roman" w:eastAsia="宋体" w:hAnsi="宋体"/>
          <w:color w:val="000000" w:themeColor="text1"/>
        </w:rPr>
        <w:t>93</w:t>
      </w:r>
      <w:r w:rsidRPr="006B193C">
        <w:rPr>
          <w:rFonts w:ascii="Times New Roman" w:eastAsia="宋体" w:hAnsi="宋体"/>
          <w:color w:val="000000" w:themeColor="text1"/>
        </w:rPr>
        <w:t>名学生去公园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公园门票每张</w:t>
      </w:r>
      <w:r w:rsidRPr="006B193C">
        <w:rPr>
          <w:rFonts w:ascii="Times New Roman" w:eastAsia="宋体" w:hAnsi="宋体"/>
          <w:color w:val="000000" w:themeColor="text1"/>
        </w:rPr>
        <w:t>18</w:t>
      </w:r>
      <w:r w:rsidRPr="006B193C">
        <w:rPr>
          <w:rFonts w:ascii="Times New Roman" w:eastAsia="宋体" w:hAnsi="宋体"/>
          <w:color w:val="000000" w:themeColor="text1"/>
        </w:rPr>
        <w:t>元</w:t>
      </w:r>
      <w:r w:rsidRPr="006B193C">
        <w:rPr>
          <w:rFonts w:ascii="Times New Roman" w:eastAsia="宋体" w:hAnsi="宋体"/>
          <w:color w:val="000000" w:themeColor="text1"/>
        </w:rPr>
        <w:t>,</w:t>
      </w:r>
      <w:r w:rsidRPr="006B193C">
        <w:rPr>
          <w:rFonts w:ascii="Times New Roman" w:eastAsia="宋体" w:hAnsi="宋体"/>
          <w:color w:val="000000" w:themeColor="text1"/>
        </w:rPr>
        <w:t>带</w:t>
      </w:r>
      <w:r w:rsidRPr="006B193C">
        <w:rPr>
          <w:rFonts w:ascii="Times New Roman" w:eastAsia="宋体" w:hAnsi="宋体"/>
          <w:color w:val="000000" w:themeColor="text1"/>
        </w:rPr>
        <w:t>1700</w:t>
      </w:r>
      <w:r w:rsidRPr="006B193C">
        <w:rPr>
          <w:rFonts w:ascii="Times New Roman" w:eastAsia="宋体" w:hAnsi="宋体"/>
          <w:color w:val="000000" w:themeColor="text1"/>
        </w:rPr>
        <w:t>元钱买门票够不够</w:t>
      </w:r>
      <w:r w:rsidRPr="006B193C">
        <w:rPr>
          <w:rFonts w:ascii="Times New Roman" w:eastAsia="宋体" w:hAnsi="宋体"/>
          <w:color w:val="000000" w:themeColor="text1"/>
        </w:rPr>
        <w:t>?(4</w:t>
      </w:r>
      <w:r w:rsidRPr="006B193C">
        <w:rPr>
          <w:rFonts w:ascii="Times New Roman" w:eastAsia="宋体" w:hAnsi="宋体"/>
          <w:color w:val="000000" w:themeColor="text1"/>
        </w:rPr>
        <w:t>分</w:t>
      </w:r>
      <w:r w:rsidRPr="006B193C">
        <w:rPr>
          <w:rFonts w:ascii="Times New Roman" w:eastAsia="宋体" w:hAnsi="宋体"/>
          <w:color w:val="000000" w:themeColor="text1"/>
        </w:rPr>
        <w:t>)</w:t>
      </w:r>
    </w:p>
    <w:p w:rsidR="00EC71B3" w:rsidRPr="00BF70E8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2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5</w:t>
      </w:r>
      <w:r w:rsidRPr="00A57704">
        <w:rPr>
          <w:rFonts w:ascii="Times New Roman" w:eastAsia="宋体" w:hAnsi="宋体"/>
          <w:color w:val="000000" w:themeColor="text1"/>
        </w:rPr>
        <w:t>个小队的少先队员去摘黄瓜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每个小队有</w:t>
      </w:r>
      <w:r w:rsidRPr="00A57704">
        <w:rPr>
          <w:rFonts w:ascii="Times New Roman" w:eastAsia="宋体" w:hAnsi="宋体"/>
          <w:color w:val="000000" w:themeColor="text1"/>
        </w:rPr>
        <w:t>12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平均每人摘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千克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一共摘了多少千克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3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一个长方形的菜园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长</w:t>
      </w:r>
      <w:r w:rsidRPr="00A57704">
        <w:rPr>
          <w:rFonts w:ascii="Times New Roman" w:eastAsia="宋体" w:hAnsi="宋体"/>
          <w:color w:val="000000" w:themeColor="text1"/>
        </w:rPr>
        <w:t>38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宽</w:t>
      </w:r>
      <w:r w:rsidRPr="00A57704">
        <w:rPr>
          <w:rFonts w:ascii="Times New Roman" w:eastAsia="宋体" w:hAnsi="宋体"/>
          <w:color w:val="000000" w:themeColor="text1"/>
        </w:rPr>
        <w:t>26</w:t>
      </w:r>
      <w:r w:rsidRPr="00A57704">
        <w:rPr>
          <w:rFonts w:ascii="Times New Roman" w:eastAsia="宋体" w:hAnsi="宋体"/>
          <w:color w:val="000000" w:themeColor="text1"/>
        </w:rPr>
        <w:t>米。要在菜园周围围一圈栅栏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需要栅栏多少米</w:t>
      </w:r>
      <w:r w:rsidRPr="00A57704">
        <w:rPr>
          <w:rFonts w:ascii="Times New Roman" w:eastAsia="宋体" w:hAnsi="宋体"/>
          <w:color w:val="000000" w:themeColor="text1"/>
        </w:rPr>
        <w:t>?</w:t>
      </w:r>
      <w:r w:rsidRPr="00A57704">
        <w:rPr>
          <w:rFonts w:ascii="Times New Roman" w:eastAsia="宋体" w:hAnsi="宋体"/>
          <w:color w:val="000000" w:themeColor="text1"/>
        </w:rPr>
        <w:t>如果每平方米栽</w:t>
      </w:r>
      <w:r w:rsidRPr="00A57704">
        <w:rPr>
          <w:rFonts w:ascii="Times New Roman" w:eastAsia="宋体" w:hAnsi="宋体"/>
          <w:color w:val="000000" w:themeColor="text1"/>
        </w:rPr>
        <w:t>3</w:t>
      </w:r>
      <w:r w:rsidRPr="00A57704">
        <w:rPr>
          <w:rFonts w:ascii="Times New Roman" w:eastAsia="宋体" w:hAnsi="宋体"/>
          <w:color w:val="000000" w:themeColor="text1"/>
        </w:rPr>
        <w:t>棵西红柿苗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那么一共可以栽多少棵西红柿苗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4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同学们参加暑假夏令营活动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低年级参加夏令营的有</w:t>
      </w:r>
      <w:r w:rsidRPr="00A57704">
        <w:rPr>
          <w:rFonts w:ascii="Times New Roman" w:eastAsia="宋体" w:hAnsi="宋体"/>
          <w:color w:val="000000" w:themeColor="text1"/>
        </w:rPr>
        <w:t>28</w:t>
      </w:r>
      <w:r w:rsidRPr="00A57704">
        <w:rPr>
          <w:rFonts w:ascii="Times New Roman" w:eastAsia="宋体" w:hAnsi="宋体"/>
          <w:color w:val="000000" w:themeColor="text1"/>
        </w:rPr>
        <w:t>人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高年级参加夏令营的人数是低年级的</w:t>
      </w:r>
      <w:r w:rsidRPr="00A57704">
        <w:rPr>
          <w:rFonts w:ascii="Times New Roman" w:eastAsia="宋体" w:hAnsi="宋体"/>
          <w:color w:val="000000" w:themeColor="text1"/>
        </w:rPr>
        <w:t>16</w:t>
      </w:r>
      <w:r w:rsidRPr="00A57704">
        <w:rPr>
          <w:rFonts w:ascii="Times New Roman" w:eastAsia="宋体" w:hAnsi="宋体"/>
          <w:color w:val="000000" w:themeColor="text1"/>
        </w:rPr>
        <w:t>倍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高年级参加夏令营的人数比低年级多多少人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5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一辆汽车平均每分钟行驶</w:t>
      </w:r>
      <w:r w:rsidRPr="00A57704">
        <w:rPr>
          <w:rFonts w:ascii="Times New Roman" w:eastAsia="宋体" w:hAnsi="宋体"/>
          <w:color w:val="000000" w:themeColor="text1"/>
        </w:rPr>
        <w:t>800</w:t>
      </w:r>
      <w:r w:rsidRPr="00A57704">
        <w:rPr>
          <w:rFonts w:ascii="Times New Roman" w:eastAsia="宋体" w:hAnsi="宋体"/>
          <w:color w:val="000000" w:themeColor="text1"/>
        </w:rPr>
        <w:t>米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照这样的速度</w:t>
      </w:r>
      <w:r w:rsidRPr="00A57704">
        <w:rPr>
          <w:rFonts w:ascii="Times New Roman" w:eastAsia="宋体" w:hAnsi="宋体"/>
          <w:color w:val="000000" w:themeColor="text1"/>
        </w:rPr>
        <w:t>,6</w:t>
      </w:r>
      <w:r w:rsidRPr="00A57704">
        <w:rPr>
          <w:rFonts w:ascii="Times New Roman" w:eastAsia="宋体" w:hAnsi="宋体"/>
          <w:color w:val="000000" w:themeColor="text1"/>
        </w:rPr>
        <w:t>小时可行驶多少千米</w:t>
      </w:r>
      <w:r w:rsidRPr="00A57704">
        <w:rPr>
          <w:rFonts w:ascii="Times New Roman" w:eastAsia="宋体" w:hAnsi="宋体"/>
          <w:color w:val="000000" w:themeColor="text1"/>
        </w:rPr>
        <w:t>?(4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C71B3" w:rsidRPr="00A57704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57704">
        <w:rPr>
          <w:rFonts w:ascii="Times New Roman" w:eastAsia="宋体" w:hAnsi="Times New Roman"/>
          <w:b/>
          <w:color w:val="000000" w:themeColor="text1"/>
        </w:rPr>
        <w:t>6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将一支铅笔竖直插入水底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这时铅笔有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2</w:t>
      </w:r>
      <w:r w:rsidRPr="00A57704">
        <w:rPr>
          <w:rFonts w:ascii="Times New Roman" w:eastAsia="宋体" w:hAnsi="宋体"/>
          <w:color w:val="000000" w:themeColor="text1"/>
        </w:rPr>
        <w:t>厘米是干的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再调过头来竖直插入水底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这时铅笔还有</w:t>
      </w:r>
      <w:r w:rsidRPr="00A57704">
        <w:rPr>
          <w:rFonts w:ascii="Times New Roman" w:eastAsia="宋体" w:hAnsi="宋体"/>
          <w:color w:val="000000" w:themeColor="text1"/>
        </w:rPr>
        <w:t>0</w:t>
      </w:r>
      <w:r w:rsidRPr="00A57704">
        <w:rPr>
          <w:rFonts w:ascii="Times New Roman" w:eastAsia="宋体" w:hAnsi="Times New Roman"/>
          <w:color w:val="000000" w:themeColor="text1"/>
        </w:rPr>
        <w:t>.</w:t>
      </w:r>
      <w:r w:rsidRPr="00A57704">
        <w:rPr>
          <w:rFonts w:ascii="Times New Roman" w:eastAsia="宋体" w:hAnsi="宋体"/>
          <w:color w:val="000000" w:themeColor="text1"/>
        </w:rPr>
        <w:t>8</w:t>
      </w:r>
      <w:r w:rsidRPr="00A57704">
        <w:rPr>
          <w:rFonts w:ascii="Times New Roman" w:eastAsia="宋体" w:hAnsi="宋体"/>
          <w:color w:val="000000" w:themeColor="text1"/>
        </w:rPr>
        <w:t>厘米是干的</w:t>
      </w:r>
      <w:r w:rsidRPr="00A57704">
        <w:rPr>
          <w:rFonts w:ascii="Times New Roman" w:eastAsia="宋体" w:hAnsi="宋体"/>
          <w:color w:val="000000" w:themeColor="text1"/>
        </w:rPr>
        <w:t>,</w:t>
      </w:r>
      <w:r w:rsidRPr="00A57704">
        <w:rPr>
          <w:rFonts w:ascii="Times New Roman" w:eastAsia="宋体" w:hAnsi="宋体"/>
          <w:color w:val="000000" w:themeColor="text1"/>
        </w:rPr>
        <w:t>这支铅笔有多长</w:t>
      </w:r>
      <w:r w:rsidRPr="00A57704">
        <w:rPr>
          <w:rFonts w:ascii="Times New Roman" w:eastAsia="宋体" w:hAnsi="宋体"/>
          <w:color w:val="000000" w:themeColor="text1"/>
        </w:rPr>
        <w:t>?(5</w:t>
      </w:r>
      <w:r w:rsidRPr="00A57704">
        <w:rPr>
          <w:rFonts w:ascii="Times New Roman" w:eastAsia="宋体" w:hAnsi="宋体"/>
          <w:color w:val="000000" w:themeColor="text1"/>
        </w:rPr>
        <w:t>分</w:t>
      </w:r>
      <w:r w:rsidRPr="00A57704">
        <w:rPr>
          <w:rFonts w:ascii="Times New Roman" w:eastAsia="宋体" w:hAnsi="宋体"/>
          <w:color w:val="000000" w:themeColor="text1"/>
        </w:rPr>
        <w:t>)</w:t>
      </w:r>
    </w:p>
    <w:p w:rsidR="00ED5308" w:rsidRDefault="00ED5308" w:rsidP="00EC71B3"/>
    <w:p w:rsidR="00EC71B3" w:rsidRDefault="00EC71B3" w:rsidP="00EC71B3">
      <w:r>
        <w:t>答案：</w:t>
      </w:r>
    </w:p>
    <w:p w:rsid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一、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 xml:space="preserve">千　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365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91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6000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64</w:t>
      </w:r>
      <w:r w:rsidRPr="008F28C0">
        <w:rPr>
          <w:rFonts w:ascii="Times New Roman" w:eastAsia="宋体" w:hAnsi="宋体"/>
          <w:color w:val="000000" w:themeColor="text1"/>
        </w:rPr>
        <w:t>÷</w:t>
      </w:r>
      <w:r w:rsidRPr="008F28C0">
        <w:rPr>
          <w:rFonts w:ascii="Times New Roman" w:eastAsia="宋体" w:hAnsi="宋体"/>
          <w:color w:val="000000" w:themeColor="text1"/>
        </w:rPr>
        <w:t>(12-8)=16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(1)</w:t>
      </w:r>
      <w:r w:rsidRPr="008F28C0">
        <w:rPr>
          <w:rFonts w:ascii="Times New Roman" w:eastAsia="宋体" w:hAnsi="宋体"/>
          <w:color w:val="000000" w:themeColor="text1"/>
        </w:rPr>
        <w:t xml:space="preserve">平方厘米　</w:t>
      </w:r>
      <w:r w:rsidRPr="008F28C0">
        <w:rPr>
          <w:rFonts w:ascii="Times New Roman" w:eastAsia="宋体" w:hAnsi="宋体"/>
          <w:color w:val="000000" w:themeColor="text1"/>
        </w:rPr>
        <w:t>(2)</w:t>
      </w:r>
      <w:r w:rsidRPr="008F28C0">
        <w:rPr>
          <w:rFonts w:ascii="Times New Roman" w:eastAsia="宋体" w:hAnsi="宋体"/>
          <w:color w:val="000000" w:themeColor="text1"/>
        </w:rPr>
        <w:t xml:space="preserve">吨　</w:t>
      </w:r>
      <w:r w:rsidRPr="008F28C0">
        <w:rPr>
          <w:rFonts w:ascii="Times New Roman" w:eastAsia="宋体" w:hAnsi="宋体"/>
          <w:color w:val="000000" w:themeColor="text1"/>
        </w:rPr>
        <w:t>(3)</w:t>
      </w:r>
      <w:r w:rsidRPr="008F28C0">
        <w:rPr>
          <w:rFonts w:ascii="Times New Roman" w:eastAsia="宋体" w:hAnsi="宋体"/>
          <w:color w:val="000000" w:themeColor="text1"/>
        </w:rPr>
        <w:t>米　米　平方米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　</w:t>
      </w:r>
      <w:r w:rsidRPr="008F28C0">
        <w:rPr>
          <w:rFonts w:ascii="Times New Roman" w:eastAsia="宋体" w:hAnsi="宋体"/>
          <w:color w:val="000000" w:themeColor="text1"/>
        </w:rPr>
        <w:t>&gt;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&lt;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=</w:t>
      </w:r>
    </w:p>
    <w:p w:rsid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7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8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30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9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53</w:t>
      </w:r>
    </w:p>
    <w:p w:rsidR="00757149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16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11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二、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A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C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Times New Roman"/>
          <w:b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B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三、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420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5400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200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1400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660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990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960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275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8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0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</w:t>
      </w:r>
    </w:p>
    <w:p w:rsidR="00757149" w:rsidRDefault="00EC71B3" w:rsidP="005123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672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757149">
        <w:rPr>
          <w:noProof/>
        </w:rPr>
        <w:drawing>
          <wp:inline distT="0" distB="0" distL="0" distR="0" wp14:anchorId="1A8A3FF8" wp14:editId="36DDCCFB">
            <wp:extent cx="647700" cy="963387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9572" cy="9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149" w:rsidRDefault="00EC71B3" w:rsidP="005123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lastRenderedPageBreak/>
        <w:t>2430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="005123AF">
        <w:rPr>
          <w:noProof/>
        </w:rPr>
        <w:drawing>
          <wp:inline distT="0" distB="0" distL="0" distR="0" wp14:anchorId="497D1579" wp14:editId="39308E51">
            <wp:extent cx="3286125" cy="1411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3305" cy="141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B3" w:rsidRPr="008F28C0" w:rsidRDefault="00EC71B3" w:rsidP="005123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4992</w:t>
      </w:r>
      <w:r w:rsidR="005123AF" w:rsidRPr="008F28C0">
        <w:rPr>
          <w:rFonts w:ascii="Times New Roman" w:eastAsia="宋体" w:hAnsi="宋体"/>
          <w:color w:val="000000" w:themeColor="text1"/>
        </w:rPr>
        <w:t xml:space="preserve">　</w:t>
      </w:r>
      <w:r w:rsidR="005123AF">
        <w:rPr>
          <w:noProof/>
        </w:rPr>
        <w:drawing>
          <wp:inline distT="0" distB="0" distL="0" distR="0" wp14:anchorId="0F8FEFCD" wp14:editId="2E1E3906">
            <wp:extent cx="3238500" cy="1409059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5083" cy="141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560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20</w:t>
      </w:r>
      <w:r w:rsidRPr="008F28C0">
        <w:rPr>
          <w:rFonts w:ascii="Times New Roman" w:eastAsia="宋体" w:hAnsi="宋体"/>
          <w:color w:val="000000" w:themeColor="text1"/>
        </w:rPr>
        <w:t xml:space="preserve">　</w:t>
      </w:r>
      <w:r w:rsidRPr="008F28C0">
        <w:rPr>
          <w:rFonts w:ascii="Times New Roman" w:eastAsia="宋体" w:hAnsi="宋体"/>
          <w:color w:val="000000" w:themeColor="text1"/>
        </w:rPr>
        <w:t>2376</w:t>
      </w:r>
    </w:p>
    <w:p w:rsidR="00C35A95" w:rsidRPr="00D87D70" w:rsidRDefault="00C35A95" w:rsidP="00C35A9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87D70">
        <w:rPr>
          <w:rFonts w:ascii="Arial" w:eastAsia="黑体" w:hAnsi="黑体"/>
          <w:color w:val="000000" w:themeColor="text1"/>
        </w:rPr>
        <w:t>四、</w:t>
      </w:r>
      <w:r w:rsidRPr="00D87D70">
        <w:rPr>
          <w:rFonts w:ascii="Times New Roman" w:eastAsia="宋体" w:hAnsi="宋体"/>
          <w:color w:val="000000" w:themeColor="text1"/>
        </w:rPr>
        <w:t>略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五、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6</w:t>
      </w:r>
      <w:r w:rsidRPr="008F28C0">
        <w:rPr>
          <w:rFonts w:ascii="Times New Roman" w:eastAsia="宋体" w:hAnsi="宋体"/>
          <w:color w:val="000000" w:themeColor="text1"/>
        </w:rPr>
        <w:t xml:space="preserve">人　</w:t>
      </w:r>
      <w:r w:rsidRPr="008F28C0">
        <w:rPr>
          <w:rFonts w:ascii="Times New Roman" w:eastAsia="宋体" w:hAnsi="宋体"/>
          <w:color w:val="000000" w:themeColor="text1"/>
        </w:rPr>
        <w:t>4</w:t>
      </w:r>
      <w:r w:rsidRPr="008F28C0">
        <w:rPr>
          <w:rFonts w:ascii="Times New Roman" w:eastAsia="宋体" w:hAnsi="宋体"/>
          <w:color w:val="000000" w:themeColor="text1"/>
        </w:rPr>
        <w:t xml:space="preserve">人　</w:t>
      </w: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略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Arial" w:eastAsia="黑体" w:hAnsi="黑体"/>
          <w:color w:val="000000" w:themeColor="text1"/>
        </w:rPr>
        <w:t>六、</w:t>
      </w:r>
      <w:r w:rsidRPr="008F28C0">
        <w:rPr>
          <w:rFonts w:ascii="Times New Roman" w:eastAsia="宋体" w:hAnsi="Times New Roman"/>
          <w:b/>
          <w:color w:val="000000" w:themeColor="text1"/>
        </w:rPr>
        <w:t>1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93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18=1674(</w:t>
      </w:r>
      <w:r w:rsidRPr="008F28C0">
        <w:rPr>
          <w:rFonts w:ascii="Times New Roman" w:eastAsia="宋体" w:hAnsi="宋体"/>
          <w:color w:val="000000" w:themeColor="text1"/>
        </w:rPr>
        <w:t>元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1674&lt;1700</w:t>
      </w:r>
      <w:r w:rsidRPr="008F28C0">
        <w:rPr>
          <w:rFonts w:ascii="Times New Roman" w:eastAsia="宋体" w:hAnsi="宋体"/>
          <w:color w:val="000000" w:themeColor="text1"/>
        </w:rPr>
        <w:t xml:space="preserve">　够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2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5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12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8=480(</w:t>
      </w:r>
      <w:r w:rsidRPr="008F28C0">
        <w:rPr>
          <w:rFonts w:ascii="Times New Roman" w:eastAsia="宋体" w:hAnsi="宋体"/>
          <w:color w:val="000000" w:themeColor="text1"/>
        </w:rPr>
        <w:t>千克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3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(38+26)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2=128(</w:t>
      </w:r>
      <w:r w:rsidRPr="008F28C0">
        <w:rPr>
          <w:rFonts w:ascii="Times New Roman" w:eastAsia="宋体" w:hAnsi="宋体"/>
          <w:color w:val="000000" w:themeColor="text1"/>
        </w:rPr>
        <w:t>米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38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26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3=2964(</w:t>
      </w:r>
      <w:r w:rsidRPr="008F28C0">
        <w:rPr>
          <w:rFonts w:ascii="Times New Roman" w:eastAsia="宋体" w:hAnsi="宋体"/>
          <w:color w:val="000000" w:themeColor="text1"/>
        </w:rPr>
        <w:t>棵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Times New Roman"/>
          <w:b/>
          <w:color w:val="000000" w:themeColor="text1"/>
        </w:rPr>
        <w:t>4</w:t>
      </w:r>
      <w:r w:rsidRPr="008F28C0">
        <w:rPr>
          <w:rFonts w:ascii="Times New Roman" w:eastAsia="宋体" w:hAnsi="Times New Roman"/>
          <w:color w:val="000000" w:themeColor="text1"/>
        </w:rPr>
        <w:t>.</w:t>
      </w:r>
      <w:r w:rsidRPr="008F28C0">
        <w:rPr>
          <w:rFonts w:ascii="Times New Roman" w:eastAsia="宋体" w:hAnsi="宋体"/>
          <w:color w:val="000000" w:themeColor="text1"/>
        </w:rPr>
        <w:t>28</w:t>
      </w:r>
      <w:r w:rsidRPr="008F28C0">
        <w:rPr>
          <w:rFonts w:ascii="Times New Roman" w:eastAsia="宋体" w:hAnsi="Times New Roman"/>
          <w:color w:val="000000" w:themeColor="text1"/>
        </w:rPr>
        <w:t>×</w:t>
      </w:r>
      <w:r w:rsidRPr="008F28C0">
        <w:rPr>
          <w:rFonts w:ascii="Times New Roman" w:eastAsia="宋体" w:hAnsi="宋体"/>
          <w:color w:val="000000" w:themeColor="text1"/>
        </w:rPr>
        <w:t>16=448(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  <w:bookmarkStart w:id="0" w:name="_GoBack"/>
      <w:bookmarkEnd w:id="0"/>
    </w:p>
    <w:p w:rsidR="00EC71B3" w:rsidRPr="008F28C0" w:rsidRDefault="00EC71B3" w:rsidP="00EC71B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F28C0">
        <w:rPr>
          <w:rFonts w:ascii="Times New Roman" w:eastAsia="宋体" w:hAnsi="宋体"/>
          <w:color w:val="000000" w:themeColor="text1"/>
        </w:rPr>
        <w:t>448-28=420(</w:t>
      </w:r>
      <w:r w:rsidRPr="008F28C0">
        <w:rPr>
          <w:rFonts w:ascii="Times New Roman" w:eastAsia="宋体" w:hAnsi="宋体"/>
          <w:color w:val="000000" w:themeColor="text1"/>
        </w:rPr>
        <w:t>人</w:t>
      </w:r>
      <w:r w:rsidRPr="008F28C0">
        <w:rPr>
          <w:rFonts w:ascii="Times New Roman" w:eastAsia="宋体" w:hAnsi="宋体"/>
          <w:color w:val="000000" w:themeColor="text1"/>
        </w:rPr>
        <w:t>)</w:t>
      </w:r>
    </w:p>
    <w:p w:rsidR="006D0372" w:rsidRPr="00980788" w:rsidRDefault="006D0372" w:rsidP="006D037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5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800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60</w:t>
      </w:r>
      <w:r w:rsidRPr="00980788">
        <w:rPr>
          <w:rFonts w:ascii="Times New Roman" w:eastAsia="宋体" w:hAnsi="Times New Roman"/>
          <w:color w:val="000000" w:themeColor="text1"/>
        </w:rPr>
        <w:t>×</w:t>
      </w:r>
      <w:r w:rsidRPr="00980788">
        <w:rPr>
          <w:rFonts w:ascii="Times New Roman" w:eastAsia="宋体" w:hAnsi="宋体"/>
          <w:color w:val="000000" w:themeColor="text1"/>
        </w:rPr>
        <w:t>6=288000(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6D0372" w:rsidRPr="00980788" w:rsidRDefault="006D0372" w:rsidP="006D037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288000</w:t>
      </w:r>
      <w:r w:rsidRPr="00980788">
        <w:rPr>
          <w:rFonts w:ascii="Times New Roman" w:eastAsia="宋体" w:hAnsi="宋体"/>
          <w:color w:val="000000" w:themeColor="text1"/>
        </w:rPr>
        <w:t>米</w:t>
      </w:r>
      <w:r w:rsidRPr="00980788">
        <w:rPr>
          <w:rFonts w:ascii="Times New Roman" w:eastAsia="宋体" w:hAnsi="宋体"/>
          <w:color w:val="000000" w:themeColor="text1"/>
        </w:rPr>
        <w:t>=288</w:t>
      </w:r>
      <w:r w:rsidRPr="00980788">
        <w:rPr>
          <w:rFonts w:ascii="Times New Roman" w:eastAsia="宋体" w:hAnsi="宋体"/>
          <w:color w:val="000000" w:themeColor="text1"/>
        </w:rPr>
        <w:t>千米</w:t>
      </w:r>
    </w:p>
    <w:p w:rsidR="006D0372" w:rsidRPr="00980788" w:rsidRDefault="006D0372" w:rsidP="006D037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Times New Roman"/>
          <w:b/>
          <w:color w:val="000000" w:themeColor="text1"/>
        </w:rPr>
        <w:t>6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8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2-0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8=7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4(</w:t>
      </w:r>
      <w:r w:rsidRPr="00980788">
        <w:rPr>
          <w:rFonts w:ascii="Times New Roman" w:eastAsia="宋体" w:hAnsi="宋体"/>
          <w:color w:val="000000" w:themeColor="text1"/>
        </w:rPr>
        <w:t>厘米</w:t>
      </w:r>
      <w:r w:rsidRPr="00980788">
        <w:rPr>
          <w:rFonts w:ascii="Times New Roman" w:eastAsia="宋体" w:hAnsi="宋体"/>
          <w:color w:val="000000" w:themeColor="text1"/>
        </w:rPr>
        <w:t>)</w:t>
      </w:r>
    </w:p>
    <w:p w:rsidR="00EC71B3" w:rsidRPr="006D0372" w:rsidRDefault="006D0372" w:rsidP="006D037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80788">
        <w:rPr>
          <w:rFonts w:ascii="Times New Roman" w:eastAsia="宋体" w:hAnsi="宋体"/>
          <w:color w:val="000000" w:themeColor="text1"/>
        </w:rPr>
        <w:t>7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4+8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2=15</w:t>
      </w:r>
      <w:r w:rsidRPr="00980788">
        <w:rPr>
          <w:rFonts w:ascii="Times New Roman" w:eastAsia="宋体" w:hAnsi="Times New Roman"/>
          <w:color w:val="000000" w:themeColor="text1"/>
        </w:rPr>
        <w:t>.</w:t>
      </w:r>
      <w:r w:rsidRPr="00980788">
        <w:rPr>
          <w:rFonts w:ascii="Times New Roman" w:eastAsia="宋体" w:hAnsi="宋体"/>
          <w:color w:val="000000" w:themeColor="text1"/>
        </w:rPr>
        <w:t>6(</w:t>
      </w:r>
      <w:r w:rsidRPr="00980788">
        <w:rPr>
          <w:rFonts w:ascii="Times New Roman" w:eastAsia="宋体" w:hAnsi="宋体"/>
          <w:color w:val="000000" w:themeColor="text1"/>
        </w:rPr>
        <w:t>厘米</w:t>
      </w:r>
      <w:r>
        <w:rPr>
          <w:rFonts w:ascii="Times New Roman" w:eastAsia="宋体" w:hAnsi="宋体"/>
          <w:color w:val="000000" w:themeColor="text1"/>
        </w:rPr>
        <w:t>)</w:t>
      </w:r>
    </w:p>
    <w:sectPr w:rsidR="00EC71B3" w:rsidRPr="006D0372" w:rsidSect="00826B98">
      <w:pgSz w:w="11907" w:h="16840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92" w:rsidRDefault="00E66392" w:rsidP="00ED5308">
      <w:r>
        <w:separator/>
      </w:r>
    </w:p>
  </w:endnote>
  <w:endnote w:type="continuationSeparator" w:id="0">
    <w:p w:rsidR="00E66392" w:rsidRDefault="00E66392" w:rsidP="00ED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92" w:rsidRDefault="00E66392" w:rsidP="00ED5308">
      <w:r>
        <w:separator/>
      </w:r>
    </w:p>
  </w:footnote>
  <w:footnote w:type="continuationSeparator" w:id="0">
    <w:p w:rsidR="00E66392" w:rsidRDefault="00E66392" w:rsidP="00ED5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62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123AF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D0372"/>
    <w:rsid w:val="006D68E7"/>
    <w:rsid w:val="00726BCF"/>
    <w:rsid w:val="00757149"/>
    <w:rsid w:val="007D7B49"/>
    <w:rsid w:val="00826B98"/>
    <w:rsid w:val="00851518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BE34B6"/>
    <w:rsid w:val="00BF70E8"/>
    <w:rsid w:val="00C35A95"/>
    <w:rsid w:val="00C54EBE"/>
    <w:rsid w:val="00C66E85"/>
    <w:rsid w:val="00CC0648"/>
    <w:rsid w:val="00CE04EF"/>
    <w:rsid w:val="00D109EA"/>
    <w:rsid w:val="00D11756"/>
    <w:rsid w:val="00D30166"/>
    <w:rsid w:val="00D41185"/>
    <w:rsid w:val="00D75962"/>
    <w:rsid w:val="00D77F0C"/>
    <w:rsid w:val="00DA4CFD"/>
    <w:rsid w:val="00E13B7C"/>
    <w:rsid w:val="00E360BE"/>
    <w:rsid w:val="00E66392"/>
    <w:rsid w:val="00EC71B3"/>
    <w:rsid w:val="00ED5308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0760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6C36B9-76E4-4360-B074-2ECA6A65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98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B9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B9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6B9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6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6B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6B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6B9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6B9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6B9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826B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26B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26B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26B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26B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26B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26B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26B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26B9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826B9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26B9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826B9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826B98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826B98"/>
    <w:rPr>
      <w:b/>
      <w:bCs/>
    </w:rPr>
  </w:style>
  <w:style w:type="character" w:styleId="a7">
    <w:name w:val="Emphasis"/>
    <w:basedOn w:val="a0"/>
    <w:uiPriority w:val="20"/>
    <w:qFormat/>
    <w:rsid w:val="00826B98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826B98"/>
    <w:rPr>
      <w:szCs w:val="32"/>
    </w:rPr>
  </w:style>
  <w:style w:type="paragraph" w:styleId="a9">
    <w:name w:val="List Paragraph"/>
    <w:basedOn w:val="a"/>
    <w:uiPriority w:val="34"/>
    <w:qFormat/>
    <w:rsid w:val="00826B9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826B98"/>
    <w:rPr>
      <w:i/>
    </w:rPr>
  </w:style>
  <w:style w:type="character" w:customStyle="1" w:styleId="Char1">
    <w:name w:val="引用 Char"/>
    <w:basedOn w:val="a0"/>
    <w:link w:val="aa"/>
    <w:uiPriority w:val="29"/>
    <w:rsid w:val="00826B98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826B98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826B98"/>
    <w:rPr>
      <w:b/>
      <w:i/>
      <w:sz w:val="24"/>
    </w:rPr>
  </w:style>
  <w:style w:type="character" w:styleId="ac">
    <w:name w:val="Subtle Emphasis"/>
    <w:uiPriority w:val="19"/>
    <w:qFormat/>
    <w:rsid w:val="00826B98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826B98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826B98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826B98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826B9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26B98"/>
    <w:pPr>
      <w:outlineLvl w:val="9"/>
    </w:pPr>
  </w:style>
  <w:style w:type="paragraph" w:styleId="af1">
    <w:name w:val="header"/>
    <w:basedOn w:val="a"/>
    <w:link w:val="Char3"/>
    <w:unhideWhenUsed/>
    <w:rsid w:val="00ED5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ED5308"/>
    <w:rPr>
      <w:sz w:val="18"/>
      <w:szCs w:val="18"/>
    </w:rPr>
  </w:style>
  <w:style w:type="paragraph" w:styleId="af2">
    <w:name w:val="footer"/>
    <w:basedOn w:val="a"/>
    <w:link w:val="Char4"/>
    <w:unhideWhenUsed/>
    <w:rsid w:val="00ED530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ED53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346</Words>
  <Characters>1978</Characters>
  <Application>Microsoft Office Word</Application>
  <DocSecurity>0</DocSecurity>
  <Lines>16</Lines>
  <Paragraphs>4</Paragraphs>
  <ScaleCrop>false</ScaleCrop>
  <Company>ITSK.com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2021-03-05T00:24:00Z</dcterms:created>
  <dcterms:modified xsi:type="dcterms:W3CDTF">2025-01-18T02:04:00Z</dcterms:modified>
</cp:coreProperties>
</file>