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77AB" w:rsidRPr="002843DF" w:rsidRDefault="00C377AB" w:rsidP="00C377AB">
      <w:pPr>
        <w:tabs>
          <w:tab w:val="left" w:pos="1871"/>
          <w:tab w:val="left" w:pos="3407"/>
          <w:tab w:val="left" w:pos="4949"/>
          <w:tab w:val="left" w:pos="6599"/>
        </w:tabs>
        <w:jc w:val="center"/>
        <w:rPr>
          <w:rFonts w:ascii="Times New Roman" w:eastAsia="宋体" w:hAnsi="宋体"/>
        </w:rPr>
      </w:pPr>
      <w:r w:rsidRPr="002843DF">
        <w:rPr>
          <w:rFonts w:ascii="Times New Roman" w:eastAsia="宋体" w:hAnsi="宋体"/>
          <w:b/>
          <w:sz w:val="44"/>
        </w:rPr>
        <w:t>第</w:t>
      </w:r>
      <w:r w:rsidRPr="002843DF">
        <w:rPr>
          <w:rFonts w:ascii="Times New Roman" w:eastAsia="宋体" w:hAnsi="Times New Roman"/>
          <w:b/>
          <w:sz w:val="44"/>
        </w:rPr>
        <w:t>1</w:t>
      </w:r>
      <w:r w:rsidRPr="002843DF">
        <w:rPr>
          <w:rFonts w:ascii="Times New Roman" w:eastAsia="宋体" w:hAnsi="宋体"/>
          <w:b/>
          <w:sz w:val="44"/>
        </w:rPr>
        <w:t>课</w:t>
      </w:r>
      <w:r w:rsidRPr="002843DF">
        <w:rPr>
          <w:rFonts w:ascii="Times New Roman" w:eastAsia="宋体" w:hAnsi="宋体"/>
          <w:sz w:val="44"/>
        </w:rPr>
        <w:t xml:space="preserve">　</w:t>
      </w:r>
      <w:r w:rsidRPr="002843DF">
        <w:rPr>
          <w:rFonts w:ascii="Times New Roman" w:eastAsia="宋体" w:hAnsi="宋体"/>
          <w:b/>
          <w:sz w:val="44"/>
        </w:rPr>
        <w:t>文明的产生与早期发展</w:t>
      </w:r>
    </w:p>
    <w:p w:rsidR="00C377AB" w:rsidRPr="000E3931" w:rsidRDefault="00C377AB" w:rsidP="00C377AB">
      <w:pPr>
        <w:tabs>
          <w:tab w:val="left" w:pos="1871"/>
          <w:tab w:val="left" w:pos="3407"/>
          <w:tab w:val="left" w:pos="4949"/>
          <w:tab w:val="left" w:pos="6599"/>
        </w:tabs>
        <w:jc w:val="center"/>
        <w:rPr>
          <w:rFonts w:ascii="Times New Roman" w:eastAsia="宋体" w:hAnsi="宋体"/>
        </w:rPr>
      </w:pPr>
      <w:r w:rsidRPr="000E3931">
        <w:rPr>
          <w:rFonts w:ascii="Arial" w:eastAsia="黑体" w:hAnsi="黑体"/>
          <w:sz w:val="40"/>
        </w:rPr>
        <w:t>课后</w:t>
      </w:r>
      <w:r w:rsidRPr="000E3931">
        <w:rPr>
          <w:rFonts w:ascii="Times New Roman" w:eastAsia="宋体" w:hAnsi="Times New Roman" w:cs="Times New Roman"/>
          <w:sz w:val="40"/>
        </w:rPr>
        <w:t>·</w:t>
      </w:r>
      <w:r w:rsidRPr="000E3931">
        <w:rPr>
          <w:rFonts w:eastAsia="方正宋黑简体"/>
          <w:sz w:val="40"/>
        </w:rPr>
        <w:t>训练提升</w:t>
      </w:r>
    </w:p>
    <w:p w:rsidR="00C377AB" w:rsidRPr="000E3931" w:rsidRDefault="00C377AB" w:rsidP="00C377AB">
      <w:pPr>
        <w:tabs>
          <w:tab w:val="left" w:pos="1871"/>
          <w:tab w:val="left" w:pos="3407"/>
          <w:tab w:val="left" w:pos="4949"/>
          <w:tab w:val="left" w:pos="6599"/>
        </w:tabs>
        <w:jc w:val="center"/>
        <w:rPr>
          <w:rFonts w:ascii="Times New Roman" w:eastAsia="宋体" w:hAnsi="宋体"/>
        </w:rPr>
      </w:pPr>
      <w:bookmarkStart w:id="0" w:name="_GoBack"/>
      <w:bookmarkEnd w:id="0"/>
      <w:r w:rsidRPr="000E3931">
        <w:rPr>
          <w:rFonts w:ascii="Arial" w:eastAsia="微软雅黑" w:hAnsi="微软雅黑"/>
          <w:sz w:val="28"/>
        </w:rPr>
        <w:t>合格考</w:t>
      </w:r>
      <w:r w:rsidRPr="000E3931">
        <w:rPr>
          <w:rFonts w:ascii="Arial" w:eastAsia="黑体" w:hAnsi="黑体"/>
          <w:sz w:val="32"/>
        </w:rPr>
        <w:t>基础巩固</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Arial" w:eastAsia="黑体" w:hAnsi="黑体"/>
          <w:sz w:val="24"/>
        </w:rPr>
        <w:t>一、选择题</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w:t>
      </w:r>
      <w:r w:rsidRPr="000E3931">
        <w:rPr>
          <w:rFonts w:ascii="Times New Roman" w:eastAsia="宋体" w:hAnsi="Times New Roman" w:cs="Times New Roman"/>
        </w:rPr>
        <w:t>.</w:t>
      </w:r>
      <w:r w:rsidRPr="000E3931">
        <w:rPr>
          <w:rFonts w:ascii="Times New Roman" w:eastAsia="宋体" w:hAnsi="宋体"/>
        </w:rPr>
        <w:t>瑞典考古学家发现在波兰一座距今约</w:t>
      </w:r>
      <w:r w:rsidRPr="000E3931">
        <w:rPr>
          <w:rFonts w:ascii="Times New Roman" w:eastAsia="宋体" w:hAnsi="宋体"/>
        </w:rPr>
        <w:t>6 600</w:t>
      </w:r>
      <w:r w:rsidRPr="000E3931">
        <w:rPr>
          <w:rFonts w:ascii="Times New Roman" w:eastAsia="宋体" w:hAnsi="宋体"/>
        </w:rPr>
        <w:t>年的陵墓墓葬中</w:t>
      </w:r>
      <w:r w:rsidRPr="000E3931">
        <w:rPr>
          <w:rFonts w:ascii="Times New Roman" w:eastAsia="宋体" w:hAnsi="宋体"/>
        </w:rPr>
        <w:t>,</w:t>
      </w:r>
      <w:r w:rsidRPr="000E3931">
        <w:rPr>
          <w:rFonts w:ascii="Times New Roman" w:eastAsia="宋体" w:hAnsi="宋体"/>
        </w:rPr>
        <w:t>有</w:t>
      </w:r>
      <w:r w:rsidRPr="000E3931">
        <w:rPr>
          <w:rFonts w:ascii="Times New Roman" w:eastAsia="宋体" w:hAnsi="宋体"/>
        </w:rPr>
        <w:t>1/4</w:t>
      </w:r>
      <w:r w:rsidRPr="000E3931">
        <w:rPr>
          <w:rFonts w:ascii="Times New Roman" w:eastAsia="宋体" w:hAnsi="宋体"/>
        </w:rPr>
        <w:t>的人有铜制饰物的陪葬品</w:t>
      </w:r>
      <w:r w:rsidRPr="000E3931">
        <w:rPr>
          <w:rFonts w:ascii="Times New Roman" w:eastAsia="宋体" w:hAnsi="宋体"/>
        </w:rPr>
        <w:t>,</w:t>
      </w:r>
      <w:r w:rsidRPr="000E3931">
        <w:rPr>
          <w:rFonts w:ascii="Times New Roman" w:eastAsia="宋体" w:hAnsi="宋体"/>
        </w:rPr>
        <w:t>其他</w:t>
      </w:r>
      <w:r w:rsidRPr="000E3931">
        <w:rPr>
          <w:rFonts w:ascii="Times New Roman" w:eastAsia="宋体" w:hAnsi="宋体"/>
        </w:rPr>
        <w:t>3/4</w:t>
      </w:r>
      <w:r w:rsidRPr="000E3931">
        <w:rPr>
          <w:rFonts w:ascii="Times New Roman" w:eastAsia="宋体" w:hAnsi="宋体"/>
        </w:rPr>
        <w:t>的人没有。经检测后发现</w:t>
      </w:r>
      <w:r w:rsidRPr="000E3931">
        <w:rPr>
          <w:rFonts w:ascii="Times New Roman" w:eastAsia="宋体" w:hAnsi="宋体"/>
        </w:rPr>
        <w:t>,</w:t>
      </w:r>
      <w:r w:rsidRPr="000E3931">
        <w:rPr>
          <w:rFonts w:ascii="Times New Roman" w:eastAsia="宋体" w:hAnsi="宋体"/>
        </w:rPr>
        <w:t>有铜饰陪葬品的人骨头中碳</w:t>
      </w:r>
      <w:r w:rsidRPr="000E3931">
        <w:rPr>
          <w:rFonts w:ascii="Times New Roman" w:eastAsia="宋体" w:hAnsi="宋体"/>
        </w:rPr>
        <w:t>-13</w:t>
      </w:r>
      <w:r w:rsidRPr="000E3931">
        <w:rPr>
          <w:rFonts w:ascii="Times New Roman" w:eastAsia="宋体" w:hAnsi="宋体"/>
        </w:rPr>
        <w:t>同位素含量较高</w:t>
      </w:r>
      <w:r w:rsidRPr="000E3931">
        <w:rPr>
          <w:rFonts w:ascii="Times New Roman" w:eastAsia="宋体" w:hAnsi="宋体"/>
        </w:rPr>
        <w:t>,</w:t>
      </w:r>
      <w:r w:rsidRPr="000E3931">
        <w:rPr>
          <w:rFonts w:ascii="Times New Roman" w:eastAsia="宋体" w:hAnsi="宋体"/>
        </w:rPr>
        <w:t>这意味着他们可能吃了更多的牲畜</w:t>
      </w:r>
      <w:r w:rsidRPr="000E3931">
        <w:rPr>
          <w:rFonts w:ascii="Times New Roman" w:eastAsia="宋体" w:hAnsi="宋体"/>
        </w:rPr>
        <w:t>,</w:t>
      </w:r>
      <w:r w:rsidRPr="000E3931">
        <w:rPr>
          <w:rFonts w:ascii="Times New Roman" w:eastAsia="宋体" w:hAnsi="宋体"/>
        </w:rPr>
        <w:t>而其余的人只有植物吃。据此可知</w:t>
      </w:r>
      <w:r w:rsidRPr="000E3931">
        <w:rPr>
          <w:rFonts w:ascii="Times New Roman" w:eastAsia="宋体" w:hAnsi="宋体"/>
        </w:rPr>
        <w:t>,</w:t>
      </w:r>
      <w:r w:rsidRPr="000E3931">
        <w:rPr>
          <w:rFonts w:ascii="Times New Roman" w:eastAsia="宋体" w:hAnsi="宋体"/>
        </w:rPr>
        <w:t>这一时期此地</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阶级矛盾尖锐</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形成早期城市</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手工生产进步</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出现贫富分化</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D</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根据题</w:t>
      </w:r>
      <w:proofErr w:type="gramStart"/>
      <w:r w:rsidRPr="000E3931">
        <w:rPr>
          <w:rFonts w:ascii="Times New Roman" w:eastAsia="楷体" w:hAnsi="楷体"/>
        </w:rPr>
        <w:t>干材料</w:t>
      </w:r>
      <w:proofErr w:type="gramEnd"/>
      <w:r w:rsidRPr="000E3931">
        <w:rPr>
          <w:rFonts w:ascii="Times New Roman" w:eastAsia="宋体" w:hAnsi="宋体"/>
        </w:rPr>
        <w:t>,</w:t>
      </w:r>
      <w:r w:rsidRPr="000E3931">
        <w:rPr>
          <w:rFonts w:ascii="Times New Roman" w:eastAsia="楷体" w:hAnsi="楷体"/>
        </w:rPr>
        <w:t>可知在发现的墓葬中</w:t>
      </w:r>
      <w:r w:rsidRPr="000E3931">
        <w:rPr>
          <w:rFonts w:ascii="Times New Roman" w:eastAsia="宋体" w:hAnsi="宋体"/>
        </w:rPr>
        <w:t>,</w:t>
      </w:r>
      <w:r w:rsidRPr="000E3931">
        <w:rPr>
          <w:rFonts w:ascii="Times New Roman" w:eastAsia="楷体" w:hAnsi="楷体"/>
        </w:rPr>
        <w:t>少数人有铜制的陪葬品</w:t>
      </w:r>
      <w:r w:rsidRPr="000E3931">
        <w:rPr>
          <w:rFonts w:ascii="Times New Roman" w:eastAsia="宋体" w:hAnsi="宋体"/>
        </w:rPr>
        <w:t>,</w:t>
      </w:r>
      <w:r w:rsidRPr="000E3931">
        <w:rPr>
          <w:rFonts w:ascii="Times New Roman" w:eastAsia="楷体" w:hAnsi="楷体"/>
        </w:rPr>
        <w:t>大部分人没有</w:t>
      </w:r>
      <w:r w:rsidRPr="000E3931">
        <w:rPr>
          <w:rFonts w:ascii="Times New Roman" w:eastAsia="宋体" w:hAnsi="宋体"/>
        </w:rPr>
        <w:t>,</w:t>
      </w:r>
      <w:r w:rsidRPr="000E3931">
        <w:rPr>
          <w:rFonts w:ascii="Times New Roman" w:eastAsia="楷体" w:hAnsi="楷体"/>
        </w:rPr>
        <w:t>且有陪葬品的少数人在日常生活中食物品种更为丰富</w:t>
      </w:r>
      <w:r w:rsidRPr="000E3931">
        <w:rPr>
          <w:rFonts w:ascii="Times New Roman" w:eastAsia="宋体" w:hAnsi="宋体"/>
        </w:rPr>
        <w:t>,</w:t>
      </w:r>
      <w:r w:rsidRPr="000E3931">
        <w:rPr>
          <w:rFonts w:ascii="Times New Roman" w:eastAsia="楷体" w:hAnsi="楷体"/>
        </w:rPr>
        <w:t>这体现了当时出现了贫富分化</w:t>
      </w:r>
      <w:r w:rsidRPr="000E3931">
        <w:rPr>
          <w:rFonts w:ascii="Times New Roman" w:eastAsia="宋体" w:hAnsi="宋体"/>
        </w:rPr>
        <w:t>,D</w:t>
      </w:r>
      <w:r w:rsidRPr="000E3931">
        <w:rPr>
          <w:rFonts w:ascii="Times New Roman" w:eastAsia="楷体" w:hAnsi="楷体"/>
        </w:rPr>
        <w:t>项正确</w:t>
      </w:r>
      <w:r w:rsidRPr="000E3931">
        <w:rPr>
          <w:rFonts w:ascii="Times New Roman" w:eastAsia="宋体" w:hAnsi="宋体"/>
        </w:rPr>
        <w:t>;</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能够反映贫富差距和阶级的产生</w:t>
      </w:r>
      <w:r w:rsidRPr="000E3931">
        <w:rPr>
          <w:rFonts w:ascii="Times New Roman" w:eastAsia="宋体" w:hAnsi="宋体"/>
        </w:rPr>
        <w:t>,</w:t>
      </w:r>
      <w:r w:rsidRPr="000E3931">
        <w:rPr>
          <w:rFonts w:ascii="Times New Roman" w:eastAsia="楷体" w:hAnsi="楷体"/>
        </w:rPr>
        <w:t>但不能反映阶级之间存在尖锐的矛盾</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A</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只体现了贫富差距</w:t>
      </w:r>
      <w:r w:rsidRPr="000E3931">
        <w:rPr>
          <w:rFonts w:ascii="Times New Roman" w:eastAsia="宋体" w:hAnsi="宋体"/>
        </w:rPr>
        <w:t>,</w:t>
      </w:r>
      <w:r w:rsidRPr="000E3931">
        <w:rPr>
          <w:rFonts w:ascii="Times New Roman" w:eastAsia="楷体" w:hAnsi="楷体"/>
        </w:rPr>
        <w:t>没有体现这种差距是在聚落还是在城市</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B</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虽然提到铜制饰物</w:t>
      </w:r>
      <w:r w:rsidRPr="000E3931">
        <w:rPr>
          <w:rFonts w:ascii="Times New Roman" w:eastAsia="宋体" w:hAnsi="宋体"/>
        </w:rPr>
        <w:t>,</w:t>
      </w:r>
      <w:r w:rsidRPr="000E3931">
        <w:rPr>
          <w:rFonts w:ascii="Times New Roman" w:eastAsia="楷体" w:hAnsi="楷体"/>
        </w:rPr>
        <w:t>但没有体现手工业品的制造水平</w:t>
      </w:r>
      <w:r w:rsidRPr="000E3931">
        <w:rPr>
          <w:rFonts w:ascii="Times New Roman" w:eastAsia="宋体" w:hAnsi="宋体"/>
        </w:rPr>
        <w:t>,</w:t>
      </w:r>
      <w:r w:rsidRPr="000E3931">
        <w:rPr>
          <w:rFonts w:ascii="Times New Roman" w:eastAsia="楷体" w:hAnsi="楷体"/>
        </w:rPr>
        <w:t>不能反映手工业生产的进步</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C</w:t>
      </w:r>
      <w:r w:rsidRPr="000E3931">
        <w:rPr>
          <w:rFonts w:ascii="Times New Roman" w:eastAsia="楷体" w:hAnsi="楷体"/>
        </w:rPr>
        <w:t>项。</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2</w:t>
      </w:r>
      <w:r w:rsidRPr="000E3931">
        <w:rPr>
          <w:rFonts w:ascii="Times New Roman" w:eastAsia="宋体" w:hAnsi="Times New Roman" w:cs="Times New Roman"/>
        </w:rPr>
        <w:t>.</w:t>
      </w:r>
      <w:r w:rsidRPr="000E3931">
        <w:rPr>
          <w:rFonts w:ascii="Times New Roman" w:eastAsia="宋体" w:hAnsi="宋体"/>
        </w:rPr>
        <w:t>2023</w:t>
      </w:r>
      <w:r w:rsidRPr="000E3931">
        <w:rPr>
          <w:rFonts w:ascii="Times New Roman" w:eastAsia="宋体" w:hAnsi="宋体"/>
        </w:rPr>
        <w:t>年</w:t>
      </w:r>
      <w:r w:rsidRPr="000E3931">
        <w:rPr>
          <w:rFonts w:ascii="Times New Roman" w:eastAsia="宋体" w:hAnsi="宋体"/>
        </w:rPr>
        <w:t>2</w:t>
      </w:r>
      <w:r w:rsidRPr="000E3931">
        <w:rPr>
          <w:rFonts w:ascii="Times New Roman" w:eastAsia="宋体" w:hAnsi="宋体"/>
        </w:rPr>
        <w:t>月</w:t>
      </w:r>
      <w:r w:rsidRPr="000E3931">
        <w:rPr>
          <w:rFonts w:ascii="Times New Roman" w:eastAsia="宋体" w:hAnsi="宋体"/>
        </w:rPr>
        <w:t>20</w:t>
      </w:r>
      <w:r w:rsidRPr="000E3931">
        <w:rPr>
          <w:rFonts w:ascii="Times New Roman" w:eastAsia="宋体" w:hAnsi="宋体"/>
        </w:rPr>
        <w:t>日</w:t>
      </w:r>
      <w:r w:rsidRPr="000E3931">
        <w:rPr>
          <w:rFonts w:ascii="Times New Roman" w:eastAsia="宋体" w:hAnsi="宋体"/>
        </w:rPr>
        <w:t>,</w:t>
      </w:r>
      <w:r w:rsidRPr="000E3931">
        <w:rPr>
          <w:rFonts w:ascii="Times New Roman" w:eastAsia="宋体" w:hAnsi="宋体"/>
        </w:rPr>
        <w:t>中</w:t>
      </w:r>
      <w:proofErr w:type="gramStart"/>
      <w:r w:rsidRPr="000E3931">
        <w:rPr>
          <w:rFonts w:ascii="Times New Roman" w:eastAsia="宋体" w:hAnsi="宋体"/>
        </w:rPr>
        <w:t>希文明互鉴中心</w:t>
      </w:r>
      <w:proofErr w:type="gramEnd"/>
      <w:r w:rsidRPr="000E3931">
        <w:rPr>
          <w:rFonts w:ascii="Times New Roman" w:eastAsia="宋体" w:hAnsi="宋体"/>
        </w:rPr>
        <w:t>在希腊雅典大学成立</w:t>
      </w:r>
      <w:r w:rsidRPr="000E3931">
        <w:rPr>
          <w:rFonts w:ascii="Times New Roman" w:eastAsia="宋体" w:hAnsi="宋体"/>
        </w:rPr>
        <w:t>,</w:t>
      </w:r>
      <w:r w:rsidRPr="000E3931">
        <w:rPr>
          <w:rFonts w:ascii="Times New Roman" w:eastAsia="宋体" w:hAnsi="宋体"/>
        </w:rPr>
        <w:t>习近平在复信中指出</w:t>
      </w:r>
      <w:r w:rsidRPr="000E3931">
        <w:rPr>
          <w:rFonts w:ascii="Times New Roman" w:eastAsia="宋体" w:hAnsi="宋体"/>
        </w:rPr>
        <w:t>,2 000</w:t>
      </w:r>
      <w:r w:rsidRPr="000E3931">
        <w:rPr>
          <w:rFonts w:ascii="Times New Roman" w:eastAsia="宋体" w:hAnsi="宋体"/>
        </w:rPr>
        <w:t>多年前</w:t>
      </w:r>
      <w:r w:rsidRPr="000E3931">
        <w:rPr>
          <w:rFonts w:ascii="Times New Roman" w:eastAsia="宋体" w:hAnsi="宋体"/>
        </w:rPr>
        <w:t>,</w:t>
      </w:r>
      <w:r w:rsidRPr="000E3931">
        <w:rPr>
          <w:rFonts w:ascii="Times New Roman" w:eastAsia="宋体" w:hAnsi="宋体"/>
        </w:rPr>
        <w:t>中希两大文明在亚欧大陆两端交相辉映</w:t>
      </w:r>
      <w:r w:rsidRPr="000E3931">
        <w:rPr>
          <w:rFonts w:ascii="Times New Roman" w:eastAsia="宋体" w:hAnsi="宋体"/>
        </w:rPr>
        <w:t>,</w:t>
      </w:r>
      <w:r w:rsidRPr="000E3931">
        <w:rPr>
          <w:rFonts w:ascii="Times New Roman" w:eastAsia="宋体" w:hAnsi="宋体"/>
        </w:rPr>
        <w:t>为人类文明演进</w:t>
      </w:r>
      <w:proofErr w:type="gramStart"/>
      <w:r w:rsidRPr="000E3931">
        <w:rPr>
          <w:rFonts w:ascii="Times New Roman" w:eastAsia="宋体" w:hAnsi="宋体"/>
        </w:rPr>
        <w:t>作出</w:t>
      </w:r>
      <w:proofErr w:type="gramEnd"/>
      <w:r w:rsidRPr="000E3931">
        <w:rPr>
          <w:rFonts w:ascii="Times New Roman" w:eastAsia="宋体" w:hAnsi="宋体"/>
        </w:rPr>
        <w:t>了奠基性的重大贡献。据此可知</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中</w:t>
      </w:r>
      <w:proofErr w:type="gramStart"/>
      <w:r w:rsidRPr="000E3931">
        <w:rPr>
          <w:rFonts w:ascii="Times New Roman" w:eastAsia="宋体" w:hAnsi="宋体"/>
        </w:rPr>
        <w:t>希文明</w:t>
      </w:r>
      <w:proofErr w:type="gramEnd"/>
      <w:r w:rsidRPr="000E3931">
        <w:rPr>
          <w:rFonts w:ascii="Times New Roman" w:eastAsia="宋体" w:hAnsi="宋体"/>
        </w:rPr>
        <w:t>在两千多年前交流频繁</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中</w:t>
      </w:r>
      <w:proofErr w:type="gramStart"/>
      <w:r w:rsidRPr="000E3931">
        <w:rPr>
          <w:rFonts w:ascii="Times New Roman" w:eastAsia="宋体" w:hAnsi="宋体"/>
        </w:rPr>
        <w:t>希文明</w:t>
      </w:r>
      <w:proofErr w:type="gramEnd"/>
      <w:r w:rsidRPr="000E3931">
        <w:rPr>
          <w:rFonts w:ascii="Times New Roman" w:eastAsia="宋体" w:hAnsi="宋体"/>
        </w:rPr>
        <w:t>是当时世界上最先进的文明</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中</w:t>
      </w:r>
      <w:proofErr w:type="gramStart"/>
      <w:r w:rsidRPr="000E3931">
        <w:rPr>
          <w:rFonts w:ascii="Times New Roman" w:eastAsia="宋体" w:hAnsi="宋体"/>
        </w:rPr>
        <w:t>希文明</w:t>
      </w:r>
      <w:proofErr w:type="gramEnd"/>
      <w:r w:rsidRPr="000E3931">
        <w:rPr>
          <w:rFonts w:ascii="Times New Roman" w:eastAsia="宋体" w:hAnsi="宋体"/>
        </w:rPr>
        <w:t>发展历程始终未中断过</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中</w:t>
      </w:r>
      <w:proofErr w:type="gramStart"/>
      <w:r w:rsidRPr="000E3931">
        <w:rPr>
          <w:rFonts w:ascii="Times New Roman" w:eastAsia="宋体" w:hAnsi="宋体"/>
        </w:rPr>
        <w:t>希文明</w:t>
      </w:r>
      <w:proofErr w:type="gramEnd"/>
      <w:r w:rsidRPr="000E3931">
        <w:rPr>
          <w:rFonts w:ascii="Times New Roman" w:eastAsia="宋体" w:hAnsi="宋体"/>
        </w:rPr>
        <w:t>历史悠久对世界有重大影响</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D</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题干材料</w:t>
      </w:r>
      <w:r w:rsidRPr="000E3931">
        <w:rPr>
          <w:rFonts w:ascii="Times New Roman" w:eastAsia="宋体" w:hAnsi="Times New Roman" w:cs="Times New Roman"/>
        </w:rPr>
        <w:t>“</w:t>
      </w:r>
      <w:r w:rsidRPr="000E3931">
        <w:rPr>
          <w:rFonts w:ascii="Times New Roman" w:eastAsia="宋体" w:hAnsi="宋体"/>
        </w:rPr>
        <w:t>2</w:t>
      </w:r>
      <w:r w:rsidRPr="000E3931">
        <w:rPr>
          <w:rFonts w:ascii="Times New Roman" w:eastAsia="楷体" w:hAnsi="楷体"/>
        </w:rPr>
        <w:t xml:space="preserve"> </w:t>
      </w:r>
      <w:r w:rsidRPr="000E3931">
        <w:rPr>
          <w:rFonts w:ascii="Times New Roman" w:eastAsia="宋体" w:hAnsi="宋体"/>
        </w:rPr>
        <w:t>000</w:t>
      </w:r>
      <w:r w:rsidRPr="000E3931">
        <w:rPr>
          <w:rFonts w:ascii="Times New Roman" w:eastAsia="楷体" w:hAnsi="楷体"/>
        </w:rPr>
        <w:t>多年前</w:t>
      </w:r>
      <w:r w:rsidRPr="000E3931">
        <w:rPr>
          <w:rFonts w:ascii="Times New Roman" w:eastAsia="宋体" w:hAnsi="Times New Roman" w:cs="Times New Roman"/>
        </w:rPr>
        <w:t>”</w:t>
      </w:r>
      <w:r w:rsidRPr="000E3931">
        <w:rPr>
          <w:rFonts w:ascii="Times New Roman" w:eastAsia="楷体" w:hAnsi="楷体"/>
        </w:rPr>
        <w:t>说明中</w:t>
      </w:r>
      <w:proofErr w:type="gramStart"/>
      <w:r w:rsidRPr="000E3931">
        <w:rPr>
          <w:rFonts w:ascii="Times New Roman" w:eastAsia="楷体" w:hAnsi="楷体"/>
        </w:rPr>
        <w:t>希文明</w:t>
      </w:r>
      <w:proofErr w:type="gramEnd"/>
      <w:r w:rsidRPr="000E3931">
        <w:rPr>
          <w:rFonts w:ascii="Times New Roman" w:eastAsia="楷体" w:hAnsi="楷体"/>
        </w:rPr>
        <w:t>历史悠久</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楷体" w:hAnsi="楷体"/>
        </w:rPr>
        <w:t>交相辉映</w:t>
      </w:r>
      <w:r w:rsidRPr="000E3931">
        <w:rPr>
          <w:rFonts w:ascii="Times New Roman" w:eastAsia="宋体" w:hAnsi="Times New Roman" w:cs="Times New Roman"/>
        </w:rPr>
        <w:t>”</w:t>
      </w:r>
      <w:r w:rsidRPr="000E3931">
        <w:rPr>
          <w:rFonts w:ascii="Times New Roman" w:eastAsia="楷体" w:hAnsi="楷体"/>
        </w:rPr>
        <w:t>和</w:t>
      </w:r>
      <w:r w:rsidRPr="000E3931">
        <w:rPr>
          <w:rFonts w:ascii="Times New Roman" w:eastAsia="宋体" w:hAnsi="Times New Roman" w:cs="Times New Roman"/>
        </w:rPr>
        <w:t>“</w:t>
      </w:r>
      <w:r w:rsidRPr="000E3931">
        <w:rPr>
          <w:rFonts w:ascii="Times New Roman" w:eastAsia="楷体" w:hAnsi="楷体"/>
        </w:rPr>
        <w:t>为人类文明演进</w:t>
      </w:r>
      <w:proofErr w:type="gramStart"/>
      <w:r w:rsidRPr="000E3931">
        <w:rPr>
          <w:rFonts w:ascii="Times New Roman" w:eastAsia="楷体" w:hAnsi="楷体"/>
        </w:rPr>
        <w:t>作出</w:t>
      </w:r>
      <w:proofErr w:type="gramEnd"/>
      <w:r w:rsidRPr="000E3931">
        <w:rPr>
          <w:rFonts w:ascii="Times New Roman" w:eastAsia="楷体" w:hAnsi="楷体"/>
        </w:rPr>
        <w:t>了奠基性的重大贡献</w:t>
      </w:r>
      <w:r w:rsidRPr="000E3931">
        <w:rPr>
          <w:rFonts w:ascii="Times New Roman" w:eastAsia="宋体" w:hAnsi="Times New Roman" w:cs="Times New Roman"/>
        </w:rPr>
        <w:t>”</w:t>
      </w:r>
      <w:r w:rsidRPr="000E3931">
        <w:rPr>
          <w:rFonts w:ascii="Times New Roman" w:eastAsia="楷体" w:hAnsi="楷体"/>
        </w:rPr>
        <w:t>说明中</w:t>
      </w:r>
      <w:proofErr w:type="gramStart"/>
      <w:r w:rsidRPr="000E3931">
        <w:rPr>
          <w:rFonts w:ascii="Times New Roman" w:eastAsia="楷体" w:hAnsi="楷体"/>
        </w:rPr>
        <w:t>希文明</w:t>
      </w:r>
      <w:proofErr w:type="gramEnd"/>
      <w:r w:rsidRPr="000E3931">
        <w:rPr>
          <w:rFonts w:ascii="Times New Roman" w:eastAsia="楷体" w:hAnsi="楷体"/>
        </w:rPr>
        <w:t>取得了辉煌成果</w:t>
      </w:r>
      <w:r w:rsidRPr="000E3931">
        <w:rPr>
          <w:rFonts w:ascii="Times New Roman" w:eastAsia="宋体" w:hAnsi="宋体"/>
        </w:rPr>
        <w:t>,</w:t>
      </w:r>
      <w:r w:rsidRPr="000E3931">
        <w:rPr>
          <w:rFonts w:ascii="Times New Roman" w:eastAsia="楷体" w:hAnsi="楷体"/>
        </w:rPr>
        <w:t>对世界文明发展</w:t>
      </w:r>
      <w:proofErr w:type="gramStart"/>
      <w:r w:rsidRPr="000E3931">
        <w:rPr>
          <w:rFonts w:ascii="Times New Roman" w:eastAsia="楷体" w:hAnsi="楷体"/>
        </w:rPr>
        <w:t>作出</w:t>
      </w:r>
      <w:proofErr w:type="gramEnd"/>
      <w:r w:rsidRPr="000E3931">
        <w:rPr>
          <w:rFonts w:ascii="Times New Roman" w:eastAsia="楷体" w:hAnsi="楷体"/>
        </w:rPr>
        <w:t>了重大贡献</w:t>
      </w:r>
      <w:r w:rsidRPr="000E3931">
        <w:rPr>
          <w:rFonts w:ascii="Times New Roman" w:eastAsia="宋体" w:hAnsi="宋体"/>
        </w:rPr>
        <w:t>,D</w:t>
      </w:r>
      <w:r w:rsidRPr="000E3931">
        <w:rPr>
          <w:rFonts w:ascii="Times New Roman" w:eastAsia="楷体" w:hAnsi="楷体"/>
        </w:rPr>
        <w:t>项正确</w:t>
      </w:r>
      <w:r w:rsidRPr="000E3931">
        <w:rPr>
          <w:rFonts w:ascii="Times New Roman" w:eastAsia="宋体" w:hAnsi="宋体"/>
        </w:rPr>
        <w:t>;</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只提到古代中</w:t>
      </w:r>
      <w:proofErr w:type="gramStart"/>
      <w:r w:rsidRPr="000E3931">
        <w:rPr>
          <w:rFonts w:ascii="Times New Roman" w:eastAsia="楷体" w:hAnsi="楷体"/>
        </w:rPr>
        <w:t>希文明</w:t>
      </w:r>
      <w:proofErr w:type="gramEnd"/>
      <w:r w:rsidRPr="000E3931">
        <w:rPr>
          <w:rFonts w:ascii="Times New Roman" w:eastAsia="楷体" w:hAnsi="楷体"/>
        </w:rPr>
        <w:t>成果辉煌</w:t>
      </w:r>
      <w:r w:rsidRPr="000E3931">
        <w:rPr>
          <w:rFonts w:ascii="Times New Roman" w:eastAsia="宋体" w:hAnsi="宋体"/>
        </w:rPr>
        <w:t>,</w:t>
      </w:r>
      <w:r w:rsidRPr="000E3931">
        <w:rPr>
          <w:rFonts w:ascii="Times New Roman" w:eastAsia="楷体" w:hAnsi="楷体"/>
        </w:rPr>
        <w:t>未提及双方交流情况</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A</w:t>
      </w:r>
      <w:r w:rsidRPr="000E3931">
        <w:rPr>
          <w:rFonts w:ascii="Times New Roman" w:eastAsia="楷体" w:hAnsi="楷体"/>
        </w:rPr>
        <w:t>项</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楷体" w:hAnsi="楷体"/>
        </w:rPr>
        <w:t>最先进</w:t>
      </w:r>
      <w:r w:rsidRPr="000E3931">
        <w:rPr>
          <w:rFonts w:ascii="Times New Roman" w:eastAsia="宋体" w:hAnsi="Times New Roman" w:cs="Times New Roman"/>
        </w:rPr>
        <w:t>”</w:t>
      </w:r>
      <w:r w:rsidRPr="000E3931">
        <w:rPr>
          <w:rFonts w:ascii="Times New Roman" w:eastAsia="楷体" w:hAnsi="楷体"/>
        </w:rPr>
        <w:t>的说法不恰当</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B</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中华文化绵延不绝</w:t>
      </w:r>
      <w:r w:rsidRPr="000E3931">
        <w:rPr>
          <w:rFonts w:ascii="Times New Roman" w:eastAsia="宋体" w:hAnsi="宋体"/>
        </w:rPr>
        <w:t>,</w:t>
      </w:r>
      <w:r w:rsidRPr="000E3931">
        <w:rPr>
          <w:rFonts w:ascii="Times New Roman" w:eastAsia="楷体" w:hAnsi="楷体"/>
        </w:rPr>
        <w:t>传承至今</w:t>
      </w:r>
      <w:r w:rsidRPr="000E3931">
        <w:rPr>
          <w:rFonts w:ascii="Times New Roman" w:eastAsia="宋体" w:hAnsi="宋体"/>
        </w:rPr>
        <w:t>,</w:t>
      </w:r>
      <w:r w:rsidRPr="000E3931">
        <w:rPr>
          <w:rFonts w:ascii="Times New Roman" w:eastAsia="楷体" w:hAnsi="楷体"/>
        </w:rPr>
        <w:t>具有连续性</w:t>
      </w:r>
      <w:r w:rsidRPr="000E3931">
        <w:rPr>
          <w:rFonts w:ascii="Times New Roman" w:eastAsia="宋体" w:hAnsi="宋体"/>
        </w:rPr>
        <w:t>,</w:t>
      </w:r>
      <w:r w:rsidRPr="000E3931">
        <w:rPr>
          <w:rFonts w:ascii="Times New Roman" w:eastAsia="楷体" w:hAnsi="楷体"/>
        </w:rPr>
        <w:t>但古代希腊</w:t>
      </w:r>
      <w:proofErr w:type="gramStart"/>
      <w:r w:rsidRPr="000E3931">
        <w:rPr>
          <w:rFonts w:ascii="Times New Roman" w:eastAsia="楷体" w:hAnsi="楷体"/>
        </w:rPr>
        <w:t>文明因为</w:t>
      </w:r>
      <w:proofErr w:type="gramEnd"/>
      <w:r w:rsidRPr="000E3931">
        <w:rPr>
          <w:rFonts w:ascii="Times New Roman" w:eastAsia="楷体" w:hAnsi="楷体"/>
        </w:rPr>
        <w:t>外敌入侵等原因出现了文化断层</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C</w:t>
      </w:r>
      <w:r w:rsidRPr="000E3931">
        <w:rPr>
          <w:rFonts w:ascii="Times New Roman" w:eastAsia="楷体" w:hAnsi="楷体"/>
        </w:rPr>
        <w:t>项。</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3</w:t>
      </w:r>
      <w:r w:rsidRPr="000E3931">
        <w:rPr>
          <w:rFonts w:ascii="Times New Roman" w:eastAsia="宋体" w:hAnsi="Times New Roman" w:cs="Times New Roman"/>
        </w:rPr>
        <w:t>.“</w:t>
      </w:r>
      <w:r w:rsidRPr="000E3931">
        <w:rPr>
          <w:rFonts w:ascii="Times New Roman" w:eastAsia="宋体" w:hAnsi="宋体"/>
        </w:rPr>
        <w:t>国家是人民通过社会契约而结成的。国家维护一切缔约者的自由、平等、生命、财产</w:t>
      </w:r>
      <w:r w:rsidRPr="000E3931">
        <w:rPr>
          <w:rFonts w:ascii="Times New Roman" w:eastAsia="宋体" w:hAnsi="宋体"/>
        </w:rPr>
        <w:t>,</w:t>
      </w:r>
      <w:r w:rsidRPr="000E3931">
        <w:rPr>
          <w:rFonts w:ascii="Times New Roman" w:eastAsia="宋体" w:hAnsi="宋体"/>
        </w:rPr>
        <w:t>国家对任何人都是平等的。</w:t>
      </w:r>
      <w:r w:rsidRPr="000E3931">
        <w:rPr>
          <w:rFonts w:ascii="Times New Roman" w:eastAsia="宋体" w:hAnsi="Times New Roman" w:cs="Times New Roman"/>
        </w:rPr>
        <w:t>”</w:t>
      </w:r>
      <w:r w:rsidRPr="000E3931">
        <w:rPr>
          <w:rFonts w:ascii="Times New Roman" w:eastAsia="宋体" w:hAnsi="宋体"/>
        </w:rPr>
        <w:t>这个观点</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揭示了国家的历史起源</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揭示了所有国家的共同职能</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确认了公民在国家中的真实地位</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掩盖了国家的阶级本质</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D</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国家是经济上占统治地位的阶级进行阶级统治的工具</w:t>
      </w:r>
      <w:r w:rsidRPr="000E3931">
        <w:rPr>
          <w:rFonts w:ascii="Times New Roman" w:eastAsia="宋体" w:hAnsi="宋体"/>
        </w:rPr>
        <w:t>,</w:t>
      </w:r>
      <w:r w:rsidRPr="000E3931">
        <w:rPr>
          <w:rFonts w:ascii="Times New Roman" w:eastAsia="楷体" w:hAnsi="楷体"/>
        </w:rPr>
        <w:t>阶级性是国家的根本属性。题</w:t>
      </w:r>
      <w:proofErr w:type="gramStart"/>
      <w:r w:rsidRPr="000E3931">
        <w:rPr>
          <w:rFonts w:ascii="Times New Roman" w:eastAsia="楷体" w:hAnsi="楷体"/>
        </w:rPr>
        <w:t>干材料</w:t>
      </w:r>
      <w:proofErr w:type="gramEnd"/>
      <w:r w:rsidRPr="000E3931">
        <w:rPr>
          <w:rFonts w:ascii="Times New Roman" w:eastAsia="楷体" w:hAnsi="楷体"/>
        </w:rPr>
        <w:t>的观点掩盖了国家的阶级本质</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D</w:t>
      </w:r>
      <w:r w:rsidRPr="000E3931">
        <w:rPr>
          <w:rFonts w:ascii="Times New Roman" w:eastAsia="楷体" w:hAnsi="楷体"/>
        </w:rPr>
        <w:t>项正确。</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4</w:t>
      </w:r>
      <w:r w:rsidRPr="000E3931">
        <w:rPr>
          <w:rFonts w:ascii="Times New Roman" w:eastAsia="宋体" w:hAnsi="Times New Roman" w:cs="Times New Roman"/>
        </w:rPr>
        <w:t>.“</w:t>
      </w:r>
      <w:r w:rsidRPr="000E3931">
        <w:rPr>
          <w:rFonts w:ascii="Times New Roman" w:eastAsia="宋体" w:hAnsi="宋体"/>
        </w:rPr>
        <w:t>希腊人从那里学到了数学、物理学和哲学……而那里最重要的文化遗产却是人类社会的法治传统和渊源。</w:t>
      </w:r>
      <w:r w:rsidRPr="000E3931">
        <w:rPr>
          <w:rFonts w:ascii="Times New Roman" w:eastAsia="宋体" w:hAnsi="Times New Roman" w:cs="Times New Roman"/>
        </w:rPr>
        <w:t>”“</w:t>
      </w:r>
      <w:r w:rsidRPr="000E3931">
        <w:rPr>
          <w:rFonts w:ascii="Times New Roman" w:eastAsia="宋体" w:hAnsi="宋体"/>
        </w:rPr>
        <w:t>那里</w:t>
      </w:r>
      <w:r w:rsidRPr="000E3931">
        <w:rPr>
          <w:rFonts w:ascii="Times New Roman" w:eastAsia="宋体" w:hAnsi="Times New Roman" w:cs="Times New Roman"/>
        </w:rPr>
        <w:t>”</w:t>
      </w:r>
      <w:r w:rsidRPr="000E3931">
        <w:rPr>
          <w:rFonts w:ascii="Times New Roman" w:eastAsia="宋体" w:hAnsi="宋体"/>
        </w:rPr>
        <w:t>是指</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Times New Roman" w:eastAsia="宋体" w:hAnsi="宋体"/>
        </w:rPr>
        <w:lastRenderedPageBreak/>
        <w:t>A</w:t>
      </w:r>
      <w:r w:rsidRPr="000E3931">
        <w:rPr>
          <w:rFonts w:ascii="Times New Roman" w:eastAsia="宋体" w:hAnsi="Times New Roman" w:cs="Times New Roman"/>
        </w:rPr>
        <w:t>.</w:t>
      </w:r>
      <w:r w:rsidRPr="000E3931">
        <w:rPr>
          <w:rFonts w:ascii="Times New Roman" w:eastAsia="宋体" w:hAnsi="宋体"/>
        </w:rPr>
        <w:t>尼罗河流域</w:t>
      </w:r>
      <w:proofErr w:type="gramStart"/>
      <w:r w:rsidRPr="000E3931">
        <w:rPr>
          <w:rFonts w:ascii="Times New Roman" w:eastAsia="宋体" w:hAnsi="宋体"/>
        </w:rPr>
        <w:t xml:space="preserve">　　　　　</w:t>
      </w:r>
      <w:proofErr w:type="gramEnd"/>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两河流域</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 xml:space="preserve">印度河流域　　</w:t>
      </w:r>
      <w:r w:rsidRPr="000E3931">
        <w:rPr>
          <w:rFonts w:ascii="Times New Roman" w:eastAsia="宋体" w:hAnsi="宋体"/>
        </w:rPr>
        <w:tab/>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黄河和长江流域</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根据题</w:t>
      </w:r>
      <w:proofErr w:type="gramStart"/>
      <w:r w:rsidRPr="000E3931">
        <w:rPr>
          <w:rFonts w:ascii="Times New Roman" w:eastAsia="楷体" w:hAnsi="楷体"/>
        </w:rPr>
        <w:t>干材料</w:t>
      </w:r>
      <w:proofErr w:type="gramEnd"/>
      <w:r w:rsidRPr="000E3931">
        <w:rPr>
          <w:rFonts w:ascii="Times New Roman" w:eastAsia="宋体" w:hAnsi="宋体"/>
        </w:rPr>
        <w:t>,</w:t>
      </w:r>
      <w:r w:rsidRPr="000E3931">
        <w:rPr>
          <w:rFonts w:ascii="Times New Roman" w:eastAsia="楷体" w:hAnsi="楷体"/>
        </w:rPr>
        <w:t>可知</w:t>
      </w:r>
      <w:r w:rsidRPr="000E3931">
        <w:rPr>
          <w:rFonts w:ascii="Times New Roman" w:eastAsia="宋体" w:hAnsi="Times New Roman" w:cs="Times New Roman"/>
        </w:rPr>
        <w:t>“</w:t>
      </w:r>
      <w:r w:rsidRPr="000E3931">
        <w:rPr>
          <w:rFonts w:ascii="Times New Roman" w:eastAsia="楷体" w:hAnsi="楷体"/>
        </w:rPr>
        <w:t>那里</w:t>
      </w:r>
      <w:r w:rsidRPr="000E3931">
        <w:rPr>
          <w:rFonts w:ascii="Times New Roman" w:eastAsia="宋体" w:hAnsi="Times New Roman" w:cs="Times New Roman"/>
        </w:rPr>
        <w:t>”</w:t>
      </w:r>
      <w:r w:rsidRPr="000E3931">
        <w:rPr>
          <w:rFonts w:ascii="Times New Roman" w:eastAsia="楷体" w:hAnsi="楷体"/>
        </w:rPr>
        <w:t>的法治传统源远流长</w:t>
      </w:r>
      <w:r w:rsidRPr="000E3931">
        <w:rPr>
          <w:rFonts w:ascii="Times New Roman" w:eastAsia="宋体" w:hAnsi="宋体"/>
        </w:rPr>
        <w:t>,</w:t>
      </w:r>
      <w:r w:rsidRPr="000E3931">
        <w:rPr>
          <w:rFonts w:ascii="Times New Roman" w:eastAsia="楷体" w:hAnsi="楷体"/>
        </w:rPr>
        <w:t>且靠近希腊。结合所学知识</w:t>
      </w:r>
      <w:r w:rsidRPr="000E3931">
        <w:rPr>
          <w:rFonts w:ascii="Times New Roman" w:eastAsia="宋体" w:hAnsi="宋体"/>
        </w:rPr>
        <w:t>,</w:t>
      </w:r>
      <w:r w:rsidRPr="000E3931">
        <w:rPr>
          <w:rFonts w:ascii="Times New Roman" w:eastAsia="楷体" w:hAnsi="楷体"/>
        </w:rPr>
        <w:t>可知两河流域的古巴比伦王国国王汉</w:t>
      </w:r>
      <w:proofErr w:type="gramStart"/>
      <w:r w:rsidRPr="000E3931">
        <w:rPr>
          <w:rFonts w:ascii="Times New Roman" w:eastAsia="楷体" w:hAnsi="楷体"/>
        </w:rPr>
        <w:t>谟</w:t>
      </w:r>
      <w:proofErr w:type="gramEnd"/>
      <w:r w:rsidRPr="000E3931">
        <w:rPr>
          <w:rFonts w:ascii="Times New Roman" w:eastAsia="楷体" w:hAnsi="楷体"/>
        </w:rPr>
        <w:t>拉比制定了《汉谟拉比法典》</w:t>
      </w:r>
      <w:r w:rsidRPr="000E3931">
        <w:rPr>
          <w:rFonts w:ascii="Times New Roman" w:eastAsia="宋体" w:hAnsi="宋体"/>
        </w:rPr>
        <w:t>,</w:t>
      </w:r>
      <w:r w:rsidRPr="000E3931">
        <w:rPr>
          <w:rFonts w:ascii="Times New Roman" w:eastAsia="楷体" w:hAnsi="楷体"/>
        </w:rPr>
        <w:t>这是世界上现存最早的较为完整的成文法典。《汉谟拉比法典》表明人类社会的法治传统源远流长</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B</w:t>
      </w:r>
      <w:r w:rsidRPr="000E3931">
        <w:rPr>
          <w:rFonts w:ascii="Times New Roman" w:eastAsia="楷体" w:hAnsi="楷体"/>
        </w:rPr>
        <w:t>项正确。</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5</w:t>
      </w:r>
      <w:r w:rsidRPr="000E3931">
        <w:rPr>
          <w:rFonts w:ascii="Times New Roman" w:eastAsia="宋体" w:hAnsi="Times New Roman" w:cs="Times New Roman"/>
        </w:rPr>
        <w:t>.</w:t>
      </w:r>
      <w:r w:rsidRPr="000E3931">
        <w:rPr>
          <w:rFonts w:ascii="Times New Roman" w:eastAsia="宋体" w:hAnsi="宋体"/>
        </w:rPr>
        <w:t>《汉谟拉比法典》规定</w:t>
      </w:r>
      <w:r w:rsidRPr="000E3931">
        <w:rPr>
          <w:rFonts w:ascii="Times New Roman" w:eastAsia="宋体" w:hAnsi="宋体"/>
        </w:rPr>
        <w:t>,</w:t>
      </w:r>
      <w:r w:rsidRPr="000E3931">
        <w:rPr>
          <w:rFonts w:ascii="Times New Roman" w:eastAsia="宋体" w:hAnsi="宋体"/>
        </w:rPr>
        <w:t>拥有公民权的自由民伤害同等地位的自由民的眼睛等</w:t>
      </w:r>
      <w:r w:rsidRPr="000E3931">
        <w:rPr>
          <w:rFonts w:ascii="Times New Roman" w:eastAsia="宋体" w:hAnsi="宋体"/>
        </w:rPr>
        <w:t>,</w:t>
      </w:r>
      <w:r w:rsidRPr="000E3931">
        <w:rPr>
          <w:rFonts w:ascii="Times New Roman" w:eastAsia="宋体" w:hAnsi="宋体"/>
        </w:rPr>
        <w:t>必须遭到同样损害</w:t>
      </w:r>
      <w:r w:rsidRPr="000E3931">
        <w:rPr>
          <w:rFonts w:ascii="Times New Roman" w:eastAsia="宋体" w:hAnsi="宋体"/>
        </w:rPr>
        <w:t>;</w:t>
      </w:r>
      <w:r w:rsidRPr="000E3931">
        <w:rPr>
          <w:rFonts w:ascii="Times New Roman" w:eastAsia="宋体" w:hAnsi="宋体"/>
        </w:rPr>
        <w:t>但如损害无公民权的自由民的眼睛</w:t>
      </w:r>
      <w:r w:rsidRPr="000E3931">
        <w:rPr>
          <w:rFonts w:ascii="Times New Roman" w:eastAsia="宋体" w:hAnsi="宋体"/>
        </w:rPr>
        <w:t>,</w:t>
      </w:r>
      <w:r w:rsidRPr="000E3931">
        <w:rPr>
          <w:rFonts w:ascii="Times New Roman" w:eastAsia="宋体" w:hAnsi="宋体"/>
        </w:rPr>
        <w:t>则只需赔偿一点钱财。这说明该法典具有</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 xml:space="preserve">等级性　　</w:t>
      </w:r>
      <w:r w:rsidRPr="000E3931">
        <w:rPr>
          <w:rFonts w:ascii="Times New Roman" w:eastAsia="宋体" w:hAnsi="宋体"/>
        </w:rPr>
        <w:t xml:space="preserve"> </w:t>
      </w:r>
      <w:r w:rsidRPr="000E3931">
        <w:rPr>
          <w:rFonts w:ascii="Times New Roman" w:eastAsia="宋体" w:hAnsi="宋体"/>
        </w:rPr>
        <w:tab/>
        <w:t>B</w:t>
      </w:r>
      <w:r w:rsidRPr="000E3931">
        <w:rPr>
          <w:rFonts w:ascii="Times New Roman" w:eastAsia="宋体" w:hAnsi="Times New Roman" w:cs="Times New Roman"/>
        </w:rPr>
        <w:t>.</w:t>
      </w:r>
      <w:r w:rsidRPr="000E3931">
        <w:rPr>
          <w:rFonts w:ascii="Times New Roman" w:eastAsia="宋体" w:hAnsi="宋体"/>
        </w:rPr>
        <w:t>公平性</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 xml:space="preserve">随意性　　</w:t>
      </w:r>
      <w:r w:rsidRPr="000E3931">
        <w:rPr>
          <w:rFonts w:ascii="Times New Roman" w:eastAsia="宋体" w:hAnsi="宋体"/>
        </w:rPr>
        <w:tab/>
        <w:t>D</w:t>
      </w:r>
      <w:r w:rsidRPr="000E3931">
        <w:rPr>
          <w:rFonts w:ascii="Times New Roman" w:eastAsia="宋体" w:hAnsi="Times New Roman" w:cs="Times New Roman"/>
        </w:rPr>
        <w:t>.</w:t>
      </w:r>
      <w:r w:rsidRPr="000E3931">
        <w:rPr>
          <w:rFonts w:ascii="Times New Roman" w:eastAsia="宋体" w:hAnsi="宋体"/>
        </w:rPr>
        <w:t>专制性</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A</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根据题</w:t>
      </w:r>
      <w:proofErr w:type="gramStart"/>
      <w:r w:rsidRPr="000E3931">
        <w:rPr>
          <w:rFonts w:ascii="Times New Roman" w:eastAsia="楷体" w:hAnsi="楷体"/>
        </w:rPr>
        <w:t>干材料</w:t>
      </w:r>
      <w:proofErr w:type="gramEnd"/>
      <w:r w:rsidRPr="000E3931">
        <w:rPr>
          <w:rFonts w:ascii="Times New Roman" w:eastAsia="宋体" w:hAnsi="宋体"/>
        </w:rPr>
        <w:t>,</w:t>
      </w:r>
      <w:r w:rsidRPr="000E3931">
        <w:rPr>
          <w:rFonts w:ascii="Times New Roman" w:eastAsia="楷体" w:hAnsi="楷体"/>
        </w:rPr>
        <w:t>可知伤害有公民权的自由民和无公民权的自由民</w:t>
      </w:r>
      <w:r w:rsidRPr="000E3931">
        <w:rPr>
          <w:rFonts w:ascii="Times New Roman" w:eastAsia="宋体" w:hAnsi="宋体"/>
        </w:rPr>
        <w:t>,</w:t>
      </w:r>
      <w:r w:rsidRPr="000E3931">
        <w:rPr>
          <w:rFonts w:ascii="Times New Roman" w:eastAsia="楷体" w:hAnsi="楷体"/>
        </w:rPr>
        <w:t>受到的惩罚不同</w:t>
      </w:r>
      <w:r w:rsidRPr="000E3931">
        <w:rPr>
          <w:rFonts w:ascii="Times New Roman" w:eastAsia="宋体" w:hAnsi="宋体"/>
        </w:rPr>
        <w:t>,</w:t>
      </w:r>
      <w:r w:rsidRPr="000E3931">
        <w:rPr>
          <w:rFonts w:ascii="Times New Roman" w:eastAsia="楷体" w:hAnsi="楷体"/>
        </w:rPr>
        <w:t>说明《汉谟拉比法典》具有等级性</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A</w:t>
      </w:r>
      <w:r w:rsidRPr="000E3931">
        <w:rPr>
          <w:rFonts w:ascii="Times New Roman" w:eastAsia="楷体" w:hAnsi="楷体"/>
        </w:rPr>
        <w:t>项正确。</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6</w:t>
      </w:r>
      <w:r w:rsidRPr="000E3931">
        <w:rPr>
          <w:rFonts w:ascii="Times New Roman" w:eastAsia="宋体" w:hAnsi="Times New Roman" w:cs="Times New Roman"/>
        </w:rPr>
        <w:t>.</w:t>
      </w:r>
      <w:r w:rsidRPr="000E3931">
        <w:rPr>
          <w:rFonts w:ascii="Times New Roman" w:eastAsia="宋体" w:hAnsi="宋体"/>
        </w:rPr>
        <w:t>古代埃及人赞颂尼罗河的诗歌</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宋体" w:hAnsi="宋体"/>
        </w:rPr>
        <w:t>啊</w:t>
      </w:r>
      <w:r w:rsidRPr="000E3931">
        <w:rPr>
          <w:rFonts w:ascii="Times New Roman" w:eastAsia="宋体" w:hAnsi="宋体"/>
        </w:rPr>
        <w:t>,</w:t>
      </w:r>
      <w:r w:rsidRPr="000E3931">
        <w:rPr>
          <w:rFonts w:ascii="Times New Roman" w:eastAsia="宋体" w:hAnsi="宋体"/>
        </w:rPr>
        <w:t>尼罗河</w:t>
      </w:r>
      <w:r w:rsidRPr="000E3931">
        <w:rPr>
          <w:rFonts w:ascii="Times New Roman" w:eastAsia="宋体" w:hAnsi="宋体"/>
        </w:rPr>
        <w:t>,</w:t>
      </w:r>
      <w:r w:rsidRPr="000E3931">
        <w:rPr>
          <w:rFonts w:ascii="Times New Roman" w:eastAsia="宋体" w:hAnsi="宋体"/>
        </w:rPr>
        <w:t>我赞美你</w:t>
      </w:r>
      <w:r w:rsidRPr="000E3931">
        <w:rPr>
          <w:rFonts w:ascii="Times New Roman" w:eastAsia="宋体" w:hAnsi="宋体"/>
        </w:rPr>
        <w:t>,</w:t>
      </w:r>
      <w:r w:rsidRPr="000E3931">
        <w:rPr>
          <w:rFonts w:ascii="Times New Roman" w:eastAsia="宋体" w:hAnsi="宋体"/>
        </w:rPr>
        <w:t>你从大地涌流而出</w:t>
      </w:r>
      <w:r w:rsidRPr="000E3931">
        <w:rPr>
          <w:rFonts w:ascii="Times New Roman" w:eastAsia="宋体" w:hAnsi="宋体"/>
        </w:rPr>
        <w:t>,</w:t>
      </w:r>
      <w:r w:rsidRPr="000E3931">
        <w:rPr>
          <w:rFonts w:ascii="Times New Roman" w:eastAsia="宋体" w:hAnsi="宋体"/>
        </w:rPr>
        <w:t>养活着埃及</w:t>
      </w:r>
      <w:r w:rsidRPr="000E3931">
        <w:rPr>
          <w:rFonts w:ascii="Times New Roman" w:eastAsia="宋体" w:hAnsi="宋体"/>
        </w:rPr>
        <w:t>,</w:t>
      </w:r>
      <w:r w:rsidRPr="000E3931">
        <w:rPr>
          <w:rFonts w:ascii="Times New Roman" w:eastAsia="宋体" w:hAnsi="宋体"/>
        </w:rPr>
        <w:t>一旦你的水流减少</w:t>
      </w:r>
      <w:r w:rsidRPr="000E3931">
        <w:rPr>
          <w:rFonts w:ascii="Times New Roman" w:eastAsia="宋体" w:hAnsi="宋体"/>
        </w:rPr>
        <w:t>,</w:t>
      </w:r>
      <w:r w:rsidRPr="000E3931">
        <w:rPr>
          <w:rFonts w:ascii="Times New Roman" w:eastAsia="宋体" w:hAnsi="宋体"/>
        </w:rPr>
        <w:t>人们就停止了呼吸。</w:t>
      </w:r>
      <w:r w:rsidRPr="000E3931">
        <w:rPr>
          <w:rFonts w:ascii="Times New Roman" w:eastAsia="宋体" w:hAnsi="Times New Roman" w:cs="Times New Roman"/>
        </w:rPr>
        <w:t>”</w:t>
      </w:r>
      <w:r w:rsidRPr="000E3931">
        <w:rPr>
          <w:rFonts w:ascii="Times New Roman" w:eastAsia="宋体" w:hAnsi="宋体"/>
        </w:rPr>
        <w:t>对这句话最准确的理解是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 xml:space="preserve">埃及奴隶制国家建立在尼罗河畔　</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古埃及人都饮用尼罗河水</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 xml:space="preserve">尼罗河孕育了古埃及文明　　</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尼罗河是古埃及人挖掘出来的</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每年尼罗河定期泛滥</w:t>
      </w:r>
      <w:r w:rsidRPr="000E3931">
        <w:rPr>
          <w:rFonts w:ascii="Times New Roman" w:eastAsia="宋体" w:hAnsi="宋体"/>
        </w:rPr>
        <w:t>,</w:t>
      </w:r>
      <w:r w:rsidRPr="000E3931">
        <w:rPr>
          <w:rFonts w:ascii="Times New Roman" w:eastAsia="楷体" w:hAnsi="楷体"/>
        </w:rPr>
        <w:t>当洪水退去后</w:t>
      </w:r>
      <w:r w:rsidRPr="000E3931">
        <w:rPr>
          <w:rFonts w:ascii="Times New Roman" w:eastAsia="宋体" w:hAnsi="宋体"/>
        </w:rPr>
        <w:t>,</w:t>
      </w:r>
      <w:r w:rsidRPr="000E3931">
        <w:rPr>
          <w:rFonts w:ascii="Times New Roman" w:eastAsia="楷体" w:hAnsi="楷体"/>
        </w:rPr>
        <w:t>两岸留下肥沃的黑色淤泥</w:t>
      </w:r>
      <w:r w:rsidRPr="000E3931">
        <w:rPr>
          <w:rFonts w:ascii="Times New Roman" w:eastAsia="宋体" w:hAnsi="宋体"/>
        </w:rPr>
        <w:t>,</w:t>
      </w:r>
      <w:r w:rsidRPr="000E3931">
        <w:rPr>
          <w:rFonts w:ascii="Times New Roman" w:eastAsia="楷体" w:hAnsi="楷体"/>
        </w:rPr>
        <w:t>有利于农业生产的发展</w:t>
      </w:r>
      <w:r w:rsidRPr="000E3931">
        <w:rPr>
          <w:rFonts w:ascii="Times New Roman" w:eastAsia="宋体" w:hAnsi="宋体"/>
        </w:rPr>
        <w:t>,</w:t>
      </w:r>
      <w:r w:rsidRPr="000E3931">
        <w:rPr>
          <w:rFonts w:ascii="Times New Roman" w:eastAsia="楷体" w:hAnsi="楷体"/>
        </w:rPr>
        <w:t>使古埃及文明得以孕育、繁衍。因此</w:t>
      </w:r>
      <w:r w:rsidRPr="000E3931">
        <w:rPr>
          <w:rFonts w:ascii="Times New Roman" w:eastAsia="宋体" w:hAnsi="宋体"/>
        </w:rPr>
        <w:t>,</w:t>
      </w:r>
      <w:r w:rsidRPr="000E3931">
        <w:rPr>
          <w:rFonts w:ascii="Times New Roman" w:eastAsia="楷体" w:hAnsi="楷体"/>
        </w:rPr>
        <w:t>古埃及文明被认为是</w:t>
      </w:r>
      <w:r w:rsidRPr="000E3931">
        <w:rPr>
          <w:rFonts w:ascii="Times New Roman" w:eastAsia="宋体" w:hAnsi="Times New Roman" w:cs="Times New Roman"/>
        </w:rPr>
        <w:t>“</w:t>
      </w:r>
      <w:r w:rsidRPr="000E3931">
        <w:rPr>
          <w:rFonts w:ascii="Times New Roman" w:eastAsia="楷体" w:hAnsi="楷体"/>
        </w:rPr>
        <w:t>尼罗河的赠礼</w:t>
      </w:r>
      <w:r w:rsidRPr="000E3931">
        <w:rPr>
          <w:rFonts w:ascii="Times New Roman" w:eastAsia="宋体" w:hAnsi="Times New Roman" w:cs="Times New Roman"/>
        </w:rPr>
        <w:t>”</w:t>
      </w:r>
      <w:r w:rsidRPr="000E3931">
        <w:rPr>
          <w:rFonts w:ascii="Times New Roman" w:eastAsia="宋体" w:hAnsi="宋体"/>
        </w:rPr>
        <w:t>,C</w:t>
      </w:r>
      <w:r w:rsidRPr="000E3931">
        <w:rPr>
          <w:rFonts w:ascii="Times New Roman" w:eastAsia="楷体" w:hAnsi="楷体"/>
        </w:rPr>
        <w:t>项符合题意。</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7</w:t>
      </w:r>
      <w:r w:rsidRPr="000E3931">
        <w:rPr>
          <w:rFonts w:ascii="Times New Roman" w:eastAsia="宋体" w:hAnsi="Times New Roman" w:cs="Times New Roman"/>
        </w:rPr>
        <w:t>.</w:t>
      </w:r>
      <w:r w:rsidRPr="000E3931">
        <w:rPr>
          <w:rFonts w:ascii="Times New Roman" w:eastAsia="宋体" w:hAnsi="宋体"/>
        </w:rPr>
        <w:t>面对雅利安人的等级制度</w:t>
      </w:r>
      <w:r w:rsidRPr="000E3931">
        <w:rPr>
          <w:rFonts w:ascii="Times New Roman" w:eastAsia="宋体" w:hAnsi="宋体"/>
        </w:rPr>
        <w:t>,</w:t>
      </w:r>
      <w:r w:rsidRPr="000E3931">
        <w:rPr>
          <w:rFonts w:ascii="Times New Roman" w:eastAsia="宋体" w:hAnsi="宋体"/>
        </w:rPr>
        <w:t>它以</w:t>
      </w:r>
      <w:r w:rsidRPr="000E3931">
        <w:rPr>
          <w:rFonts w:ascii="Times New Roman" w:eastAsia="宋体" w:hAnsi="Times New Roman" w:cs="Times New Roman"/>
        </w:rPr>
        <w:t>“</w:t>
      </w:r>
      <w:r w:rsidRPr="000E3931">
        <w:rPr>
          <w:rFonts w:ascii="Times New Roman" w:eastAsia="宋体" w:hAnsi="宋体"/>
        </w:rPr>
        <w:t>众生平等</w:t>
      </w:r>
      <w:r w:rsidRPr="000E3931">
        <w:rPr>
          <w:rFonts w:ascii="Times New Roman" w:eastAsia="宋体" w:hAnsi="Times New Roman" w:cs="Times New Roman"/>
        </w:rPr>
        <w:t>”</w:t>
      </w:r>
      <w:r w:rsidRPr="000E3931">
        <w:rPr>
          <w:rFonts w:ascii="Times New Roman" w:eastAsia="宋体" w:hAnsi="宋体"/>
        </w:rPr>
        <w:t>相抗</w:t>
      </w:r>
      <w:r w:rsidRPr="000E3931">
        <w:rPr>
          <w:rFonts w:ascii="Times New Roman" w:eastAsia="宋体" w:hAnsi="宋体"/>
        </w:rPr>
        <w:t>,</w:t>
      </w:r>
      <w:r w:rsidRPr="000E3931">
        <w:rPr>
          <w:rFonts w:ascii="Times New Roman" w:eastAsia="宋体" w:hAnsi="宋体"/>
        </w:rPr>
        <w:t>反对婆罗门特权</w:t>
      </w:r>
      <w:r w:rsidRPr="000E3931">
        <w:rPr>
          <w:rFonts w:ascii="Times New Roman" w:eastAsia="宋体" w:hAnsi="宋体"/>
        </w:rPr>
        <w:t>,</w:t>
      </w:r>
      <w:r w:rsidRPr="000E3931">
        <w:rPr>
          <w:rFonts w:ascii="Times New Roman" w:eastAsia="宋体" w:hAnsi="宋体"/>
        </w:rPr>
        <w:t>并在之后传播到亚洲其他地区。材料反映的历史现象是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金字塔的修建</w:t>
      </w:r>
      <w:proofErr w:type="gramStart"/>
      <w:r w:rsidRPr="000E3931">
        <w:rPr>
          <w:rFonts w:ascii="Times New Roman" w:eastAsia="宋体" w:hAnsi="宋体"/>
        </w:rPr>
        <w:t xml:space="preserve">　　　　</w:t>
      </w:r>
      <w:proofErr w:type="gramEnd"/>
      <w:r w:rsidRPr="000E3931">
        <w:rPr>
          <w:rFonts w:ascii="Times New Roman" w:eastAsia="宋体" w:hAnsi="宋体"/>
        </w:rPr>
        <w:tab/>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种姓制度的传播</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佛教的发展</w:t>
      </w:r>
      <w:proofErr w:type="gramStart"/>
      <w:r w:rsidRPr="000E3931">
        <w:rPr>
          <w:rFonts w:ascii="Times New Roman" w:eastAsia="宋体" w:hAnsi="宋体"/>
        </w:rPr>
        <w:t xml:space="preserve">　　　　</w:t>
      </w:r>
      <w:proofErr w:type="gramEnd"/>
      <w:r w:rsidRPr="000E3931">
        <w:rPr>
          <w:rFonts w:ascii="Times New Roman" w:eastAsia="宋体" w:hAnsi="宋体"/>
        </w:rPr>
        <w:tab/>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基督教的诞生</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佛教宣扬</w:t>
      </w:r>
      <w:r w:rsidRPr="000E3931">
        <w:rPr>
          <w:rFonts w:ascii="Times New Roman" w:eastAsia="宋体" w:hAnsi="Times New Roman" w:cs="Times New Roman"/>
        </w:rPr>
        <w:t>“</w:t>
      </w:r>
      <w:r w:rsidRPr="000E3931">
        <w:rPr>
          <w:rFonts w:ascii="Times New Roman" w:eastAsia="楷体" w:hAnsi="楷体"/>
        </w:rPr>
        <w:t>众生平等</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反对婆罗门的特权地位</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C</w:t>
      </w:r>
      <w:r w:rsidRPr="000E3931">
        <w:rPr>
          <w:rFonts w:ascii="Times New Roman" w:eastAsia="楷体" w:hAnsi="楷体"/>
        </w:rPr>
        <w:t>项正确。</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8</w:t>
      </w:r>
      <w:r w:rsidRPr="000E3931">
        <w:rPr>
          <w:rFonts w:ascii="Times New Roman" w:eastAsia="宋体" w:hAnsi="Times New Roman" w:cs="Times New Roman"/>
        </w:rPr>
        <w:t>.</w:t>
      </w:r>
      <w:r w:rsidRPr="000E3931">
        <w:rPr>
          <w:rFonts w:ascii="Times New Roman" w:eastAsia="宋体" w:hAnsi="宋体"/>
        </w:rPr>
        <w:t>在整体地理环境内</w:t>
      </w:r>
      <w:r w:rsidRPr="000E3931">
        <w:rPr>
          <w:rFonts w:ascii="Times New Roman" w:eastAsia="宋体" w:hAnsi="宋体"/>
        </w:rPr>
        <w:t>,</w:t>
      </w:r>
      <w:r w:rsidRPr="000E3931">
        <w:rPr>
          <w:rFonts w:ascii="Times New Roman" w:eastAsia="宋体" w:hAnsi="宋体"/>
        </w:rPr>
        <w:t>古希腊居民的活动范围局限在了地中海的周边</w:t>
      </w:r>
      <w:r w:rsidRPr="000E3931">
        <w:rPr>
          <w:rFonts w:ascii="Times New Roman" w:eastAsia="宋体" w:hAnsi="宋体"/>
        </w:rPr>
        <w:t>,</w:t>
      </w:r>
      <w:r w:rsidRPr="000E3931">
        <w:rPr>
          <w:rFonts w:ascii="Times New Roman" w:eastAsia="宋体" w:hAnsi="宋体"/>
        </w:rPr>
        <w:t>形成了一个个分散的、与母</w:t>
      </w:r>
      <w:proofErr w:type="gramStart"/>
      <w:r w:rsidRPr="000E3931">
        <w:rPr>
          <w:rFonts w:ascii="Times New Roman" w:eastAsia="宋体" w:hAnsi="宋体"/>
        </w:rPr>
        <w:t>邦</w:t>
      </w:r>
      <w:proofErr w:type="gramEnd"/>
      <w:r w:rsidRPr="000E3931">
        <w:rPr>
          <w:rFonts w:ascii="Times New Roman" w:eastAsia="宋体" w:hAnsi="宋体"/>
        </w:rPr>
        <w:t>相独立的殖民点。希腊的自然地理环境对古希腊文明的最大影响是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有利于古希腊发展工商业</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有利于古希腊航海事业的发展</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有利于古希腊向海外扩张</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有利于古希腊民主政治的建立</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D</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希腊多山近海的独特自然地理环境在一定程度上影响了古希腊的历史和文化</w:t>
      </w:r>
      <w:r w:rsidRPr="000E3931">
        <w:rPr>
          <w:rFonts w:ascii="Times New Roman" w:eastAsia="宋体" w:hAnsi="宋体"/>
        </w:rPr>
        <w:t>,</w:t>
      </w:r>
      <w:r w:rsidRPr="000E3931">
        <w:rPr>
          <w:rFonts w:ascii="Times New Roman" w:eastAsia="楷体" w:hAnsi="楷体"/>
        </w:rPr>
        <w:t>广泛的海外贸易、殖民及其他经济和文化交往活动</w:t>
      </w:r>
      <w:r w:rsidRPr="000E3931">
        <w:rPr>
          <w:rFonts w:ascii="Times New Roman" w:eastAsia="宋体" w:hAnsi="宋体"/>
        </w:rPr>
        <w:t>,</w:t>
      </w:r>
      <w:r w:rsidRPr="000E3931">
        <w:rPr>
          <w:rFonts w:ascii="Times New Roman" w:eastAsia="楷体" w:hAnsi="楷体"/>
        </w:rPr>
        <w:t>使古希腊形成宽松自由的社会环境</w:t>
      </w:r>
      <w:r w:rsidRPr="000E3931">
        <w:rPr>
          <w:rFonts w:ascii="Times New Roman" w:eastAsia="宋体" w:hAnsi="宋体"/>
        </w:rPr>
        <w:t>,</w:t>
      </w:r>
      <w:r w:rsidRPr="000E3931">
        <w:rPr>
          <w:rFonts w:ascii="Times New Roman" w:eastAsia="楷体" w:hAnsi="楷体"/>
        </w:rPr>
        <w:t>这一切都有助于古希腊民主政治的建立</w:t>
      </w:r>
      <w:r w:rsidRPr="000E3931">
        <w:rPr>
          <w:rFonts w:ascii="Times New Roman" w:eastAsia="宋体" w:hAnsi="宋体"/>
        </w:rPr>
        <w:t>,</w:t>
      </w:r>
      <w:r w:rsidRPr="000E3931">
        <w:rPr>
          <w:rFonts w:ascii="Times New Roman" w:eastAsia="楷体" w:hAnsi="楷体"/>
        </w:rPr>
        <w:t>故选</w:t>
      </w:r>
      <w:r w:rsidRPr="000E3931">
        <w:rPr>
          <w:rFonts w:ascii="Times New Roman" w:eastAsia="宋体" w:hAnsi="宋体"/>
        </w:rPr>
        <w:t>D</w:t>
      </w:r>
      <w:r w:rsidRPr="000E3931">
        <w:rPr>
          <w:rFonts w:ascii="Times New Roman" w:eastAsia="楷体" w:hAnsi="楷体"/>
        </w:rPr>
        <w:t>项。</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Arial" w:eastAsia="黑体" w:hAnsi="黑体"/>
          <w:sz w:val="24"/>
        </w:rPr>
        <w:t>二、非选择题</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lastRenderedPageBreak/>
        <w:t>9</w:t>
      </w:r>
      <w:r w:rsidRPr="000E3931">
        <w:rPr>
          <w:rFonts w:ascii="Times New Roman" w:eastAsia="宋体" w:hAnsi="Times New Roman" w:cs="Times New Roman"/>
        </w:rPr>
        <w:t>.</w:t>
      </w:r>
      <w:r w:rsidRPr="000E3931">
        <w:rPr>
          <w:rFonts w:ascii="Arial" w:eastAsia="黑体" w:hAnsi="黑体"/>
        </w:rPr>
        <w:t>材料</w:t>
      </w:r>
      <w:proofErr w:type="gramStart"/>
      <w:r w:rsidRPr="000E3931">
        <w:rPr>
          <w:rFonts w:ascii="Arial" w:eastAsia="黑体" w:hAnsi="黑体"/>
        </w:rPr>
        <w:t>一</w:t>
      </w:r>
      <w:proofErr w:type="gramEnd"/>
      <w:r w:rsidRPr="000E3931">
        <w:rPr>
          <w:rFonts w:ascii="Times New Roman" w:eastAsia="宋体" w:hAnsi="宋体"/>
        </w:rPr>
        <w:t xml:space="preserve">　</w:t>
      </w:r>
      <w:r w:rsidRPr="000E3931">
        <w:rPr>
          <w:rFonts w:ascii="Times New Roman" w:eastAsia="楷体" w:hAnsi="楷体"/>
        </w:rPr>
        <w:t>奴隶是主人的工具和财产</w:t>
      </w:r>
      <w:r w:rsidRPr="000E3931">
        <w:rPr>
          <w:rFonts w:ascii="Times New Roman" w:eastAsia="宋体" w:hAnsi="宋体"/>
        </w:rPr>
        <w:t>,</w:t>
      </w:r>
      <w:r w:rsidRPr="000E3931">
        <w:rPr>
          <w:rFonts w:ascii="Times New Roman" w:eastAsia="楷体" w:hAnsi="楷体"/>
        </w:rPr>
        <w:t>不属于人的范畴</w:t>
      </w:r>
      <w:r w:rsidRPr="000E3931">
        <w:rPr>
          <w:rFonts w:ascii="Times New Roman" w:eastAsia="宋体" w:hAnsi="宋体"/>
        </w:rPr>
        <w:t>,</w:t>
      </w:r>
      <w:r w:rsidRPr="000E3931">
        <w:rPr>
          <w:rFonts w:ascii="Times New Roman" w:eastAsia="楷体" w:hAnsi="楷体"/>
        </w:rPr>
        <w:t>因而不受法律保护</w:t>
      </w:r>
      <w:r w:rsidRPr="000E3931">
        <w:rPr>
          <w:rFonts w:ascii="Times New Roman" w:eastAsia="宋体" w:hAnsi="宋体"/>
        </w:rPr>
        <w:t>;</w:t>
      </w:r>
      <w:r w:rsidRPr="000E3931">
        <w:rPr>
          <w:rFonts w:ascii="Times New Roman" w:eastAsia="楷体" w:hAnsi="楷体"/>
        </w:rPr>
        <w:t>杀死或伤害奴隶不算犯罪</w:t>
      </w:r>
      <w:r w:rsidRPr="000E3931">
        <w:rPr>
          <w:rFonts w:ascii="Times New Roman" w:eastAsia="宋体" w:hAnsi="宋体"/>
        </w:rPr>
        <w:t>,</w:t>
      </w:r>
      <w:r w:rsidRPr="000E3931">
        <w:rPr>
          <w:rFonts w:ascii="Times New Roman" w:eastAsia="楷体" w:hAnsi="楷体"/>
        </w:rPr>
        <w:t>只需向主人赔偿损失</w:t>
      </w:r>
      <w:r w:rsidRPr="000E3931">
        <w:rPr>
          <w:rFonts w:ascii="Times New Roman" w:eastAsia="宋体" w:hAnsi="宋体"/>
        </w:rPr>
        <w:t>;</w:t>
      </w:r>
      <w:r w:rsidRPr="000E3931">
        <w:rPr>
          <w:rFonts w:ascii="Times New Roman" w:eastAsia="楷体" w:hAnsi="楷体"/>
        </w:rPr>
        <w:t>盗窃或隐藏他人奴隶者处死。</w:t>
      </w:r>
    </w:p>
    <w:p w:rsidR="00C377AB" w:rsidRPr="000E3931" w:rsidRDefault="00C377AB" w:rsidP="00C377AB">
      <w:pPr>
        <w:tabs>
          <w:tab w:val="left" w:pos="1871"/>
          <w:tab w:val="left" w:pos="3407"/>
          <w:tab w:val="left" w:pos="4949"/>
          <w:tab w:val="left" w:pos="6599"/>
        </w:tabs>
        <w:ind w:firstLine="420"/>
        <w:rPr>
          <w:rFonts w:ascii="Times New Roman" w:eastAsia="宋体" w:hAnsi="宋体"/>
        </w:rPr>
      </w:pPr>
      <w:r w:rsidRPr="000E3931">
        <w:rPr>
          <w:rFonts w:ascii="Times New Roman" w:eastAsia="楷体" w:hAnsi="楷体"/>
        </w:rPr>
        <w:t>自由民损毁其他自由民的眼睛</w:t>
      </w:r>
      <w:r w:rsidRPr="000E3931">
        <w:rPr>
          <w:rFonts w:ascii="Times New Roman" w:eastAsia="宋体" w:hAnsi="宋体"/>
        </w:rPr>
        <w:t>,</w:t>
      </w:r>
      <w:r w:rsidRPr="000E3931">
        <w:rPr>
          <w:rFonts w:ascii="Times New Roman" w:eastAsia="楷体" w:hAnsi="楷体"/>
        </w:rPr>
        <w:t>则应损毁其眼</w:t>
      </w:r>
      <w:r w:rsidRPr="000E3931">
        <w:rPr>
          <w:rFonts w:ascii="Times New Roman" w:eastAsia="宋体" w:hAnsi="宋体"/>
        </w:rPr>
        <w:t>;</w:t>
      </w:r>
      <w:r w:rsidRPr="000E3931">
        <w:rPr>
          <w:rFonts w:ascii="Times New Roman" w:eastAsia="楷体" w:hAnsi="楷体"/>
        </w:rPr>
        <w:t>自由民击落其他自由民牙齿</w:t>
      </w:r>
      <w:r w:rsidRPr="000E3931">
        <w:rPr>
          <w:rFonts w:ascii="Times New Roman" w:eastAsia="宋体" w:hAnsi="宋体"/>
        </w:rPr>
        <w:t>,</w:t>
      </w:r>
      <w:r w:rsidRPr="000E3931">
        <w:rPr>
          <w:rFonts w:ascii="Times New Roman" w:eastAsia="楷体" w:hAnsi="楷体"/>
        </w:rPr>
        <w:t>则应击落其齿。</w:t>
      </w:r>
    </w:p>
    <w:p w:rsidR="00C377AB" w:rsidRPr="000E3931" w:rsidRDefault="00C377AB" w:rsidP="00C377AB">
      <w:pPr>
        <w:tabs>
          <w:tab w:val="left" w:pos="1871"/>
          <w:tab w:val="left" w:pos="3407"/>
          <w:tab w:val="left" w:pos="4949"/>
          <w:tab w:val="left" w:pos="6599"/>
        </w:tabs>
        <w:ind w:firstLine="420"/>
        <w:jc w:val="right"/>
        <w:rPr>
          <w:rFonts w:ascii="Times New Roman" w:eastAsia="宋体" w:hAnsi="宋体"/>
        </w:rPr>
      </w:pPr>
      <w:r w:rsidRPr="000E3931">
        <w:rPr>
          <w:rFonts w:ascii="Times New Roman" w:eastAsia="宋体" w:hAnsi="Times New Roman" w:cs="Times New Roman"/>
        </w:rPr>
        <w:t>——</w:t>
      </w:r>
      <w:r w:rsidRPr="000E3931">
        <w:rPr>
          <w:rFonts w:ascii="Times New Roman" w:eastAsia="楷体" w:hAnsi="楷体"/>
        </w:rPr>
        <w:t>据《汉谟拉比法典》整理</w:t>
      </w:r>
    </w:p>
    <w:p w:rsidR="00C377AB" w:rsidRPr="000E3931" w:rsidRDefault="00C377AB" w:rsidP="00C377AB">
      <w:pPr>
        <w:tabs>
          <w:tab w:val="left" w:pos="1871"/>
          <w:tab w:val="left" w:pos="3407"/>
          <w:tab w:val="left" w:pos="4949"/>
          <w:tab w:val="left" w:pos="6599"/>
        </w:tabs>
      </w:pPr>
      <w:r w:rsidRPr="000E3931">
        <w:rPr>
          <w:rFonts w:ascii="Arial" w:eastAsia="黑体" w:hAnsi="黑体"/>
        </w:rPr>
        <w:t>材料二</w:t>
      </w:r>
      <w:r w:rsidRPr="000E3931">
        <w:rPr>
          <w:rFonts w:ascii="Times New Roman" w:eastAsia="宋体" w:hAnsi="宋体"/>
        </w:rPr>
        <w:t xml:space="preserve">　</w:t>
      </w:r>
      <w:r w:rsidRPr="000E3931">
        <w:rPr>
          <w:rFonts w:ascii="Times New Roman" w:eastAsia="楷体" w:hAnsi="楷体"/>
        </w:rPr>
        <w:t>古代印度的种姓制度</w:t>
      </w:r>
    </w:p>
    <w:tbl>
      <w:tblPr>
        <w:tblW w:w="4946"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1236"/>
        <w:gridCol w:w="1026"/>
        <w:gridCol w:w="5909"/>
      </w:tblGrid>
      <w:tr w:rsidR="00C377AB" w:rsidRPr="00C377AB" w:rsidTr="00C377AB">
        <w:trPr>
          <w:jc w:val="center"/>
        </w:trPr>
        <w:tc>
          <w:tcPr>
            <w:tcW w:w="756" w:type="pct"/>
            <w:shd w:val="clear" w:color="auto" w:fill="auto"/>
            <w:tcMar>
              <w:left w:w="0" w:type="dxa"/>
              <w:right w:w="0" w:type="dxa"/>
            </w:tcMar>
            <w:vAlign w:val="center"/>
          </w:tcPr>
          <w:p w:rsidR="00C377AB" w:rsidRPr="00C377AB" w:rsidRDefault="00C377AB" w:rsidP="00C377AB">
            <w:pPr>
              <w:tabs>
                <w:tab w:val="left" w:pos="1871"/>
                <w:tab w:val="left" w:pos="3407"/>
                <w:tab w:val="left" w:pos="4949"/>
                <w:tab w:val="left" w:pos="6599"/>
              </w:tabs>
            </w:pPr>
            <w:r w:rsidRPr="00C377AB">
              <w:rPr>
                <w:rFonts w:ascii="Arial" w:eastAsia="黑体" w:hAnsi="黑体"/>
              </w:rPr>
              <w:t>等级</w:t>
            </w:r>
          </w:p>
        </w:tc>
        <w:tc>
          <w:tcPr>
            <w:tcW w:w="628" w:type="pct"/>
            <w:shd w:val="clear" w:color="auto" w:fill="auto"/>
            <w:tcMar>
              <w:left w:w="0" w:type="dxa"/>
              <w:right w:w="0" w:type="dxa"/>
            </w:tcMar>
            <w:vAlign w:val="center"/>
          </w:tcPr>
          <w:p w:rsidR="00C377AB" w:rsidRPr="00C377AB" w:rsidRDefault="00C377AB" w:rsidP="00C377AB">
            <w:pPr>
              <w:tabs>
                <w:tab w:val="left" w:pos="1871"/>
                <w:tab w:val="left" w:pos="3407"/>
                <w:tab w:val="left" w:pos="4949"/>
                <w:tab w:val="left" w:pos="6599"/>
              </w:tabs>
            </w:pPr>
            <w:r w:rsidRPr="00C377AB">
              <w:rPr>
                <w:rFonts w:ascii="Arial" w:eastAsia="黑体" w:hAnsi="黑体"/>
              </w:rPr>
              <w:t>名称</w:t>
            </w:r>
          </w:p>
        </w:tc>
        <w:tc>
          <w:tcPr>
            <w:tcW w:w="3616" w:type="pct"/>
            <w:shd w:val="clear" w:color="auto" w:fill="auto"/>
            <w:tcMar>
              <w:left w:w="0" w:type="dxa"/>
              <w:right w:w="0" w:type="dxa"/>
            </w:tcMar>
            <w:vAlign w:val="center"/>
          </w:tcPr>
          <w:p w:rsidR="00C377AB" w:rsidRPr="00C377AB" w:rsidRDefault="00C377AB" w:rsidP="00C377AB">
            <w:pPr>
              <w:tabs>
                <w:tab w:val="left" w:pos="1871"/>
                <w:tab w:val="left" w:pos="3407"/>
                <w:tab w:val="left" w:pos="4949"/>
                <w:tab w:val="left" w:pos="6599"/>
              </w:tabs>
            </w:pPr>
            <w:r w:rsidRPr="00C377AB">
              <w:rPr>
                <w:rFonts w:ascii="Arial" w:eastAsia="黑体" w:hAnsi="黑体"/>
              </w:rPr>
              <w:t>职业</w:t>
            </w:r>
          </w:p>
        </w:tc>
      </w:tr>
      <w:tr w:rsidR="00C377AB" w:rsidRPr="00C377AB" w:rsidTr="00C377AB">
        <w:trPr>
          <w:jc w:val="center"/>
        </w:trPr>
        <w:tc>
          <w:tcPr>
            <w:tcW w:w="756" w:type="pct"/>
            <w:shd w:val="clear" w:color="auto" w:fill="auto"/>
            <w:tcMar>
              <w:left w:w="0" w:type="dxa"/>
              <w:right w:w="0" w:type="dxa"/>
            </w:tcMar>
            <w:vAlign w:val="center"/>
          </w:tcPr>
          <w:p w:rsidR="00C377AB" w:rsidRPr="00C377AB" w:rsidRDefault="00C377AB" w:rsidP="00C377AB">
            <w:pPr>
              <w:tabs>
                <w:tab w:val="left" w:pos="1871"/>
                <w:tab w:val="left" w:pos="3407"/>
                <w:tab w:val="left" w:pos="4949"/>
                <w:tab w:val="left" w:pos="6599"/>
              </w:tabs>
            </w:pPr>
            <w:r w:rsidRPr="00C377AB">
              <w:rPr>
                <w:rFonts w:ascii="Times New Roman" w:eastAsia="楷体" w:hAnsi="楷体"/>
              </w:rPr>
              <w:t>第一等级</w:t>
            </w:r>
          </w:p>
        </w:tc>
        <w:tc>
          <w:tcPr>
            <w:tcW w:w="628" w:type="pct"/>
            <w:shd w:val="clear" w:color="auto" w:fill="auto"/>
            <w:tcMar>
              <w:left w:w="0" w:type="dxa"/>
              <w:right w:w="0" w:type="dxa"/>
            </w:tcMar>
            <w:vAlign w:val="center"/>
          </w:tcPr>
          <w:p w:rsidR="00C377AB" w:rsidRPr="00C377AB" w:rsidRDefault="00C377AB" w:rsidP="00C377AB">
            <w:pPr>
              <w:tabs>
                <w:tab w:val="left" w:pos="1871"/>
                <w:tab w:val="left" w:pos="3407"/>
                <w:tab w:val="left" w:pos="4949"/>
                <w:tab w:val="left" w:pos="6599"/>
              </w:tabs>
            </w:pPr>
            <w:r w:rsidRPr="00C377AB">
              <w:rPr>
                <w:rFonts w:ascii="Times New Roman" w:eastAsia="楷体" w:hAnsi="楷体"/>
              </w:rPr>
              <w:t>婆罗门</w:t>
            </w:r>
          </w:p>
        </w:tc>
        <w:tc>
          <w:tcPr>
            <w:tcW w:w="3616" w:type="pct"/>
            <w:shd w:val="clear" w:color="auto" w:fill="auto"/>
            <w:tcMar>
              <w:left w:w="0" w:type="dxa"/>
              <w:right w:w="0" w:type="dxa"/>
            </w:tcMar>
            <w:vAlign w:val="center"/>
          </w:tcPr>
          <w:p w:rsidR="00C377AB" w:rsidRPr="00C377AB" w:rsidRDefault="00C377AB" w:rsidP="00C377AB">
            <w:pPr>
              <w:tabs>
                <w:tab w:val="left" w:pos="1871"/>
                <w:tab w:val="left" w:pos="3407"/>
                <w:tab w:val="left" w:pos="4949"/>
                <w:tab w:val="left" w:pos="6599"/>
              </w:tabs>
            </w:pPr>
            <w:r w:rsidRPr="00C377AB">
              <w:rPr>
                <w:rFonts w:ascii="Times New Roman" w:eastAsia="楷体" w:hAnsi="楷体"/>
              </w:rPr>
              <w:t>掌管祭祀</w:t>
            </w:r>
          </w:p>
        </w:tc>
      </w:tr>
      <w:tr w:rsidR="00C377AB" w:rsidRPr="00C377AB" w:rsidTr="00C377AB">
        <w:trPr>
          <w:jc w:val="center"/>
        </w:trPr>
        <w:tc>
          <w:tcPr>
            <w:tcW w:w="756" w:type="pct"/>
            <w:shd w:val="clear" w:color="auto" w:fill="auto"/>
            <w:tcMar>
              <w:left w:w="0" w:type="dxa"/>
              <w:right w:w="0" w:type="dxa"/>
            </w:tcMar>
            <w:vAlign w:val="center"/>
          </w:tcPr>
          <w:p w:rsidR="00C377AB" w:rsidRPr="00C377AB" w:rsidRDefault="00C377AB" w:rsidP="00C377AB">
            <w:pPr>
              <w:tabs>
                <w:tab w:val="left" w:pos="1871"/>
                <w:tab w:val="left" w:pos="3407"/>
                <w:tab w:val="left" w:pos="4949"/>
                <w:tab w:val="left" w:pos="6599"/>
              </w:tabs>
            </w:pPr>
            <w:r w:rsidRPr="00C377AB">
              <w:rPr>
                <w:rFonts w:ascii="Times New Roman" w:eastAsia="楷体" w:hAnsi="楷体"/>
              </w:rPr>
              <w:t>第二等级</w:t>
            </w:r>
          </w:p>
        </w:tc>
        <w:tc>
          <w:tcPr>
            <w:tcW w:w="628" w:type="pct"/>
            <w:shd w:val="clear" w:color="auto" w:fill="auto"/>
            <w:tcMar>
              <w:left w:w="0" w:type="dxa"/>
              <w:right w:w="0" w:type="dxa"/>
            </w:tcMar>
            <w:vAlign w:val="center"/>
          </w:tcPr>
          <w:p w:rsidR="00C377AB" w:rsidRPr="00C377AB" w:rsidRDefault="00C377AB" w:rsidP="00C377AB">
            <w:pPr>
              <w:tabs>
                <w:tab w:val="left" w:pos="1871"/>
                <w:tab w:val="left" w:pos="3407"/>
                <w:tab w:val="left" w:pos="4949"/>
                <w:tab w:val="left" w:pos="6599"/>
              </w:tabs>
            </w:pPr>
            <w:r w:rsidRPr="00C377AB">
              <w:rPr>
                <w:rFonts w:ascii="Times New Roman" w:eastAsia="楷体" w:hAnsi="楷体"/>
              </w:rPr>
              <w:t>刹帝利</w:t>
            </w:r>
          </w:p>
        </w:tc>
        <w:tc>
          <w:tcPr>
            <w:tcW w:w="3616" w:type="pct"/>
            <w:shd w:val="clear" w:color="auto" w:fill="auto"/>
            <w:tcMar>
              <w:left w:w="0" w:type="dxa"/>
              <w:right w:w="0" w:type="dxa"/>
            </w:tcMar>
            <w:vAlign w:val="center"/>
          </w:tcPr>
          <w:p w:rsidR="00C377AB" w:rsidRPr="00C377AB" w:rsidRDefault="00C377AB" w:rsidP="00C377AB">
            <w:pPr>
              <w:tabs>
                <w:tab w:val="left" w:pos="1871"/>
                <w:tab w:val="left" w:pos="3407"/>
                <w:tab w:val="left" w:pos="4949"/>
                <w:tab w:val="left" w:pos="6599"/>
              </w:tabs>
            </w:pPr>
            <w:r w:rsidRPr="00C377AB">
              <w:rPr>
                <w:rFonts w:ascii="Times New Roman" w:eastAsia="楷体" w:hAnsi="楷体"/>
              </w:rPr>
              <w:t>掌管军事和行政权力</w:t>
            </w:r>
          </w:p>
        </w:tc>
      </w:tr>
      <w:tr w:rsidR="00C377AB" w:rsidRPr="00C377AB" w:rsidTr="00C377AB">
        <w:trPr>
          <w:jc w:val="center"/>
        </w:trPr>
        <w:tc>
          <w:tcPr>
            <w:tcW w:w="756" w:type="pct"/>
            <w:shd w:val="clear" w:color="auto" w:fill="auto"/>
            <w:tcMar>
              <w:left w:w="0" w:type="dxa"/>
              <w:right w:w="0" w:type="dxa"/>
            </w:tcMar>
            <w:vAlign w:val="center"/>
          </w:tcPr>
          <w:p w:rsidR="00C377AB" w:rsidRPr="00C377AB" w:rsidRDefault="00C377AB" w:rsidP="00C377AB">
            <w:pPr>
              <w:tabs>
                <w:tab w:val="left" w:pos="1871"/>
                <w:tab w:val="left" w:pos="3407"/>
                <w:tab w:val="left" w:pos="4949"/>
                <w:tab w:val="left" w:pos="6599"/>
              </w:tabs>
            </w:pPr>
            <w:r w:rsidRPr="00C377AB">
              <w:rPr>
                <w:rFonts w:ascii="Times New Roman" w:eastAsia="楷体" w:hAnsi="楷体"/>
              </w:rPr>
              <w:t>第三等级</w:t>
            </w:r>
          </w:p>
        </w:tc>
        <w:tc>
          <w:tcPr>
            <w:tcW w:w="628" w:type="pct"/>
            <w:shd w:val="clear" w:color="auto" w:fill="auto"/>
            <w:tcMar>
              <w:left w:w="0" w:type="dxa"/>
              <w:right w:w="0" w:type="dxa"/>
            </w:tcMar>
            <w:vAlign w:val="center"/>
          </w:tcPr>
          <w:p w:rsidR="00C377AB" w:rsidRPr="00C377AB" w:rsidRDefault="00C377AB" w:rsidP="00C377AB">
            <w:pPr>
              <w:tabs>
                <w:tab w:val="left" w:pos="1871"/>
                <w:tab w:val="left" w:pos="3407"/>
                <w:tab w:val="left" w:pos="4949"/>
                <w:tab w:val="left" w:pos="6599"/>
              </w:tabs>
            </w:pPr>
            <w:r w:rsidRPr="00C377AB">
              <w:rPr>
                <w:rFonts w:ascii="Times New Roman" w:eastAsia="楷体" w:hAnsi="楷体"/>
              </w:rPr>
              <w:t>吠舍</w:t>
            </w:r>
          </w:p>
        </w:tc>
        <w:tc>
          <w:tcPr>
            <w:tcW w:w="3616" w:type="pct"/>
            <w:shd w:val="clear" w:color="auto" w:fill="auto"/>
            <w:tcMar>
              <w:left w:w="45" w:type="dxa"/>
              <w:right w:w="45" w:type="dxa"/>
            </w:tcMar>
            <w:vAlign w:val="center"/>
          </w:tcPr>
          <w:p w:rsidR="00C377AB" w:rsidRPr="00C377AB" w:rsidRDefault="00C377AB" w:rsidP="00C377AB">
            <w:pPr>
              <w:tabs>
                <w:tab w:val="left" w:pos="1871"/>
                <w:tab w:val="left" w:pos="3407"/>
                <w:tab w:val="left" w:pos="4949"/>
                <w:tab w:val="left" w:pos="6599"/>
              </w:tabs>
            </w:pPr>
            <w:r w:rsidRPr="00C377AB">
              <w:rPr>
                <w:rFonts w:ascii="Times New Roman" w:eastAsia="楷体" w:hAnsi="楷体"/>
              </w:rPr>
              <w:t>从事农业、畜牧业和商业</w:t>
            </w:r>
          </w:p>
        </w:tc>
      </w:tr>
      <w:tr w:rsidR="00C377AB" w:rsidRPr="00C377AB" w:rsidTr="00C377AB">
        <w:trPr>
          <w:jc w:val="center"/>
        </w:trPr>
        <w:tc>
          <w:tcPr>
            <w:tcW w:w="756" w:type="pct"/>
            <w:shd w:val="clear" w:color="auto" w:fill="auto"/>
            <w:tcMar>
              <w:left w:w="0" w:type="dxa"/>
              <w:right w:w="0" w:type="dxa"/>
            </w:tcMar>
            <w:vAlign w:val="center"/>
          </w:tcPr>
          <w:p w:rsidR="00C377AB" w:rsidRPr="00C377AB" w:rsidRDefault="00C377AB" w:rsidP="00C377AB">
            <w:pPr>
              <w:tabs>
                <w:tab w:val="left" w:pos="1871"/>
                <w:tab w:val="left" w:pos="3407"/>
                <w:tab w:val="left" w:pos="4949"/>
                <w:tab w:val="left" w:pos="6599"/>
              </w:tabs>
            </w:pPr>
            <w:r w:rsidRPr="00C377AB">
              <w:rPr>
                <w:rFonts w:ascii="Times New Roman" w:eastAsia="楷体" w:hAnsi="楷体"/>
              </w:rPr>
              <w:t>第四等级</w:t>
            </w:r>
          </w:p>
        </w:tc>
        <w:tc>
          <w:tcPr>
            <w:tcW w:w="628" w:type="pct"/>
            <w:shd w:val="clear" w:color="auto" w:fill="auto"/>
            <w:tcMar>
              <w:left w:w="0" w:type="dxa"/>
              <w:right w:w="0" w:type="dxa"/>
            </w:tcMar>
            <w:vAlign w:val="center"/>
          </w:tcPr>
          <w:p w:rsidR="00C377AB" w:rsidRPr="00C377AB" w:rsidRDefault="00C377AB" w:rsidP="00C377AB">
            <w:pPr>
              <w:tabs>
                <w:tab w:val="left" w:pos="1871"/>
                <w:tab w:val="left" w:pos="3407"/>
                <w:tab w:val="left" w:pos="4949"/>
                <w:tab w:val="left" w:pos="6599"/>
              </w:tabs>
            </w:pPr>
            <w:r w:rsidRPr="00C377AB">
              <w:rPr>
                <w:rFonts w:ascii="Times New Roman" w:eastAsia="楷体" w:hAnsi="楷体"/>
              </w:rPr>
              <w:t>首</w:t>
            </w:r>
            <w:proofErr w:type="gramStart"/>
            <w:r w:rsidRPr="00C377AB">
              <w:rPr>
                <w:rFonts w:ascii="Times New Roman" w:eastAsia="楷体" w:hAnsi="楷体"/>
              </w:rPr>
              <w:t>陀罗</w:t>
            </w:r>
            <w:proofErr w:type="gramEnd"/>
          </w:p>
        </w:tc>
        <w:tc>
          <w:tcPr>
            <w:tcW w:w="3616" w:type="pct"/>
            <w:shd w:val="clear" w:color="auto" w:fill="auto"/>
            <w:tcMar>
              <w:left w:w="45" w:type="dxa"/>
              <w:right w:w="45" w:type="dxa"/>
            </w:tcMar>
            <w:vAlign w:val="center"/>
          </w:tcPr>
          <w:p w:rsidR="00C377AB" w:rsidRPr="00C377AB" w:rsidRDefault="00C377AB" w:rsidP="00C377AB">
            <w:pPr>
              <w:tabs>
                <w:tab w:val="left" w:pos="1871"/>
                <w:tab w:val="left" w:pos="3407"/>
                <w:tab w:val="left" w:pos="4949"/>
                <w:tab w:val="left" w:pos="6599"/>
              </w:tabs>
            </w:pPr>
            <w:r w:rsidRPr="00C377AB">
              <w:rPr>
                <w:rFonts w:ascii="Times New Roman" w:eastAsia="楷体" w:hAnsi="楷体"/>
              </w:rPr>
              <w:t>主要由被征服居民构成</w:t>
            </w:r>
            <w:r w:rsidRPr="00C377AB">
              <w:rPr>
                <w:rFonts w:ascii="Times New Roman" w:eastAsia="宋体" w:hAnsi="宋体"/>
              </w:rPr>
              <w:t>,</w:t>
            </w:r>
            <w:r w:rsidRPr="00C377AB">
              <w:rPr>
                <w:rFonts w:ascii="Times New Roman" w:eastAsia="楷体" w:hAnsi="楷体"/>
              </w:rPr>
              <w:t>从事农业、畜牧业、捕鱼业和手工业</w:t>
            </w:r>
          </w:p>
        </w:tc>
      </w:tr>
    </w:tbl>
    <w:p w:rsidR="00C377AB" w:rsidRPr="000E3931" w:rsidRDefault="00C377AB" w:rsidP="00C377AB">
      <w:pPr>
        <w:tabs>
          <w:tab w:val="left" w:pos="1871"/>
          <w:tab w:val="left" w:pos="3407"/>
          <w:tab w:val="left" w:pos="4949"/>
          <w:tab w:val="left" w:pos="6599"/>
        </w:tabs>
        <w:jc w:val="center"/>
        <w:rPr>
          <w:rFonts w:ascii="Times New Roman" w:eastAsia="宋体" w:hAnsi="宋体"/>
        </w:rPr>
      </w:pP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Times New Roman" w:eastAsia="宋体" w:hAnsi="宋体"/>
        </w:rPr>
        <w:t>(1)</w:t>
      </w:r>
      <w:r w:rsidRPr="000E3931">
        <w:rPr>
          <w:rFonts w:ascii="Times New Roman" w:eastAsia="宋体" w:hAnsi="宋体"/>
        </w:rPr>
        <w:t>根据材料一并结合所学知识</w:t>
      </w:r>
      <w:r w:rsidRPr="000E3931">
        <w:rPr>
          <w:rFonts w:ascii="Times New Roman" w:eastAsia="宋体" w:hAnsi="宋体"/>
        </w:rPr>
        <w:t>,</w:t>
      </w:r>
      <w:r w:rsidRPr="000E3931">
        <w:rPr>
          <w:rFonts w:ascii="Times New Roman" w:eastAsia="宋体" w:hAnsi="宋体"/>
        </w:rPr>
        <w:t>概括《汉谟拉比法典》的相关规定说明的问题。</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Times New Roman" w:eastAsia="宋体" w:hAnsi="宋体"/>
        </w:rPr>
        <w:t>(2)</w:t>
      </w:r>
      <w:r w:rsidRPr="000E3931">
        <w:rPr>
          <w:rFonts w:ascii="Times New Roman" w:eastAsia="宋体" w:hAnsi="宋体"/>
        </w:rPr>
        <w:t>根据</w:t>
      </w:r>
      <w:proofErr w:type="gramStart"/>
      <w:r w:rsidRPr="000E3931">
        <w:rPr>
          <w:rFonts w:ascii="Times New Roman" w:eastAsia="宋体" w:hAnsi="宋体"/>
        </w:rPr>
        <w:t>材料二并结合</w:t>
      </w:r>
      <w:proofErr w:type="gramEnd"/>
      <w:r w:rsidRPr="000E3931">
        <w:rPr>
          <w:rFonts w:ascii="Times New Roman" w:eastAsia="宋体" w:hAnsi="宋体"/>
        </w:rPr>
        <w:t>所学知识</w:t>
      </w:r>
      <w:r w:rsidRPr="000E3931">
        <w:rPr>
          <w:rFonts w:ascii="Times New Roman" w:eastAsia="宋体" w:hAnsi="宋体"/>
        </w:rPr>
        <w:t>,</w:t>
      </w:r>
      <w:r w:rsidRPr="000E3931">
        <w:rPr>
          <w:rFonts w:ascii="Times New Roman" w:eastAsia="宋体" w:hAnsi="宋体"/>
        </w:rPr>
        <w:t>你能从表格中得到哪些信息</w:t>
      </w:r>
      <w:r w:rsidRPr="000E3931">
        <w:rPr>
          <w:rFonts w:ascii="Times New Roman" w:eastAsia="宋体" w:hAnsi="宋体"/>
        </w:rPr>
        <w:t>?</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Times New Roman" w:eastAsia="宋体" w:hAnsi="宋体"/>
        </w:rPr>
        <w:t>(3)</w:t>
      </w:r>
      <w:r w:rsidRPr="000E3931">
        <w:rPr>
          <w:rFonts w:ascii="Times New Roman" w:eastAsia="宋体" w:hAnsi="宋体"/>
        </w:rPr>
        <w:t>根据材料一、材料二</w:t>
      </w:r>
      <w:r w:rsidRPr="000E3931">
        <w:rPr>
          <w:rFonts w:ascii="Times New Roman" w:eastAsia="宋体" w:hAnsi="宋体"/>
        </w:rPr>
        <w:t>,</w:t>
      </w:r>
      <w:r w:rsidRPr="000E3931">
        <w:rPr>
          <w:rFonts w:ascii="Times New Roman" w:eastAsia="宋体" w:hAnsi="宋体"/>
        </w:rPr>
        <w:t>分析《汉谟拉比法典》和印度种姓制度的共同历史作用。</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参考答案</w:t>
      </w:r>
      <w:r w:rsidRPr="000E3931">
        <w:rPr>
          <w:rFonts w:ascii="Times New Roman" w:eastAsia="宋体" w:hAnsi="宋体"/>
        </w:rPr>
        <w:t>(1)</w:t>
      </w:r>
      <w:r w:rsidRPr="000E3931">
        <w:rPr>
          <w:rFonts w:ascii="Times New Roman" w:eastAsia="宋体" w:hAnsi="宋体"/>
        </w:rPr>
        <w:t>问题</w:t>
      </w:r>
      <w:r w:rsidRPr="000E3931">
        <w:rPr>
          <w:rFonts w:ascii="Times New Roman" w:eastAsia="宋体" w:hAnsi="宋体"/>
        </w:rPr>
        <w:t>:</w:t>
      </w:r>
      <w:r w:rsidRPr="000E3931">
        <w:rPr>
          <w:rFonts w:ascii="Times New Roman" w:eastAsia="宋体" w:hAnsi="宋体"/>
        </w:rPr>
        <w:t>《汉谟拉比法典》维护的是奴隶主阶级的利益</w:t>
      </w:r>
      <w:r w:rsidRPr="000E3931">
        <w:rPr>
          <w:rFonts w:ascii="Times New Roman" w:eastAsia="宋体" w:hAnsi="宋体"/>
        </w:rPr>
        <w:t>;</w:t>
      </w:r>
      <w:r w:rsidRPr="000E3931">
        <w:rPr>
          <w:rFonts w:ascii="Times New Roman" w:eastAsia="宋体" w:hAnsi="宋体"/>
        </w:rPr>
        <w:t>带有原始的同态复仇的特点。</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Times New Roman" w:eastAsia="宋体" w:hAnsi="宋体"/>
        </w:rPr>
        <w:t>(2)</w:t>
      </w:r>
      <w:r w:rsidRPr="000E3931">
        <w:rPr>
          <w:rFonts w:ascii="Times New Roman" w:eastAsia="宋体" w:hAnsi="宋体"/>
        </w:rPr>
        <w:t>信息</w:t>
      </w:r>
      <w:r w:rsidRPr="000E3931">
        <w:rPr>
          <w:rFonts w:ascii="Times New Roman" w:eastAsia="宋体" w:hAnsi="宋体"/>
        </w:rPr>
        <w:t>:</w:t>
      </w:r>
      <w:r w:rsidRPr="000E3931">
        <w:rPr>
          <w:rFonts w:ascii="Times New Roman" w:eastAsia="宋体" w:hAnsi="宋体"/>
        </w:rPr>
        <w:t>印度的种姓制度</w:t>
      </w:r>
      <w:r w:rsidRPr="000E3931">
        <w:rPr>
          <w:rFonts w:ascii="Times New Roman" w:eastAsia="宋体" w:hAnsi="宋体"/>
        </w:rPr>
        <w:t>,</w:t>
      </w:r>
      <w:r w:rsidRPr="000E3931">
        <w:rPr>
          <w:rFonts w:ascii="Times New Roman" w:eastAsia="宋体" w:hAnsi="宋体"/>
        </w:rPr>
        <w:t>从高到</w:t>
      </w:r>
      <w:proofErr w:type="gramStart"/>
      <w:r w:rsidRPr="000E3931">
        <w:rPr>
          <w:rFonts w:ascii="Times New Roman" w:eastAsia="宋体" w:hAnsi="宋体"/>
        </w:rPr>
        <w:t>低分为</w:t>
      </w:r>
      <w:proofErr w:type="gramEnd"/>
      <w:r w:rsidRPr="000E3931">
        <w:rPr>
          <w:rFonts w:ascii="Times New Roman" w:eastAsia="宋体" w:hAnsi="宋体"/>
        </w:rPr>
        <w:t>婆罗门、刹帝利、吠舍和首</w:t>
      </w:r>
      <w:proofErr w:type="gramStart"/>
      <w:r w:rsidRPr="000E3931">
        <w:rPr>
          <w:rFonts w:ascii="Times New Roman" w:eastAsia="宋体" w:hAnsi="宋体"/>
        </w:rPr>
        <w:t>陀罗</w:t>
      </w:r>
      <w:proofErr w:type="gramEnd"/>
      <w:r w:rsidRPr="000E3931">
        <w:rPr>
          <w:rFonts w:ascii="Times New Roman" w:eastAsia="宋体" w:hAnsi="宋体"/>
        </w:rPr>
        <w:t>四个等级。各等级的权利、地位和义务有着很大差别。各等级之间界限分明</w:t>
      </w:r>
      <w:r w:rsidRPr="000E3931">
        <w:rPr>
          <w:rFonts w:ascii="Times New Roman" w:eastAsia="宋体" w:hAnsi="宋体"/>
        </w:rPr>
        <w:t>,</w:t>
      </w:r>
      <w:r w:rsidRPr="000E3931">
        <w:rPr>
          <w:rFonts w:ascii="Times New Roman" w:eastAsia="宋体" w:hAnsi="宋体"/>
        </w:rPr>
        <w:t>职业世袭</w:t>
      </w:r>
      <w:r w:rsidRPr="000E3931">
        <w:rPr>
          <w:rFonts w:ascii="Times New Roman" w:eastAsia="宋体" w:hAnsi="宋体"/>
        </w:rPr>
        <w:t>,</w:t>
      </w:r>
      <w:r w:rsidRPr="000E3931">
        <w:rPr>
          <w:rFonts w:ascii="Times New Roman" w:eastAsia="宋体" w:hAnsi="宋体"/>
        </w:rPr>
        <w:t>低等级的人不能从事高等级的职业</w:t>
      </w:r>
      <w:r w:rsidRPr="000E3931">
        <w:rPr>
          <w:rFonts w:ascii="Times New Roman" w:eastAsia="宋体" w:hAnsi="宋体"/>
        </w:rPr>
        <w:t>;</w:t>
      </w:r>
      <w:r w:rsidRPr="000E3931">
        <w:rPr>
          <w:rFonts w:ascii="Times New Roman" w:eastAsia="宋体" w:hAnsi="宋体"/>
        </w:rPr>
        <w:t>不同等级间不允许通婚</w:t>
      </w:r>
      <w:r w:rsidRPr="000E3931">
        <w:rPr>
          <w:rFonts w:ascii="Times New Roman" w:eastAsia="宋体" w:hAnsi="宋体"/>
        </w:rPr>
        <w:t>;</w:t>
      </w:r>
      <w:r w:rsidRPr="000E3931">
        <w:rPr>
          <w:rFonts w:ascii="Times New Roman" w:eastAsia="宋体" w:hAnsi="宋体"/>
        </w:rPr>
        <w:t>等等。</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Times New Roman" w:eastAsia="宋体" w:hAnsi="宋体"/>
        </w:rPr>
        <w:t>(3)</w:t>
      </w:r>
      <w:r w:rsidRPr="000E3931">
        <w:rPr>
          <w:rFonts w:ascii="Times New Roman" w:eastAsia="宋体" w:hAnsi="宋体"/>
        </w:rPr>
        <w:t>作用</w:t>
      </w:r>
      <w:r w:rsidRPr="000E3931">
        <w:rPr>
          <w:rFonts w:ascii="Times New Roman" w:eastAsia="宋体" w:hAnsi="宋体"/>
        </w:rPr>
        <w:t>:</w:t>
      </w:r>
      <w:r w:rsidRPr="000E3931">
        <w:rPr>
          <w:rFonts w:ascii="Times New Roman" w:eastAsia="宋体" w:hAnsi="宋体"/>
        </w:rPr>
        <w:t>通过法律或制度的形式规定了奴隶社会的社会秩序</w:t>
      </w:r>
      <w:r w:rsidRPr="000E3931">
        <w:rPr>
          <w:rFonts w:ascii="Times New Roman" w:eastAsia="宋体" w:hAnsi="宋体"/>
        </w:rPr>
        <w:t>,</w:t>
      </w:r>
      <w:r w:rsidRPr="000E3931">
        <w:rPr>
          <w:rFonts w:ascii="Times New Roman" w:eastAsia="宋体" w:hAnsi="宋体"/>
        </w:rPr>
        <w:t>都属于人类政治文明的表现。</w:t>
      </w:r>
    </w:p>
    <w:p w:rsidR="00C377AB" w:rsidRPr="000E3931" w:rsidRDefault="00C377AB" w:rsidP="00C377AB">
      <w:pPr>
        <w:tabs>
          <w:tab w:val="left" w:pos="1871"/>
          <w:tab w:val="left" w:pos="3407"/>
          <w:tab w:val="left" w:pos="4949"/>
          <w:tab w:val="left" w:pos="6599"/>
        </w:tabs>
        <w:jc w:val="center"/>
        <w:rPr>
          <w:rFonts w:ascii="Times New Roman" w:eastAsia="宋体" w:hAnsi="宋体"/>
        </w:rPr>
      </w:pPr>
      <w:r w:rsidRPr="000E3931">
        <w:rPr>
          <w:rFonts w:ascii="Arial" w:eastAsia="微软雅黑" w:hAnsi="微软雅黑"/>
          <w:sz w:val="28"/>
        </w:rPr>
        <w:t>等级考</w:t>
      </w:r>
      <w:r w:rsidRPr="000E3931">
        <w:rPr>
          <w:rFonts w:ascii="Arial" w:eastAsia="黑体" w:hAnsi="黑体"/>
          <w:sz w:val="32"/>
        </w:rPr>
        <w:t>拓展提高</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w:t>
      </w:r>
      <w:r w:rsidRPr="000E3931">
        <w:rPr>
          <w:rFonts w:ascii="Times New Roman" w:eastAsia="宋体" w:hAnsi="Times New Roman" w:cs="Times New Roman"/>
        </w:rPr>
        <w:t>.“</w:t>
      </w:r>
      <w:r w:rsidRPr="000E3931">
        <w:rPr>
          <w:rFonts w:ascii="Times New Roman" w:eastAsia="宋体" w:hAnsi="宋体"/>
        </w:rPr>
        <w:t>国家不再是为特定阶层服务</w:t>
      </w:r>
      <w:r w:rsidRPr="000E3931">
        <w:rPr>
          <w:rFonts w:ascii="Times New Roman" w:eastAsia="宋体" w:hAnsi="宋体"/>
        </w:rPr>
        <w:t>,</w:t>
      </w:r>
      <w:r w:rsidRPr="000E3931">
        <w:rPr>
          <w:rFonts w:ascii="Times New Roman" w:eastAsia="宋体" w:hAnsi="宋体"/>
        </w:rPr>
        <w:t>其存在的意义在于维护和改善当前的制度</w:t>
      </w:r>
      <w:r w:rsidRPr="000E3931">
        <w:rPr>
          <w:rFonts w:ascii="Times New Roman" w:eastAsia="宋体" w:hAnsi="宋体"/>
        </w:rPr>
        <w:t>,</w:t>
      </w:r>
      <w:r w:rsidRPr="000E3931">
        <w:rPr>
          <w:rFonts w:ascii="Times New Roman" w:eastAsia="宋体" w:hAnsi="宋体"/>
        </w:rPr>
        <w:t>使全体国民都能最大限度地从现行制度及改革中获益。秩序一旦崩溃</w:t>
      </w:r>
      <w:r w:rsidRPr="000E3931">
        <w:rPr>
          <w:rFonts w:ascii="Times New Roman" w:eastAsia="宋体" w:hAnsi="宋体"/>
        </w:rPr>
        <w:t>,</w:t>
      </w:r>
      <w:r w:rsidRPr="000E3931">
        <w:rPr>
          <w:rFonts w:ascii="Times New Roman" w:eastAsia="宋体" w:hAnsi="宋体"/>
        </w:rPr>
        <w:t>大多数人都将损失惨重。</w:t>
      </w:r>
      <w:r w:rsidRPr="000E3931">
        <w:rPr>
          <w:rFonts w:ascii="Times New Roman" w:eastAsia="宋体" w:hAnsi="Times New Roman" w:cs="Times New Roman"/>
        </w:rPr>
        <w:t>”</w:t>
      </w:r>
      <w:r w:rsidRPr="000E3931">
        <w:rPr>
          <w:rFonts w:ascii="Times New Roman" w:eastAsia="宋体" w:hAnsi="宋体"/>
        </w:rPr>
        <w:t>下列对这一观点的评价正确的是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准确说明了国家的本质属性</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揭示了国家是民主与专政的统一</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用国家的社会管理属性掩盖了国家的政治统治属性</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揭示了国家存在与发展的基本条件</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反映出国家不再是为特定阶层服务</w:t>
      </w:r>
      <w:r w:rsidRPr="000E3931">
        <w:rPr>
          <w:rFonts w:ascii="Times New Roman" w:eastAsia="宋体" w:hAnsi="宋体"/>
        </w:rPr>
        <w:t>,</w:t>
      </w:r>
      <w:r w:rsidRPr="000E3931">
        <w:rPr>
          <w:rFonts w:ascii="Times New Roman" w:eastAsia="楷体" w:hAnsi="楷体"/>
        </w:rPr>
        <w:t>而是为全体国民服务</w:t>
      </w:r>
      <w:r w:rsidRPr="000E3931">
        <w:rPr>
          <w:rFonts w:ascii="Times New Roman" w:eastAsia="宋体" w:hAnsi="宋体"/>
        </w:rPr>
        <w:t>,</w:t>
      </w:r>
      <w:r w:rsidRPr="000E3931">
        <w:rPr>
          <w:rFonts w:ascii="Times New Roman" w:eastAsia="楷体" w:hAnsi="楷体"/>
        </w:rPr>
        <w:t>这是用国家的社会管理属性掩盖了国家的政治统治属性</w:t>
      </w:r>
      <w:r w:rsidRPr="000E3931">
        <w:rPr>
          <w:rFonts w:ascii="Times New Roman" w:eastAsia="宋体" w:hAnsi="宋体"/>
        </w:rPr>
        <w:t>,</w:t>
      </w:r>
      <w:r w:rsidRPr="000E3931">
        <w:rPr>
          <w:rFonts w:ascii="Times New Roman" w:eastAsia="楷体" w:hAnsi="楷体"/>
        </w:rPr>
        <w:t>抹杀了国家的阶级性</w:t>
      </w:r>
      <w:r w:rsidRPr="000E3931">
        <w:rPr>
          <w:rFonts w:ascii="Times New Roman" w:eastAsia="宋体" w:hAnsi="宋体"/>
        </w:rPr>
        <w:t>,C</w:t>
      </w:r>
      <w:r w:rsidRPr="000E3931">
        <w:rPr>
          <w:rFonts w:ascii="Times New Roman" w:eastAsia="楷体" w:hAnsi="楷体"/>
        </w:rPr>
        <w:t>项符合题意。</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2</w:t>
      </w:r>
      <w:r w:rsidRPr="000E3931">
        <w:rPr>
          <w:rFonts w:ascii="Times New Roman" w:eastAsia="宋体" w:hAnsi="Times New Roman" w:cs="Times New Roman"/>
        </w:rPr>
        <w:t>.</w:t>
      </w:r>
      <w:r w:rsidRPr="000E3931">
        <w:rPr>
          <w:rFonts w:ascii="Times New Roman" w:eastAsia="宋体" w:hAnsi="宋体"/>
        </w:rPr>
        <w:t>古代两河流域居民通过观察牲畜内脏占卜</w:t>
      </w:r>
      <w:r w:rsidRPr="000E3931">
        <w:rPr>
          <w:rFonts w:ascii="Times New Roman" w:eastAsia="宋体" w:hAnsi="宋体"/>
        </w:rPr>
        <w:t>,</w:t>
      </w:r>
      <w:r w:rsidRPr="000E3931">
        <w:rPr>
          <w:rFonts w:ascii="Times New Roman" w:eastAsia="宋体" w:hAnsi="宋体"/>
        </w:rPr>
        <w:t>通称脏卜。</w:t>
      </w:r>
      <w:proofErr w:type="gramStart"/>
      <w:r w:rsidRPr="000E3931">
        <w:rPr>
          <w:rFonts w:ascii="Times New Roman" w:eastAsia="宋体" w:hAnsi="宋体"/>
        </w:rPr>
        <w:t>脏卜内容</w:t>
      </w:r>
      <w:proofErr w:type="gramEnd"/>
      <w:r w:rsidRPr="000E3931">
        <w:rPr>
          <w:rFonts w:ascii="Times New Roman" w:eastAsia="宋体" w:hAnsi="宋体"/>
        </w:rPr>
        <w:t>包罗万象</w:t>
      </w:r>
      <w:r w:rsidRPr="000E3931">
        <w:rPr>
          <w:rFonts w:ascii="Times New Roman" w:eastAsia="宋体" w:hAnsi="宋体"/>
        </w:rPr>
        <w:t>,</w:t>
      </w:r>
      <w:r w:rsidRPr="000E3931">
        <w:rPr>
          <w:rFonts w:ascii="Times New Roman" w:eastAsia="宋体" w:hAnsi="宋体"/>
        </w:rPr>
        <w:t>数量众多</w:t>
      </w:r>
      <w:r w:rsidRPr="000E3931">
        <w:rPr>
          <w:rFonts w:ascii="Times New Roman" w:eastAsia="宋体" w:hAnsi="宋体"/>
        </w:rPr>
        <w:t>,</w:t>
      </w:r>
      <w:r w:rsidRPr="000E3931">
        <w:rPr>
          <w:rFonts w:ascii="Times New Roman" w:eastAsia="宋体" w:hAnsi="宋体"/>
        </w:rPr>
        <w:t>仅古巴比伦时期的出土占卜文献中就有</w:t>
      </w:r>
      <w:r w:rsidRPr="000E3931">
        <w:rPr>
          <w:rFonts w:ascii="Times New Roman" w:eastAsia="宋体" w:hAnsi="宋体"/>
        </w:rPr>
        <w:t>88%</w:t>
      </w:r>
      <w:proofErr w:type="gramStart"/>
      <w:r w:rsidRPr="000E3931">
        <w:rPr>
          <w:rFonts w:ascii="Times New Roman" w:eastAsia="宋体" w:hAnsi="宋体"/>
        </w:rPr>
        <w:t>属于脏卜卜辞</w:t>
      </w:r>
      <w:proofErr w:type="gramEnd"/>
      <w:r w:rsidRPr="000E3931">
        <w:rPr>
          <w:rFonts w:ascii="Times New Roman" w:eastAsia="宋体" w:hAnsi="宋体"/>
        </w:rPr>
        <w:t>。下列对</w:t>
      </w:r>
      <w:r w:rsidRPr="000E3931">
        <w:rPr>
          <w:rFonts w:ascii="Times New Roman" w:eastAsia="宋体" w:hAnsi="Times New Roman" w:cs="Times New Roman"/>
        </w:rPr>
        <w:t>“</w:t>
      </w:r>
      <w:r w:rsidRPr="000E3931">
        <w:rPr>
          <w:rFonts w:ascii="Times New Roman" w:eastAsia="宋体" w:hAnsi="宋体"/>
        </w:rPr>
        <w:t>脏卜卜辞</w:t>
      </w:r>
      <w:r w:rsidRPr="000E3931">
        <w:rPr>
          <w:rFonts w:ascii="Times New Roman" w:eastAsia="宋体" w:hAnsi="Times New Roman" w:cs="Times New Roman"/>
        </w:rPr>
        <w:t>”</w:t>
      </w:r>
      <w:r w:rsidRPr="000E3931">
        <w:rPr>
          <w:rFonts w:ascii="Times New Roman" w:eastAsia="宋体" w:hAnsi="宋体"/>
        </w:rPr>
        <w:t>史料价值的叙述最确切的是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卜辞都是由纸草文字书写并留存后世</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从中可透视古代两河流域的人神关系</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是佐证古代两河流域法律神授的史料</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是研究古代两河流域社会的第一手史料</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D</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古代两河流域的文字是楔形文字</w:t>
      </w:r>
      <w:r w:rsidRPr="000E3931">
        <w:rPr>
          <w:rFonts w:ascii="Times New Roman" w:eastAsia="宋体" w:hAnsi="宋体"/>
        </w:rPr>
        <w:t>,</w:t>
      </w:r>
      <w:r w:rsidRPr="000E3931">
        <w:rPr>
          <w:rFonts w:ascii="Times New Roman" w:eastAsia="楷体" w:hAnsi="楷体"/>
        </w:rPr>
        <w:t>故排除</w:t>
      </w:r>
      <w:r w:rsidRPr="000E3931">
        <w:rPr>
          <w:rFonts w:ascii="Times New Roman" w:eastAsia="宋体" w:hAnsi="宋体"/>
        </w:rPr>
        <w:t>A</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卜辞内容包罗万象</w:t>
      </w:r>
      <w:r w:rsidRPr="000E3931">
        <w:rPr>
          <w:rFonts w:ascii="Times New Roman" w:eastAsia="宋体" w:hAnsi="宋体"/>
        </w:rPr>
        <w:t>,B</w:t>
      </w:r>
      <w:r w:rsidRPr="000E3931">
        <w:rPr>
          <w:rFonts w:ascii="Times New Roman" w:eastAsia="楷体" w:hAnsi="楷体"/>
        </w:rPr>
        <w:t>项中</w:t>
      </w:r>
      <w:r w:rsidRPr="000E3931">
        <w:rPr>
          <w:rFonts w:ascii="Times New Roman" w:eastAsia="宋体" w:hAnsi="Times New Roman" w:cs="Times New Roman"/>
        </w:rPr>
        <w:t>“</w:t>
      </w:r>
      <w:r w:rsidRPr="000E3931">
        <w:rPr>
          <w:rFonts w:ascii="Times New Roman" w:eastAsia="楷体" w:hAnsi="楷体"/>
        </w:rPr>
        <w:t>人神关系</w:t>
      </w:r>
      <w:r w:rsidRPr="000E3931">
        <w:rPr>
          <w:rFonts w:ascii="Times New Roman" w:eastAsia="宋体" w:hAnsi="Times New Roman" w:cs="Times New Roman"/>
        </w:rPr>
        <w:t>”</w:t>
      </w:r>
      <w:r w:rsidRPr="000E3931">
        <w:rPr>
          <w:rFonts w:ascii="Times New Roman" w:eastAsia="楷体" w:hAnsi="楷体"/>
        </w:rPr>
        <w:t>的表述与题</w:t>
      </w:r>
      <w:proofErr w:type="gramStart"/>
      <w:r w:rsidRPr="000E3931">
        <w:rPr>
          <w:rFonts w:ascii="Times New Roman" w:eastAsia="楷体" w:hAnsi="楷体"/>
        </w:rPr>
        <w:t>干材料</w:t>
      </w:r>
      <w:proofErr w:type="gramEnd"/>
      <w:r w:rsidRPr="000E3931">
        <w:rPr>
          <w:rFonts w:ascii="Times New Roman" w:eastAsia="楷体" w:hAnsi="楷体"/>
        </w:rPr>
        <w:t>不符</w:t>
      </w:r>
      <w:r w:rsidRPr="000E3931">
        <w:rPr>
          <w:rFonts w:ascii="Times New Roman" w:eastAsia="宋体" w:hAnsi="宋体"/>
        </w:rPr>
        <w:t>,</w:t>
      </w:r>
      <w:r w:rsidRPr="000E3931">
        <w:rPr>
          <w:rFonts w:ascii="Times New Roman" w:eastAsia="楷体" w:hAnsi="楷体"/>
        </w:rPr>
        <w:t>故排除</w:t>
      </w:r>
      <w:r w:rsidRPr="000E3931">
        <w:rPr>
          <w:rFonts w:ascii="Times New Roman" w:eastAsia="宋体" w:hAnsi="宋体"/>
        </w:rPr>
        <w:t>;C</w:t>
      </w:r>
      <w:r w:rsidRPr="000E3931">
        <w:rPr>
          <w:rFonts w:ascii="Times New Roman" w:eastAsia="楷体" w:hAnsi="楷体"/>
        </w:rPr>
        <w:t>项的表述与颁布《汉谟拉比法典》的史实不符</w:t>
      </w:r>
      <w:r w:rsidRPr="000E3931">
        <w:rPr>
          <w:rFonts w:ascii="Times New Roman" w:eastAsia="宋体" w:hAnsi="宋体"/>
        </w:rPr>
        <w:t>,</w:t>
      </w:r>
      <w:r w:rsidRPr="000E3931">
        <w:rPr>
          <w:rFonts w:ascii="Times New Roman" w:eastAsia="楷体" w:hAnsi="楷体"/>
        </w:rPr>
        <w:t>故排除</w:t>
      </w:r>
      <w:r w:rsidRPr="000E3931">
        <w:rPr>
          <w:rFonts w:ascii="Times New Roman" w:eastAsia="宋体" w:hAnsi="宋体"/>
        </w:rPr>
        <w:t>;</w:t>
      </w:r>
      <w:r w:rsidRPr="000E3931">
        <w:rPr>
          <w:rFonts w:ascii="Times New Roman" w:eastAsia="楷体" w:hAnsi="楷体"/>
        </w:rPr>
        <w:t>题干</w:t>
      </w:r>
      <w:r w:rsidRPr="000E3931">
        <w:rPr>
          <w:rFonts w:ascii="Times New Roman" w:eastAsia="楷体" w:hAnsi="楷体"/>
        </w:rPr>
        <w:lastRenderedPageBreak/>
        <w:t>中出土于两河流域的占卜文献属于直接真实反映古代两河流域历史面貌的第一手史料</w:t>
      </w:r>
      <w:r w:rsidRPr="000E3931">
        <w:rPr>
          <w:rFonts w:ascii="Times New Roman" w:eastAsia="宋体" w:hAnsi="宋体"/>
        </w:rPr>
        <w:t>,</w:t>
      </w:r>
      <w:r w:rsidRPr="000E3931">
        <w:rPr>
          <w:rFonts w:ascii="Times New Roman" w:eastAsia="楷体" w:hAnsi="楷体"/>
        </w:rPr>
        <w:t>故选</w:t>
      </w:r>
      <w:r w:rsidRPr="000E3931">
        <w:rPr>
          <w:rFonts w:ascii="Times New Roman" w:eastAsia="宋体" w:hAnsi="宋体"/>
        </w:rPr>
        <w:t>D</w:t>
      </w:r>
      <w:r w:rsidRPr="000E3931">
        <w:rPr>
          <w:rFonts w:ascii="Times New Roman" w:eastAsia="楷体" w:hAnsi="楷体"/>
        </w:rPr>
        <w:t>项。</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3</w:t>
      </w:r>
      <w:r w:rsidRPr="000E3931">
        <w:rPr>
          <w:rFonts w:ascii="Times New Roman" w:eastAsia="宋体" w:hAnsi="Times New Roman" w:cs="Times New Roman"/>
        </w:rPr>
        <w:t>.</w:t>
      </w:r>
      <w:r w:rsidRPr="000E3931">
        <w:rPr>
          <w:rFonts w:ascii="Times New Roman" w:eastAsia="宋体" w:hAnsi="宋体"/>
        </w:rPr>
        <w:t>考古学家发现</w:t>
      </w:r>
      <w:r w:rsidRPr="000E3931">
        <w:rPr>
          <w:rFonts w:ascii="Times New Roman" w:eastAsia="宋体" w:hAnsi="宋体"/>
        </w:rPr>
        <w:t>,</w:t>
      </w:r>
      <w:r w:rsidRPr="000E3931">
        <w:rPr>
          <w:rFonts w:ascii="Times New Roman" w:eastAsia="宋体" w:hAnsi="宋体"/>
        </w:rPr>
        <w:t>古埃及人为死者提供的祭品是十分丰盛的</w:t>
      </w:r>
      <w:r w:rsidRPr="000E3931">
        <w:rPr>
          <w:rFonts w:ascii="Times New Roman" w:eastAsia="宋体" w:hAnsi="宋体"/>
        </w:rPr>
        <w:t>,</w:t>
      </w:r>
      <w:r w:rsidRPr="000E3931">
        <w:rPr>
          <w:rFonts w:ascii="Times New Roman" w:eastAsia="宋体" w:hAnsi="宋体"/>
        </w:rPr>
        <w:t>包括大麦粥、小麦面包、蛋糕、水果等。这些祭品主要是当地的农产品</w:t>
      </w:r>
      <w:r w:rsidRPr="000E3931">
        <w:rPr>
          <w:rFonts w:ascii="Times New Roman" w:eastAsia="宋体" w:hAnsi="宋体"/>
        </w:rPr>
        <w:t>,</w:t>
      </w:r>
      <w:r w:rsidRPr="000E3931">
        <w:rPr>
          <w:rFonts w:ascii="Times New Roman" w:eastAsia="宋体" w:hAnsi="宋体"/>
        </w:rPr>
        <w:t>墓室的壁画中也常常出现农民种植庄稼的场景。据此可知古埃及</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农业促进烹调水平提高</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农业影响宗教信仰发展</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财富积累提供物质基础</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丧葬习俗反映农业繁盛</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D</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根据题</w:t>
      </w:r>
      <w:proofErr w:type="gramStart"/>
      <w:r w:rsidRPr="000E3931">
        <w:rPr>
          <w:rFonts w:ascii="Times New Roman" w:eastAsia="楷体" w:hAnsi="楷体"/>
        </w:rPr>
        <w:t>干材料</w:t>
      </w:r>
      <w:proofErr w:type="gramEnd"/>
      <w:r w:rsidRPr="000E3931">
        <w:rPr>
          <w:rFonts w:ascii="Times New Roman" w:eastAsia="宋体" w:hAnsi="宋体"/>
        </w:rPr>
        <w:t>,</w:t>
      </w:r>
      <w:r w:rsidRPr="000E3931">
        <w:rPr>
          <w:rFonts w:ascii="Times New Roman" w:eastAsia="楷体" w:hAnsi="楷体"/>
        </w:rPr>
        <w:t>可知古埃及人为死者提供丰盛的祭品</w:t>
      </w:r>
      <w:r w:rsidRPr="000E3931">
        <w:rPr>
          <w:rFonts w:ascii="Times New Roman" w:eastAsia="宋体" w:hAnsi="宋体"/>
        </w:rPr>
        <w:t>,</w:t>
      </w:r>
      <w:r w:rsidRPr="000E3931">
        <w:rPr>
          <w:rFonts w:ascii="Times New Roman" w:eastAsia="楷体" w:hAnsi="楷体"/>
        </w:rPr>
        <w:t>其中大多是当地的农产品</w:t>
      </w:r>
      <w:r w:rsidRPr="000E3931">
        <w:rPr>
          <w:rFonts w:ascii="Times New Roman" w:eastAsia="宋体" w:hAnsi="宋体"/>
        </w:rPr>
        <w:t>,</w:t>
      </w:r>
      <w:r w:rsidRPr="000E3931">
        <w:rPr>
          <w:rFonts w:ascii="Times New Roman" w:eastAsia="楷体" w:hAnsi="楷体"/>
        </w:rPr>
        <w:t>这反映出古埃及农业的繁盛</w:t>
      </w:r>
      <w:r w:rsidRPr="000E3931">
        <w:rPr>
          <w:rFonts w:ascii="Times New Roman" w:eastAsia="宋体" w:hAnsi="宋体"/>
        </w:rPr>
        <w:t>,D</w:t>
      </w:r>
      <w:r w:rsidRPr="000E3931">
        <w:rPr>
          <w:rFonts w:ascii="Times New Roman" w:eastAsia="楷体" w:hAnsi="楷体"/>
        </w:rPr>
        <w:t>项正确</w:t>
      </w:r>
      <w:r w:rsidRPr="000E3931">
        <w:rPr>
          <w:rFonts w:ascii="Times New Roman" w:eastAsia="宋体" w:hAnsi="宋体"/>
        </w:rPr>
        <w:t>;</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涉及的祭品大多源于农业生产</w:t>
      </w:r>
      <w:r w:rsidRPr="000E3931">
        <w:rPr>
          <w:rFonts w:ascii="Times New Roman" w:eastAsia="宋体" w:hAnsi="宋体"/>
        </w:rPr>
        <w:t>,</w:t>
      </w:r>
      <w:r w:rsidRPr="000E3931">
        <w:rPr>
          <w:rFonts w:ascii="Times New Roman" w:eastAsia="楷体" w:hAnsi="楷体"/>
        </w:rPr>
        <w:t>烹调水平与题</w:t>
      </w:r>
      <w:proofErr w:type="gramStart"/>
      <w:r w:rsidRPr="000E3931">
        <w:rPr>
          <w:rFonts w:ascii="Times New Roman" w:eastAsia="楷体" w:hAnsi="楷体"/>
        </w:rPr>
        <w:t>干材料</w:t>
      </w:r>
      <w:proofErr w:type="gramEnd"/>
      <w:r w:rsidRPr="000E3931">
        <w:rPr>
          <w:rFonts w:ascii="Times New Roman" w:eastAsia="楷体" w:hAnsi="楷体"/>
        </w:rPr>
        <w:t>主旨不符</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A</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未涉及古埃及的宗教信仰</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B</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物质基础包括很多方面</w:t>
      </w:r>
      <w:r w:rsidRPr="000E3931">
        <w:rPr>
          <w:rFonts w:ascii="Times New Roman" w:eastAsia="宋体" w:hAnsi="宋体"/>
        </w:rPr>
        <w:t>,</w:t>
      </w:r>
      <w:r w:rsidRPr="000E3931">
        <w:rPr>
          <w:rFonts w:ascii="Times New Roman" w:eastAsia="楷体" w:hAnsi="楷体"/>
        </w:rPr>
        <w:t>丰富的祭品只是其中的一个方面</w:t>
      </w:r>
      <w:r w:rsidRPr="000E3931">
        <w:rPr>
          <w:rFonts w:ascii="Times New Roman" w:eastAsia="宋体" w:hAnsi="宋体"/>
        </w:rPr>
        <w:t>,</w:t>
      </w:r>
      <w:r w:rsidRPr="000E3931">
        <w:rPr>
          <w:rFonts w:ascii="Times New Roman" w:eastAsia="楷体" w:hAnsi="楷体"/>
        </w:rPr>
        <w:t>不能仅由祭品丰富就推断出财富积累提供物质基础</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C</w:t>
      </w:r>
      <w:r w:rsidRPr="000E3931">
        <w:rPr>
          <w:rFonts w:ascii="Times New Roman" w:eastAsia="楷体" w:hAnsi="楷体"/>
        </w:rPr>
        <w:t>项。</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4</w:t>
      </w:r>
      <w:r w:rsidRPr="000E3931">
        <w:rPr>
          <w:rFonts w:ascii="Times New Roman" w:eastAsia="宋体" w:hAnsi="Times New Roman" w:cs="Times New Roman"/>
        </w:rPr>
        <w:t>.</w:t>
      </w:r>
      <w:r w:rsidRPr="000E3931">
        <w:rPr>
          <w:rFonts w:ascii="Times New Roman" w:eastAsia="宋体" w:hAnsi="宋体"/>
        </w:rPr>
        <w:t>雅典城邦戏剧开演前</w:t>
      </w:r>
      <w:r w:rsidRPr="000E3931">
        <w:rPr>
          <w:rFonts w:ascii="Times New Roman" w:eastAsia="宋体" w:hAnsi="宋体"/>
        </w:rPr>
        <w:t>,</w:t>
      </w:r>
      <w:r w:rsidRPr="000E3931">
        <w:rPr>
          <w:rFonts w:ascii="Times New Roman" w:eastAsia="宋体" w:hAnsi="宋体"/>
        </w:rPr>
        <w:t>为国牺牲的公民的子女被请上舞台</w:t>
      </w:r>
      <w:r w:rsidRPr="000E3931">
        <w:rPr>
          <w:rFonts w:ascii="Times New Roman" w:eastAsia="宋体" w:hAnsi="宋体"/>
        </w:rPr>
        <w:t>,</w:t>
      </w:r>
      <w:r w:rsidRPr="000E3931">
        <w:rPr>
          <w:rFonts w:ascii="Times New Roman" w:eastAsia="宋体" w:hAnsi="宋体"/>
        </w:rPr>
        <w:t>城邦事务发言人当众宣布他们在成年以前会得到城邦抚恤金</w:t>
      </w:r>
      <w:r w:rsidRPr="000E3931">
        <w:rPr>
          <w:rFonts w:ascii="Times New Roman" w:eastAsia="宋体" w:hAnsi="宋体"/>
        </w:rPr>
        <w:t>,</w:t>
      </w:r>
      <w:r w:rsidRPr="000E3931">
        <w:rPr>
          <w:rFonts w:ascii="Times New Roman" w:eastAsia="宋体" w:hAnsi="宋体"/>
        </w:rPr>
        <w:t>并把这些遗孤请到剧场里的荣誉</w:t>
      </w:r>
      <w:proofErr w:type="gramStart"/>
      <w:r w:rsidRPr="000E3931">
        <w:rPr>
          <w:rFonts w:ascii="Times New Roman" w:eastAsia="宋体" w:hAnsi="宋体"/>
        </w:rPr>
        <w:t>座席</w:t>
      </w:r>
      <w:proofErr w:type="gramEnd"/>
      <w:r w:rsidRPr="000E3931">
        <w:rPr>
          <w:rFonts w:ascii="Times New Roman" w:eastAsia="宋体" w:hAnsi="宋体"/>
        </w:rPr>
        <w:t>。这说明当时雅典</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注重培养公民责任意识</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民主政治已是人心所向</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戏剧表演融入民主原则</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教化功能贯穿戏剧始终</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A</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所反映的现象是为了培养公民对国家的责任感</w:t>
      </w:r>
      <w:r w:rsidRPr="000E3931">
        <w:rPr>
          <w:rFonts w:ascii="Times New Roman" w:eastAsia="宋体" w:hAnsi="宋体"/>
        </w:rPr>
        <w:t>,</w:t>
      </w:r>
      <w:r w:rsidRPr="000E3931">
        <w:rPr>
          <w:rFonts w:ascii="Times New Roman" w:eastAsia="楷体" w:hAnsi="楷体"/>
        </w:rPr>
        <w:t>故选</w:t>
      </w:r>
      <w:r w:rsidRPr="000E3931">
        <w:rPr>
          <w:rFonts w:ascii="Times New Roman" w:eastAsia="宋体" w:hAnsi="宋体"/>
        </w:rPr>
        <w:t>A</w:t>
      </w:r>
      <w:r w:rsidRPr="000E3931">
        <w:rPr>
          <w:rFonts w:ascii="Times New Roman" w:eastAsia="楷体" w:hAnsi="楷体"/>
        </w:rPr>
        <w:t>项。</w:t>
      </w:r>
    </w:p>
    <w:p w:rsidR="00C377AB" w:rsidRPr="000E3931" w:rsidRDefault="00C377AB" w:rsidP="00C377AB">
      <w:pPr>
        <w:tabs>
          <w:tab w:val="left" w:pos="1871"/>
          <w:tab w:val="left" w:pos="3407"/>
          <w:tab w:val="left" w:pos="4949"/>
          <w:tab w:val="left" w:pos="6599"/>
        </w:tabs>
        <w:jc w:val="center"/>
        <w:rPr>
          <w:rFonts w:ascii="Times New Roman" w:eastAsia="宋体" w:hAnsi="宋体"/>
        </w:rPr>
      </w:pPr>
      <w:r w:rsidRPr="000E3931">
        <w:rPr>
          <w:rFonts w:ascii="Arial" w:eastAsia="微软雅黑" w:hAnsi="微软雅黑"/>
          <w:sz w:val="28"/>
        </w:rPr>
        <w:t>挑战</w:t>
      </w:r>
      <w:r w:rsidRPr="000E3931">
        <w:rPr>
          <w:rFonts w:ascii="Arial" w:eastAsia="黑体" w:hAnsi="黑体"/>
          <w:sz w:val="32"/>
        </w:rPr>
        <w:t>创新</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Arial" w:eastAsia="黑体" w:hAnsi="黑体"/>
        </w:rPr>
        <w:t>材料</w:t>
      </w:r>
      <w:r w:rsidRPr="000E3931">
        <w:rPr>
          <w:rFonts w:ascii="Times New Roman" w:eastAsia="宋体" w:hAnsi="宋体"/>
        </w:rPr>
        <w:t xml:space="preserve">　</w:t>
      </w:r>
      <w:r w:rsidRPr="000E3931">
        <w:rPr>
          <w:rFonts w:ascii="Times New Roman" w:eastAsia="楷体" w:hAnsi="楷体"/>
        </w:rPr>
        <w:t>新石器时代末期</w:t>
      </w:r>
      <w:r w:rsidRPr="000E3931">
        <w:rPr>
          <w:rFonts w:ascii="Times New Roman" w:eastAsia="宋体" w:hAnsi="宋体"/>
        </w:rPr>
        <w:t>,</w:t>
      </w:r>
      <w:r w:rsidRPr="000E3931">
        <w:rPr>
          <w:rFonts w:ascii="Times New Roman" w:eastAsia="楷体" w:hAnsi="楷体"/>
        </w:rPr>
        <w:t>人类已经使用金属。最早使用的金属是金、铜等以纯粹形式存在于自然界的物质。在</w:t>
      </w:r>
      <w:proofErr w:type="gramStart"/>
      <w:r w:rsidRPr="000E3931">
        <w:rPr>
          <w:rFonts w:ascii="Times New Roman" w:eastAsia="楷体" w:hAnsi="楷体"/>
        </w:rPr>
        <w:t>恰约尼</w:t>
      </w:r>
      <w:proofErr w:type="gramEnd"/>
      <w:r w:rsidRPr="000E3931">
        <w:rPr>
          <w:rFonts w:ascii="Times New Roman" w:eastAsia="楷体" w:hAnsi="楷体"/>
        </w:rPr>
        <w:t>遗址</w:t>
      </w:r>
      <w:r w:rsidRPr="000E3931">
        <w:rPr>
          <w:rFonts w:ascii="Times New Roman" w:eastAsia="宋体" w:hAnsi="宋体"/>
        </w:rPr>
        <w:t>,</w:t>
      </w:r>
      <w:r w:rsidRPr="000E3931">
        <w:rPr>
          <w:rFonts w:ascii="Times New Roman" w:eastAsia="楷体" w:hAnsi="楷体"/>
        </w:rPr>
        <w:t>发现用铜矿石直接打制的钻孔珠、扩孔锥、别针</w:t>
      </w:r>
      <w:r w:rsidRPr="000E3931">
        <w:rPr>
          <w:rFonts w:ascii="Times New Roman" w:eastAsia="宋体" w:hAnsi="宋体"/>
        </w:rPr>
        <w:t>,</w:t>
      </w:r>
      <w:r w:rsidRPr="000E3931">
        <w:rPr>
          <w:rFonts w:ascii="Times New Roman" w:eastAsia="楷体" w:hAnsi="楷体"/>
        </w:rPr>
        <w:t>这是迄今所知最早的铜器</w:t>
      </w:r>
      <w:r w:rsidRPr="000E3931">
        <w:rPr>
          <w:rFonts w:ascii="Times New Roman" w:eastAsia="宋体" w:hAnsi="宋体"/>
        </w:rPr>
        <w:t>,</w:t>
      </w:r>
      <w:r w:rsidRPr="000E3931">
        <w:rPr>
          <w:rFonts w:ascii="Times New Roman" w:eastAsia="楷体" w:hAnsi="楷体"/>
        </w:rPr>
        <w:t>年代为公元前</w:t>
      </w:r>
      <w:r w:rsidRPr="000E3931">
        <w:rPr>
          <w:rFonts w:ascii="Times New Roman" w:eastAsia="宋体" w:hAnsi="宋体"/>
        </w:rPr>
        <w:t>7500</w:t>
      </w:r>
      <w:r w:rsidRPr="000E3931">
        <w:rPr>
          <w:rFonts w:ascii="Times New Roman" w:eastAsia="楷体" w:hAnsi="楷体"/>
        </w:rPr>
        <w:t>年。后来</w:t>
      </w:r>
      <w:r w:rsidRPr="000E3931">
        <w:rPr>
          <w:rFonts w:ascii="Times New Roman" w:eastAsia="宋体" w:hAnsi="宋体"/>
        </w:rPr>
        <w:t>,</w:t>
      </w:r>
      <w:r w:rsidRPr="000E3931">
        <w:rPr>
          <w:rFonts w:ascii="Times New Roman" w:eastAsia="楷体" w:hAnsi="楷体"/>
        </w:rPr>
        <w:t>人类学会冶炼铜</w:t>
      </w:r>
      <w:r w:rsidRPr="000E3931">
        <w:rPr>
          <w:rFonts w:ascii="Times New Roman" w:eastAsia="宋体" w:hAnsi="宋体"/>
        </w:rPr>
        <w:t>(</w:t>
      </w:r>
      <w:r w:rsidRPr="000E3931">
        <w:rPr>
          <w:rFonts w:ascii="Times New Roman" w:eastAsia="楷体" w:hAnsi="楷体"/>
        </w:rPr>
        <w:t>又叫红铜</w:t>
      </w:r>
      <w:r w:rsidRPr="000E3931">
        <w:rPr>
          <w:rFonts w:ascii="Times New Roman" w:eastAsia="宋体" w:hAnsi="宋体"/>
        </w:rPr>
        <w:t>),</w:t>
      </w:r>
      <w:r w:rsidRPr="000E3931">
        <w:rPr>
          <w:rFonts w:ascii="Times New Roman" w:eastAsia="楷体" w:hAnsi="楷体"/>
        </w:rPr>
        <w:t>但纯铜质地柔软</w:t>
      </w:r>
      <w:r w:rsidRPr="000E3931">
        <w:rPr>
          <w:rFonts w:ascii="Times New Roman" w:eastAsia="宋体" w:hAnsi="宋体"/>
        </w:rPr>
        <w:t>,</w:t>
      </w:r>
      <w:r w:rsidRPr="000E3931">
        <w:rPr>
          <w:rFonts w:ascii="Times New Roman" w:eastAsia="楷体" w:hAnsi="楷体"/>
        </w:rPr>
        <w:t>制成的工具不及石器坚硬</w:t>
      </w:r>
      <w:r w:rsidRPr="000E3931">
        <w:rPr>
          <w:rFonts w:ascii="Times New Roman" w:eastAsia="宋体" w:hAnsi="宋体"/>
        </w:rPr>
        <w:t>,</w:t>
      </w:r>
      <w:r w:rsidRPr="000E3931">
        <w:rPr>
          <w:rFonts w:ascii="Times New Roman" w:eastAsia="楷体" w:hAnsi="楷体"/>
        </w:rPr>
        <w:t>所以金石并用</w:t>
      </w:r>
      <w:r w:rsidRPr="000E3931">
        <w:rPr>
          <w:rFonts w:ascii="Times New Roman" w:eastAsia="宋体" w:hAnsi="宋体"/>
        </w:rPr>
        <w:t>,</w:t>
      </w:r>
      <w:r w:rsidRPr="000E3931">
        <w:rPr>
          <w:rFonts w:ascii="Times New Roman" w:eastAsia="楷体" w:hAnsi="楷体"/>
        </w:rPr>
        <w:t>石器在生产上仍占主要地位。考古学上把这一时期称为金石并用时代。</w:t>
      </w:r>
    </w:p>
    <w:p w:rsidR="00C377AB" w:rsidRPr="000E3931" w:rsidRDefault="00C377AB" w:rsidP="00C377AB">
      <w:pPr>
        <w:tabs>
          <w:tab w:val="left" w:pos="1871"/>
          <w:tab w:val="left" w:pos="3407"/>
          <w:tab w:val="left" w:pos="4949"/>
          <w:tab w:val="left" w:pos="6599"/>
        </w:tabs>
        <w:ind w:firstLine="420"/>
        <w:rPr>
          <w:rFonts w:ascii="Times New Roman" w:eastAsia="宋体" w:hAnsi="宋体"/>
        </w:rPr>
      </w:pPr>
      <w:r w:rsidRPr="000E3931">
        <w:rPr>
          <w:rFonts w:ascii="Times New Roman" w:eastAsia="楷体" w:hAnsi="楷体"/>
        </w:rPr>
        <w:t>人类在冶炼铜的实践中</w:t>
      </w:r>
      <w:r w:rsidRPr="000E3931">
        <w:rPr>
          <w:rFonts w:ascii="Times New Roman" w:eastAsia="宋体" w:hAnsi="宋体"/>
        </w:rPr>
        <w:t>,</w:t>
      </w:r>
      <w:r w:rsidRPr="000E3931">
        <w:rPr>
          <w:rFonts w:ascii="Times New Roman" w:eastAsia="楷体" w:hAnsi="楷体"/>
        </w:rPr>
        <w:t>逐渐学会冶炼铜和</w:t>
      </w:r>
      <w:proofErr w:type="gramStart"/>
      <w:r w:rsidRPr="000E3931">
        <w:rPr>
          <w:rFonts w:ascii="Times New Roman" w:eastAsia="楷体" w:hAnsi="楷体"/>
        </w:rPr>
        <w:t>锡的</w:t>
      </w:r>
      <w:proofErr w:type="gramEnd"/>
      <w:r w:rsidRPr="000E3931">
        <w:rPr>
          <w:rFonts w:ascii="Times New Roman" w:eastAsia="楷体" w:hAnsi="楷体"/>
        </w:rPr>
        <w:t>合金青铜。由于青铜的熔点较纯铜低</w:t>
      </w:r>
      <w:r w:rsidRPr="000E3931">
        <w:rPr>
          <w:rFonts w:ascii="Times New Roman" w:eastAsia="宋体" w:hAnsi="宋体"/>
        </w:rPr>
        <w:t>,</w:t>
      </w:r>
      <w:r w:rsidRPr="000E3931">
        <w:rPr>
          <w:rFonts w:ascii="Times New Roman" w:eastAsia="楷体" w:hAnsi="楷体"/>
        </w:rPr>
        <w:t>硬度比纯铜高</w:t>
      </w:r>
      <w:r w:rsidRPr="000E3931">
        <w:rPr>
          <w:rFonts w:ascii="Times New Roman" w:eastAsia="宋体" w:hAnsi="宋体"/>
        </w:rPr>
        <w:t>,</w:t>
      </w:r>
      <w:r w:rsidRPr="000E3931">
        <w:rPr>
          <w:rFonts w:ascii="Times New Roman" w:eastAsia="楷体" w:hAnsi="楷体"/>
        </w:rPr>
        <w:t>易于锻制。在相当长的时间内</w:t>
      </w:r>
      <w:r w:rsidRPr="000E3931">
        <w:rPr>
          <w:rFonts w:ascii="Times New Roman" w:eastAsia="宋体" w:hAnsi="宋体"/>
        </w:rPr>
        <w:t>,</w:t>
      </w:r>
      <w:r w:rsidRPr="000E3931">
        <w:rPr>
          <w:rFonts w:ascii="Times New Roman" w:eastAsia="楷体" w:hAnsi="楷体"/>
        </w:rPr>
        <w:t>青铜成为制造各种工具、器皿和武器的重要材料。所以真正的金属时代是从冶炼和使用青铜器开始的。公元前</w:t>
      </w:r>
      <w:r w:rsidRPr="000E3931">
        <w:rPr>
          <w:rFonts w:ascii="Times New Roman" w:eastAsia="宋体" w:hAnsi="宋体"/>
        </w:rPr>
        <w:t>3000</w:t>
      </w:r>
      <w:r w:rsidRPr="000E3931">
        <w:rPr>
          <w:rFonts w:ascii="Times New Roman" w:eastAsia="楷体" w:hAnsi="楷体"/>
        </w:rPr>
        <w:t>年的两河流域、多瑙河流域出现了青铜器。</w:t>
      </w:r>
    </w:p>
    <w:p w:rsidR="00C377AB" w:rsidRPr="000E3931" w:rsidRDefault="00C377AB" w:rsidP="00C377AB">
      <w:pPr>
        <w:tabs>
          <w:tab w:val="left" w:pos="1871"/>
          <w:tab w:val="left" w:pos="3407"/>
          <w:tab w:val="left" w:pos="4949"/>
          <w:tab w:val="left" w:pos="6599"/>
        </w:tabs>
        <w:ind w:firstLine="420"/>
        <w:rPr>
          <w:rFonts w:ascii="Times New Roman" w:eastAsia="宋体" w:hAnsi="宋体"/>
        </w:rPr>
      </w:pPr>
      <w:r w:rsidRPr="000E3931">
        <w:rPr>
          <w:rFonts w:ascii="Times New Roman" w:eastAsia="楷体" w:hAnsi="楷体"/>
        </w:rPr>
        <w:t>从金石并用时代开始</w:t>
      </w:r>
      <w:r w:rsidRPr="000E3931">
        <w:rPr>
          <w:rFonts w:ascii="Times New Roman" w:eastAsia="宋体" w:hAnsi="宋体"/>
        </w:rPr>
        <w:t>,</w:t>
      </w:r>
      <w:r w:rsidRPr="000E3931">
        <w:rPr>
          <w:rFonts w:ascii="Times New Roman" w:eastAsia="楷体" w:hAnsi="楷体"/>
        </w:rPr>
        <w:t>原始社会进入解体阶段。由于各地历史和生态环境等具体条件不同</w:t>
      </w:r>
      <w:r w:rsidRPr="000E3931">
        <w:rPr>
          <w:rFonts w:ascii="Times New Roman" w:eastAsia="宋体" w:hAnsi="宋体"/>
        </w:rPr>
        <w:t>,</w:t>
      </w:r>
      <w:r w:rsidRPr="000E3931">
        <w:rPr>
          <w:rFonts w:ascii="Times New Roman" w:eastAsia="楷体" w:hAnsi="楷体"/>
        </w:rPr>
        <w:t>原始社会解体和阶级社会形成的时间和情况也很不一致。两河流域、埃及、中南美洲在金石并用时代</w:t>
      </w:r>
      <w:r w:rsidRPr="000E3931">
        <w:rPr>
          <w:rFonts w:ascii="Times New Roman" w:eastAsia="宋体" w:hAnsi="宋体"/>
        </w:rPr>
        <w:t>,</w:t>
      </w:r>
      <w:r w:rsidRPr="000E3931">
        <w:rPr>
          <w:rFonts w:ascii="Times New Roman" w:eastAsia="楷体" w:hAnsi="楷体"/>
        </w:rPr>
        <w:t>氏族制度已解体并出现国家。中国、印度、希腊爱琴海地区在青铜时代进入阶级社会</w:t>
      </w:r>
      <w:r w:rsidRPr="000E3931">
        <w:rPr>
          <w:rFonts w:ascii="Times New Roman" w:eastAsia="宋体" w:hAnsi="宋体"/>
        </w:rPr>
        <w:t>,</w:t>
      </w:r>
      <w:r w:rsidRPr="000E3931">
        <w:rPr>
          <w:rFonts w:ascii="Times New Roman" w:eastAsia="楷体" w:hAnsi="楷体"/>
        </w:rPr>
        <w:t>而罗马和世界大部分地区则在铁器时代才进入文明社会。</w:t>
      </w:r>
    </w:p>
    <w:p w:rsidR="00C377AB" w:rsidRPr="000E3931" w:rsidRDefault="00C377AB" w:rsidP="00C377AB">
      <w:pPr>
        <w:tabs>
          <w:tab w:val="left" w:pos="1871"/>
          <w:tab w:val="left" w:pos="3407"/>
          <w:tab w:val="left" w:pos="4949"/>
          <w:tab w:val="left" w:pos="6599"/>
        </w:tabs>
        <w:ind w:firstLine="420"/>
        <w:jc w:val="right"/>
        <w:rPr>
          <w:rFonts w:ascii="Times New Roman" w:eastAsia="宋体" w:hAnsi="宋体"/>
        </w:rPr>
      </w:pPr>
      <w:r w:rsidRPr="000E3931">
        <w:rPr>
          <w:rFonts w:ascii="Times New Roman" w:eastAsia="宋体" w:hAnsi="Times New Roman" w:cs="Times New Roman"/>
        </w:rPr>
        <w:t>——</w:t>
      </w:r>
      <w:r w:rsidRPr="000E3931">
        <w:rPr>
          <w:rFonts w:ascii="Times New Roman" w:eastAsia="楷体" w:hAnsi="楷体"/>
        </w:rPr>
        <w:t>摘编自赵志远、刘国庆《世界小通史</w:t>
      </w:r>
      <w:r w:rsidRPr="000E3931">
        <w:rPr>
          <w:rFonts w:ascii="Times New Roman" w:eastAsia="宋体" w:hAnsi="Times New Roman" w:cs="Times New Roman"/>
        </w:rPr>
        <w:t>·</w:t>
      </w:r>
      <w:r w:rsidRPr="000E3931">
        <w:rPr>
          <w:rFonts w:ascii="Times New Roman" w:eastAsia="楷体" w:hAnsi="楷体"/>
        </w:rPr>
        <w:t>上古史》</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Times New Roman" w:eastAsia="宋体" w:hAnsi="宋体"/>
        </w:rPr>
        <w:t>(1)</w:t>
      </w:r>
      <w:r w:rsidRPr="000E3931">
        <w:rPr>
          <w:rFonts w:ascii="Times New Roman" w:eastAsia="宋体" w:hAnsi="宋体"/>
        </w:rPr>
        <w:t>根据材料并结合所学知识</w:t>
      </w:r>
      <w:r w:rsidRPr="000E3931">
        <w:rPr>
          <w:rFonts w:ascii="Times New Roman" w:eastAsia="宋体" w:hAnsi="宋体"/>
        </w:rPr>
        <w:t>,</w:t>
      </w:r>
      <w:r w:rsidRPr="000E3931">
        <w:rPr>
          <w:rFonts w:ascii="Times New Roman" w:eastAsia="宋体" w:hAnsi="宋体"/>
        </w:rPr>
        <w:t>以生产工具的变化为例</w:t>
      </w:r>
      <w:r w:rsidRPr="000E3931">
        <w:rPr>
          <w:rFonts w:ascii="Times New Roman" w:eastAsia="宋体" w:hAnsi="宋体"/>
        </w:rPr>
        <w:t>,</w:t>
      </w:r>
      <w:r w:rsidRPr="000E3931">
        <w:rPr>
          <w:rFonts w:ascii="Times New Roman" w:eastAsia="宋体" w:hAnsi="宋体"/>
        </w:rPr>
        <w:t>简述人类社会的发展进程。</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Times New Roman" w:eastAsia="宋体" w:hAnsi="宋体"/>
        </w:rPr>
        <w:t>(2)</w:t>
      </w:r>
      <w:r w:rsidRPr="000E3931">
        <w:rPr>
          <w:rFonts w:ascii="Times New Roman" w:eastAsia="宋体" w:hAnsi="宋体"/>
        </w:rPr>
        <w:t>根据材料</w:t>
      </w:r>
      <w:r w:rsidRPr="000E3931">
        <w:rPr>
          <w:rFonts w:ascii="Times New Roman" w:eastAsia="宋体" w:hAnsi="宋体"/>
        </w:rPr>
        <w:t>,</w:t>
      </w:r>
      <w:r w:rsidRPr="000E3931">
        <w:rPr>
          <w:rFonts w:ascii="Times New Roman" w:eastAsia="宋体" w:hAnsi="宋体"/>
        </w:rPr>
        <w:t>概括金属冶炼技术的发展对人类文明进程的影响。</w:t>
      </w:r>
    </w:p>
    <w:p w:rsidR="00C377AB" w:rsidRPr="000E3931" w:rsidRDefault="00C377AB" w:rsidP="00C377AB">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参考答案</w:t>
      </w:r>
      <w:r w:rsidRPr="000E3931">
        <w:rPr>
          <w:rFonts w:ascii="Times New Roman" w:eastAsia="宋体" w:hAnsi="宋体"/>
        </w:rPr>
        <w:t>(1)</w:t>
      </w:r>
      <w:r w:rsidRPr="000E3931">
        <w:rPr>
          <w:rFonts w:ascii="Times New Roman" w:eastAsia="宋体" w:hAnsi="宋体"/>
        </w:rPr>
        <w:t>进程</w:t>
      </w:r>
      <w:r w:rsidRPr="000E3931">
        <w:rPr>
          <w:rFonts w:ascii="Times New Roman" w:eastAsia="宋体" w:hAnsi="宋体"/>
        </w:rPr>
        <w:t>:</w:t>
      </w:r>
      <w:r w:rsidRPr="000E3931">
        <w:rPr>
          <w:rFonts w:ascii="Times New Roman" w:eastAsia="宋体" w:hAnsi="宋体"/>
        </w:rPr>
        <w:t>公元前</w:t>
      </w:r>
      <w:r w:rsidRPr="000E3931">
        <w:rPr>
          <w:rFonts w:ascii="Times New Roman" w:eastAsia="宋体" w:hAnsi="宋体"/>
        </w:rPr>
        <w:t>7500</w:t>
      </w:r>
      <w:r w:rsidRPr="000E3931">
        <w:rPr>
          <w:rFonts w:ascii="Times New Roman" w:eastAsia="宋体" w:hAnsi="宋体"/>
        </w:rPr>
        <w:t>年</w:t>
      </w:r>
      <w:r w:rsidRPr="000E3931">
        <w:rPr>
          <w:rFonts w:ascii="Times New Roman" w:eastAsia="宋体" w:hAnsi="宋体"/>
        </w:rPr>
        <w:t>,</w:t>
      </w:r>
      <w:r w:rsidRPr="000E3931">
        <w:rPr>
          <w:rFonts w:ascii="Times New Roman" w:eastAsia="宋体" w:hAnsi="宋体"/>
        </w:rPr>
        <w:t>人类处于石器时代</w:t>
      </w:r>
      <w:r w:rsidRPr="000E3931">
        <w:rPr>
          <w:rFonts w:ascii="Times New Roman" w:eastAsia="宋体" w:hAnsi="宋体"/>
        </w:rPr>
        <w:t>;</w:t>
      </w:r>
      <w:r w:rsidRPr="000E3931">
        <w:rPr>
          <w:rFonts w:ascii="Times New Roman" w:eastAsia="宋体" w:hAnsi="宋体"/>
        </w:rPr>
        <w:t>公元前</w:t>
      </w:r>
      <w:r w:rsidRPr="000E3931">
        <w:rPr>
          <w:rFonts w:ascii="Times New Roman" w:eastAsia="宋体" w:hAnsi="宋体"/>
        </w:rPr>
        <w:t>7500</w:t>
      </w:r>
      <w:r w:rsidRPr="000E3931">
        <w:rPr>
          <w:rFonts w:ascii="Times New Roman" w:eastAsia="宋体" w:hAnsi="宋体"/>
        </w:rPr>
        <w:t>年后</w:t>
      </w:r>
      <w:r w:rsidRPr="000E3931">
        <w:rPr>
          <w:rFonts w:ascii="Times New Roman" w:eastAsia="宋体" w:hAnsi="宋体"/>
        </w:rPr>
        <w:t>,</w:t>
      </w:r>
      <w:r w:rsidRPr="000E3931">
        <w:rPr>
          <w:rFonts w:ascii="Times New Roman" w:eastAsia="宋体" w:hAnsi="宋体"/>
        </w:rPr>
        <w:t>人类进入金石并用时代</w:t>
      </w:r>
      <w:r w:rsidRPr="000E3931">
        <w:rPr>
          <w:rFonts w:ascii="Times New Roman" w:eastAsia="宋体" w:hAnsi="宋体"/>
        </w:rPr>
        <w:t>;</w:t>
      </w:r>
      <w:r w:rsidRPr="000E3931">
        <w:rPr>
          <w:rFonts w:ascii="Times New Roman" w:eastAsia="宋体" w:hAnsi="宋体"/>
        </w:rPr>
        <w:t>公元前</w:t>
      </w:r>
      <w:r w:rsidRPr="000E3931">
        <w:rPr>
          <w:rFonts w:ascii="Times New Roman" w:eastAsia="宋体" w:hAnsi="宋体"/>
        </w:rPr>
        <w:t>3000</w:t>
      </w:r>
      <w:r w:rsidRPr="000E3931">
        <w:rPr>
          <w:rFonts w:ascii="Times New Roman" w:eastAsia="宋体" w:hAnsi="宋体"/>
        </w:rPr>
        <w:t>年</w:t>
      </w:r>
      <w:r w:rsidRPr="000E3931">
        <w:rPr>
          <w:rFonts w:ascii="Times New Roman" w:eastAsia="宋体" w:hAnsi="宋体"/>
        </w:rPr>
        <w:t>,</w:t>
      </w:r>
      <w:r w:rsidRPr="000E3931">
        <w:rPr>
          <w:rFonts w:ascii="Times New Roman" w:eastAsia="宋体" w:hAnsi="宋体"/>
        </w:rPr>
        <w:t>人类学会冶炼和使用青铜器</w:t>
      </w:r>
      <w:r w:rsidRPr="000E3931">
        <w:rPr>
          <w:rFonts w:ascii="Times New Roman" w:eastAsia="宋体" w:hAnsi="宋体"/>
        </w:rPr>
        <w:t>,</w:t>
      </w:r>
      <w:r w:rsidRPr="000E3931">
        <w:rPr>
          <w:rFonts w:ascii="Times New Roman" w:eastAsia="宋体" w:hAnsi="宋体"/>
        </w:rPr>
        <w:t>人类进入金属时代。</w:t>
      </w:r>
    </w:p>
    <w:p w:rsidR="00033473" w:rsidRPr="00C377AB" w:rsidRDefault="00C377AB" w:rsidP="00C377AB">
      <w:pPr>
        <w:tabs>
          <w:tab w:val="left" w:pos="1871"/>
          <w:tab w:val="left" w:pos="3407"/>
          <w:tab w:val="left" w:pos="4949"/>
          <w:tab w:val="left" w:pos="6599"/>
        </w:tabs>
        <w:rPr>
          <w:rFonts w:ascii="Times New Roman" w:eastAsia="宋体" w:hAnsi="宋体" w:hint="eastAsia"/>
        </w:rPr>
      </w:pPr>
      <w:r w:rsidRPr="000E3931">
        <w:rPr>
          <w:rFonts w:ascii="Times New Roman" w:eastAsia="宋体" w:hAnsi="宋体"/>
        </w:rPr>
        <w:lastRenderedPageBreak/>
        <w:t>(2)</w:t>
      </w:r>
      <w:r w:rsidRPr="000E3931">
        <w:rPr>
          <w:rFonts w:ascii="Times New Roman" w:eastAsia="宋体" w:hAnsi="宋体"/>
        </w:rPr>
        <w:t>影响</w:t>
      </w:r>
      <w:r w:rsidRPr="000E3931">
        <w:rPr>
          <w:rFonts w:ascii="Times New Roman" w:eastAsia="宋体" w:hAnsi="宋体"/>
        </w:rPr>
        <w:t>:</w:t>
      </w:r>
      <w:r w:rsidRPr="000E3931">
        <w:rPr>
          <w:rFonts w:ascii="Times New Roman" w:eastAsia="宋体" w:hAnsi="宋体"/>
        </w:rPr>
        <w:t>从金石并用时代到金属时代</w:t>
      </w:r>
      <w:r w:rsidRPr="000E3931">
        <w:rPr>
          <w:rFonts w:ascii="Times New Roman" w:eastAsia="宋体" w:hAnsi="宋体"/>
        </w:rPr>
        <w:t>,</w:t>
      </w:r>
      <w:r w:rsidRPr="000E3931">
        <w:rPr>
          <w:rFonts w:ascii="Times New Roman" w:eastAsia="宋体" w:hAnsi="宋体"/>
        </w:rPr>
        <w:t>随着冶炼技术水平的不断提高</w:t>
      </w:r>
      <w:r w:rsidRPr="000E3931">
        <w:rPr>
          <w:rFonts w:ascii="Times New Roman" w:eastAsia="宋体" w:hAnsi="宋体"/>
        </w:rPr>
        <w:t>,</w:t>
      </w:r>
      <w:r w:rsidRPr="000E3931">
        <w:rPr>
          <w:rFonts w:ascii="Times New Roman" w:eastAsia="宋体" w:hAnsi="宋体"/>
        </w:rPr>
        <w:t>生产工具不断改进</w:t>
      </w:r>
      <w:r w:rsidRPr="000E3931">
        <w:rPr>
          <w:rFonts w:ascii="Times New Roman" w:eastAsia="宋体" w:hAnsi="宋体"/>
        </w:rPr>
        <w:t>,</w:t>
      </w:r>
      <w:r w:rsidRPr="000E3931">
        <w:rPr>
          <w:rFonts w:ascii="Times New Roman" w:eastAsia="宋体" w:hAnsi="宋体"/>
        </w:rPr>
        <w:t>社会生产力有了很大的发展。人类改造自然的能力显著提高</w:t>
      </w:r>
      <w:r w:rsidRPr="000E3931">
        <w:rPr>
          <w:rFonts w:ascii="Times New Roman" w:eastAsia="宋体" w:hAnsi="宋体"/>
        </w:rPr>
        <w:t>,</w:t>
      </w:r>
      <w:r w:rsidRPr="000E3931">
        <w:rPr>
          <w:rFonts w:ascii="Times New Roman" w:eastAsia="宋体" w:hAnsi="宋体"/>
        </w:rPr>
        <w:t>出现社会分工和剩余产品</w:t>
      </w:r>
      <w:r w:rsidRPr="000E3931">
        <w:rPr>
          <w:rFonts w:ascii="Times New Roman" w:eastAsia="宋体" w:hAnsi="宋体"/>
        </w:rPr>
        <w:t>,</w:t>
      </w:r>
      <w:r w:rsidRPr="000E3931">
        <w:rPr>
          <w:rFonts w:ascii="Times New Roman" w:eastAsia="宋体" w:hAnsi="宋体"/>
        </w:rPr>
        <w:t>阶级和国家出现</w:t>
      </w:r>
      <w:r w:rsidRPr="000E3931">
        <w:rPr>
          <w:rFonts w:ascii="Times New Roman" w:eastAsia="宋体" w:hAnsi="宋体"/>
        </w:rPr>
        <w:t>,</w:t>
      </w:r>
      <w:r w:rsidRPr="000E3931">
        <w:rPr>
          <w:rFonts w:ascii="Times New Roman" w:eastAsia="宋体" w:hAnsi="宋体"/>
        </w:rPr>
        <w:t>人类进入阶级社会和文明社会。</w:t>
      </w:r>
    </w:p>
    <w:sectPr w:rsidR="00033473" w:rsidRPr="00C377AB" w:rsidSect="00385F3C">
      <w:headerReference w:type="default" r:id="rId6"/>
      <w:footerReference w:type="default" r:id="rId7"/>
      <w:pgSz w:w="11906" w:h="16838"/>
      <w:pgMar w:top="1440" w:right="1800" w:bottom="1440" w:left="1800" w:header="420"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56B0" w:rsidRDefault="00F156B0" w:rsidP="00AA54CB">
      <w:r>
        <w:separator/>
      </w:r>
    </w:p>
  </w:endnote>
  <w:endnote w:type="continuationSeparator" w:id="0">
    <w:p w:rsidR="00F156B0" w:rsidRDefault="00F156B0" w:rsidP="00AA5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NEU-BZ-S92">
    <w:altName w:val="Arial Unicode MS"/>
    <w:panose1 w:val="02020503000000020003"/>
    <w:charset w:val="86"/>
    <w:family w:val="roman"/>
    <w:pitch w:val="variable"/>
    <w:sig w:usb0="00000083" w:usb1="080E0000" w:usb2="00000010" w:usb3="00000000" w:csb0="00040001" w:csb1="00000000"/>
  </w:font>
  <w:font w:name="方正书宋_GBK">
    <w:altName w:val="Arial Unicode MS"/>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宋黑简体">
    <w:altName w:val="Arial Unicode MS"/>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65B7" w:rsidRDefault="006165B7" w:rsidP="00A413DA">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56B0" w:rsidRDefault="00F156B0" w:rsidP="00AA54CB">
      <w:r>
        <w:separator/>
      </w:r>
    </w:p>
  </w:footnote>
  <w:footnote w:type="continuationSeparator" w:id="0">
    <w:p w:rsidR="00F156B0" w:rsidRDefault="00F156B0" w:rsidP="00AA54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4CB" w:rsidRPr="00AA54CB" w:rsidRDefault="00AA54CB" w:rsidP="00D745A3">
    <w:pPr>
      <w:pStyle w:val="a3"/>
      <w:autoSpaceDE w:val="0"/>
      <w:autoSpaceDN w:val="0"/>
      <w:adjustRightInd w:val="0"/>
      <w:spacing w:line="1040" w:lineRule="exact"/>
      <w:jc w:val="left"/>
      <w:textAlignment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66DF"/>
    <w:rsid w:val="00033473"/>
    <w:rsid w:val="00057731"/>
    <w:rsid w:val="00147263"/>
    <w:rsid w:val="00180C38"/>
    <w:rsid w:val="001974EE"/>
    <w:rsid w:val="001F0088"/>
    <w:rsid w:val="00385F3C"/>
    <w:rsid w:val="003C2C0F"/>
    <w:rsid w:val="003D42B0"/>
    <w:rsid w:val="00513FC3"/>
    <w:rsid w:val="00592CB4"/>
    <w:rsid w:val="005A04C7"/>
    <w:rsid w:val="006165B7"/>
    <w:rsid w:val="00770A35"/>
    <w:rsid w:val="007A2181"/>
    <w:rsid w:val="007A27C2"/>
    <w:rsid w:val="00975A34"/>
    <w:rsid w:val="00A413DA"/>
    <w:rsid w:val="00A93D77"/>
    <w:rsid w:val="00AA0D7A"/>
    <w:rsid w:val="00AA54CB"/>
    <w:rsid w:val="00AB722F"/>
    <w:rsid w:val="00B75824"/>
    <w:rsid w:val="00BD43E4"/>
    <w:rsid w:val="00C377AB"/>
    <w:rsid w:val="00D745A3"/>
    <w:rsid w:val="00E018F3"/>
    <w:rsid w:val="00EA66DF"/>
    <w:rsid w:val="00F156B0"/>
    <w:rsid w:val="00FE22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9C11DC8-B4F1-44BF-9E16-A32319A63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66DF"/>
    <w:rPr>
      <w:rFonts w:ascii="NEU-BZ-S92" w:eastAsia="方正书宋_GBK" w:hAnsi="NEU-BZ-S92" w:cstheme="minorBidi"/>
      <w:color w:val="000000"/>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A54CB"/>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rsid w:val="00AA54CB"/>
    <w:rPr>
      <w:sz w:val="18"/>
      <w:szCs w:val="18"/>
    </w:rPr>
  </w:style>
  <w:style w:type="paragraph" w:styleId="a4">
    <w:name w:val="footer"/>
    <w:basedOn w:val="a"/>
    <w:link w:val="Char0"/>
    <w:uiPriority w:val="99"/>
    <w:unhideWhenUsed/>
    <w:rsid w:val="00AA54CB"/>
    <w:pPr>
      <w:tabs>
        <w:tab w:val="center" w:pos="4153"/>
        <w:tab w:val="right" w:pos="8306"/>
      </w:tabs>
      <w:snapToGrid w:val="0"/>
    </w:pPr>
    <w:rPr>
      <w:sz w:val="18"/>
      <w:szCs w:val="18"/>
    </w:rPr>
  </w:style>
  <w:style w:type="character" w:customStyle="1" w:styleId="Char0">
    <w:name w:val="页脚 Char"/>
    <w:link w:val="a4"/>
    <w:uiPriority w:val="99"/>
    <w:rsid w:val="00AA54CB"/>
    <w:rPr>
      <w:sz w:val="18"/>
      <w:szCs w:val="18"/>
    </w:rPr>
  </w:style>
  <w:style w:type="paragraph" w:styleId="a5">
    <w:name w:val="Balloon Text"/>
    <w:basedOn w:val="a"/>
    <w:link w:val="Char1"/>
    <w:uiPriority w:val="99"/>
    <w:semiHidden/>
    <w:unhideWhenUsed/>
    <w:rsid w:val="00AA54CB"/>
    <w:rPr>
      <w:sz w:val="18"/>
      <w:szCs w:val="18"/>
    </w:rPr>
  </w:style>
  <w:style w:type="character" w:customStyle="1" w:styleId="Char1">
    <w:name w:val="批注框文本 Char"/>
    <w:link w:val="a5"/>
    <w:uiPriority w:val="99"/>
    <w:semiHidden/>
    <w:rsid w:val="00AA54C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27169;&#26495;\&#37329;&#29260;&#23398;&#26696;&#27169;&#2649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金牌学案模板.dotx</Template>
  <TotalTime>2</TotalTime>
  <Pages>5</Pages>
  <Words>645</Words>
  <Characters>3680</Characters>
  <Application>Microsoft Office Word</Application>
  <DocSecurity>0</DocSecurity>
  <Lines>30</Lines>
  <Paragraphs>8</Paragraphs>
  <ScaleCrop>false</ScaleCrop>
  <Company>lenovo</Company>
  <LinksUpToDate>false</LinksUpToDate>
  <CharactersWithSpaces>4317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Microsoft</cp:lastModifiedBy>
  <cp:revision>4</cp:revision>
  <dcterms:created xsi:type="dcterms:W3CDTF">2022-01-25T05:52:00Z</dcterms:created>
  <dcterms:modified xsi:type="dcterms:W3CDTF">2025-02-06T03:19:00Z</dcterms:modified>
</cp:coreProperties>
</file>