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133" w:rsidRPr="00A31133"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A31133">
        <w:rPr>
          <w:rFonts w:ascii="Times New Roman" w:eastAsia="宋体" w:hAnsi="Times New Roman"/>
          <w:b/>
          <w:color w:val="000000" w:themeColor="text1"/>
          <w:sz w:val="44"/>
          <w:szCs w:val="21"/>
        </w:rPr>
        <w:t>第二单元过关检测</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 xml:space="preserve">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do you want it,sir?</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just want to have my hair cut short a bit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W:Would you like it to be washed or coloured?</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M:No,thanks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Just leave it as it is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the woman do with the man’s hair?</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Wash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Colour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Cut it short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W:Jim,it’s Father’s Day next Sunday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shall we give our dad?</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M:Mmm,it’s difficult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football?A basketball?But he’s got a few of those</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 can give him something to wear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give him a sports T-shirt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present does the woman suggest?</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football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basketball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T-shirt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M:The tigers in the cages look unhappy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Maybe they are hungry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give them some food</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don’t think so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fact,they are missing nature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shouldn’t be kept in cages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does the conversation probably take place?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restaurant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zoo</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museum</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M:There is a jazz concert in the theatre next Monday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think you may be interested</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W:Sounds great! I’m crazy about jazz</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M:Don’t forget to buy a ticket at once,or there won’t be any tickets left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speakers mainly talking about?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jazz concert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new theater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plane ticket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saw our friend Jim at the hospital this morning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wonder if his mother is ill again</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W:No,she is fine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there just to have a medical examination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was Jim at the hospital?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visit his friend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take a medical test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look after his mother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 xml:space="preserve">C </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W:Tom,how is the new member of your basketball team?</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M:Well,I think he is a little unfriendly</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W:That’s a pity! What’s the problem?</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M:He often laughs at me when I make small mistakes during the practice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makes me upset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W:Why don’t you talk to him?</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M:I’ve tried,but it didn’t work</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suggest you should have another heart-to-heart talk with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it still doesn’t work,ask your coach for help</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M:All right,Mom</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Tom think of the new member of his basketball team?</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Talkative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Unfriendly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Funny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suggest Tom do first?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Ask his coach for help</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Practise basketball more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Talk to the new member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题。</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W:Brad,what about going to Hillcrest Orchards(</w:t>
      </w:r>
      <w:r w:rsidRPr="008539EC">
        <w:rPr>
          <w:rFonts w:ascii="Times New Roman" w:eastAsia="宋体" w:hAnsi="Times New Roman"/>
          <w:color w:val="000000" w:themeColor="text1"/>
          <w:szCs w:val="21"/>
        </w:rPr>
        <w:t>果园</w:t>
      </w:r>
      <w:r w:rsidRPr="008539EC">
        <w:rPr>
          <w:rFonts w:ascii="Times New Roman" w:eastAsia="宋体" w:hAnsi="Times New Roman"/>
          <w:color w:val="000000" w:themeColor="text1"/>
          <w:szCs w:val="21"/>
        </w:rPr>
        <w:t>) this weekend?</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M:Are the apples there ready to pick now?</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sure we’ll have great fun 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know there are hundreds of apple trees for people to pick their own apples</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really look forward to doing that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I’ve already promised Aunt Brown I’ll help take care of Jim for her this weekend</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 can take him with 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are smaller apple trees for children to pick fruit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sure Jim will love doing that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M:That’s a brilliant idea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call Aunt Brown and tell her about that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about calling her now?</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M:I’m afraid she’s still on her way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usually drives to pick up Jim around 5:00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 call her a bit later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Let’s help Mom prepare dinner now</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want to do this weekend?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Climb hills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Pick some apples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Jim’s house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will the man call Aunt Brown?</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tell her about their plans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give her an invitation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ask her for help</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are the speakers most probably?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 car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11</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题。</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W:Dad,can I go to Jeanie’s party on Friday night?All my friends are going</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see no reason for you not to go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wait,is that the day after tomorrow?</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W:Yes,why?</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M:Billy called this morning saying he’ll be home tomorrow</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W:Billy is coming home?</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M:Yes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a month’s training in the army,your brother needs some quiet time with the family</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 surely does</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M:Mum and I are planning a family weekend away in the country</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 sounds good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I’ll call Jeanie and tell her I won’t be able to go then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day is it today?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Wednesday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Thursday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Friday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Billy related to the girl?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brother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friend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Her classmate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the girl do the day after tomorrow?</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Attend a party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Stay with her family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 to Jeanie’s house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14</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题。</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M:I’m so glad you’re back in school this semester</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W:Thanks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missed it here,but I’m really glad I took time off</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M:Why?Most people want to graduate in four years</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know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wasn’t doing very well in my classes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had no direction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needed some real world experience</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M:So,what did you do?</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 assisted a teacher who taught students with disabilities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very meaningful and inspiring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had never worked with kids before,so I had to learn a lot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M:Like what?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W:Well,I had to learn to give directions very clearly because I didn’t want to confuse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also had to learn how to respond to kids who were behaving badly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Overall,I became very patient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M:Are you glad you took the year off?</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W:Yeah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Before,I was taking classes in biology because my parents wanted me to become a doctor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now,I’ll take classes in education and child development because I know what I want</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M:That’s great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sounds like your time away from school was very valuable</w:t>
      </w:r>
      <w:r w:rsidRPr="008539EC">
        <w:rPr>
          <w:rFonts w:ascii="Times New Roman" w:eastAsia="宋体" w:hAnsi="Times New Roman" w:cs="Times New Roman"/>
          <w:color w:val="000000" w:themeColor="text1"/>
          <w:szCs w:val="21"/>
        </w:rPr>
        <w:t>.</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W:It was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know,I wouldn’t recommend taking time off to every student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it helped me to find some motivation to come back to school and take it more seriously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woman learn during her time off?</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to work with kids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to teach science classes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to work with disabled adults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long was the woman away from school?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semester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year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Four years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was the woman having a difficult time in school before?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her classes were very challenging</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she didn’t know what she wanted to study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her parents wouldn’t allow her to study education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Who would the woman advise to take a break from school?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 students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Students who dislike studying</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Students who want to find some motivation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18</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A31133" w:rsidRPr="008539EC" w:rsidRDefault="00A31133" w:rsidP="00A31133">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M:Hello,everyone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is our Saturday Radio Programme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Today is March 12th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for the news:First,some bad news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of the school computers was lost last night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don’t know who did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a taxi driver said he saw a tall man hanging out at the school gate last night at 11 o’clock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man was wearing a black shirt with a black hat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know who he could be?If you do,please call the police at 7932107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That’s 7932107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for some good news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new Sports Centre will open at 9:30 tomorrow morning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 the afternoon,at three o’clock,there will be a swimming </w:t>
      </w:r>
      <w:r w:rsidRPr="008539EC">
        <w:rPr>
          <w:rFonts w:ascii="Times New Roman" w:eastAsia="宋体" w:hAnsi="Times New Roman"/>
          <w:color w:val="000000" w:themeColor="text1"/>
          <w:szCs w:val="21"/>
        </w:rPr>
        <w:lastRenderedPageBreak/>
        <w:t>match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can swim,go there and try to win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first prize is a set of earphones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Good luck!</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stolen last night?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black shirt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school computer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set of earphones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Who saw the tall man at 11:00 last night?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student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policeman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taxi driver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will the swimming match begin tomorrow?</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9:30 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3:00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3:30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This month millions of American kids can forget about classroom bells and set off for their grandparents’ homes,sleep-away camps and lifeguard stands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 summer vacation hasn’t always been a birthright of US schoolchildren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Before the Civil War,schools operated on one of two calendars(</w:t>
      </w:r>
      <w:r w:rsidRPr="008539EC">
        <w:rPr>
          <w:rFonts w:ascii="Times New Roman" w:eastAsia="宋体" w:hAnsi="Times New Roman"/>
          <w:color w:val="000000" w:themeColor="text1"/>
          <w:szCs w:val="21"/>
        </w:rPr>
        <w:t>日历</w:t>
      </w:r>
      <w:r w:rsidRPr="008539EC">
        <w:rPr>
          <w:rFonts w:ascii="Times New Roman" w:eastAsia="宋体" w:hAnsi="Times New Roman"/>
          <w:color w:val="000000" w:themeColor="text1"/>
          <w:szCs w:val="21"/>
        </w:rPr>
        <w:t>),neither of which included a summer vacation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Rural(</w:t>
      </w:r>
      <w:r w:rsidRPr="008539EC">
        <w:rPr>
          <w:rFonts w:ascii="Times New Roman" w:eastAsia="宋体" w:hAnsi="Times New Roman"/>
          <w:color w:val="000000" w:themeColor="text1"/>
          <w:szCs w:val="21"/>
        </w:rPr>
        <w:t>农村的</w:t>
      </w:r>
      <w:r w:rsidRPr="008539EC">
        <w:rPr>
          <w:rFonts w:ascii="Times New Roman" w:eastAsia="宋体" w:hAnsi="Times New Roman"/>
          <w:color w:val="000000" w:themeColor="text1"/>
          <w:szCs w:val="21"/>
        </w:rPr>
        <w:t>) schooling was divided into summer and winter terms,leaving kids free to help with the farm work in the spring planting and fall harvest seasons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Urban students,meanwhile,regularly had as many as 48 weeks of study a year,with one break per quarter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the 1840s,however,educational reformers like Horace Mann moved to combine the two calendars out of concern that rural schooling was not enough and that overusing of young minds could lead to nervous disorders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Summer appeared as the obvious time for a break:it offered a rest for teachers,fit in the farming calendar and reduced doctors’ concern that packing students into hot classrooms would promote the spread of disease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But people’s opinion about the modern US school year,which averages 180 days,is still divided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 experts say its pleasant but lazy summer break,which took hold in the early 20th century,is one of the reasons maths skills and graduation rates of US high school students ranked well below average in two international education reports published in 2007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Others insist that with children under increasing pressure to devote their downtime to internships (</w:t>
      </w:r>
      <w:r w:rsidRPr="008539EC">
        <w:rPr>
          <w:rFonts w:ascii="Times New Roman" w:eastAsia="宋体" w:hAnsi="Times New Roman"/>
          <w:color w:val="000000" w:themeColor="text1"/>
          <w:szCs w:val="21"/>
        </w:rPr>
        <w:t>实习</w:t>
      </w:r>
      <w:r w:rsidRPr="008539EC">
        <w:rPr>
          <w:rFonts w:ascii="Times New Roman" w:eastAsia="宋体" w:hAnsi="Times New Roman"/>
          <w:color w:val="000000" w:themeColor="text1"/>
          <w:szCs w:val="21"/>
        </w:rPr>
        <w:t>) or study,there’s still room for an institution that protects the lazy days of childhood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rural school calendar before the Civil War allow children to do?</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Enjoy a summer vacation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Take a break each quarter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Have 48 weeks of study a year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Assist their parents with farm work</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Rural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schooling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divided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summer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winter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terms,leaving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kids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free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help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farm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spring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planting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harvest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seasons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在内战前</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美国农村的学校分为夏季和冬季两个学期</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这样可以让孩子们在春天播种和秋季收获时给大人帮忙。故选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the educational reformers do in the 1840s?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introduced summer vacation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shortened rural school terms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promoted the study of farming</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advocated higher pay for teachers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推理判断题。从文章第二段可以看出</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当时的教育改革家出于对美国农村教育不足</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以及青少年过度使用大脑会导致神经紊乱等问题的考虑</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认为夏天应该是休息的时刻。由此可以推知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当时的教育改革家提出了暑假这一设想。故选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are some people unhappy about the modern US school year?</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pushes the teachers too hard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reduces the quality of education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ignores science instruction</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includes no time for internships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一些专家认为</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美国高中生的数学技能和毕业率远低于</w:t>
      </w:r>
      <w:r w:rsidRPr="008539EC">
        <w:rPr>
          <w:rFonts w:ascii="Times New Roman" w:eastAsia="宋体" w:hAnsi="Times New Roman"/>
          <w:color w:val="000000" w:themeColor="text1"/>
          <w:szCs w:val="21"/>
        </w:rPr>
        <w:t>2007</w:t>
      </w:r>
      <w:r w:rsidRPr="008539EC">
        <w:rPr>
          <w:rFonts w:ascii="Times New Roman" w:eastAsia="楷体" w:hAnsi="Times New Roman"/>
          <w:color w:val="000000" w:themeColor="text1"/>
          <w:szCs w:val="21"/>
        </w:rPr>
        <w:t>年发布的两份国际教育报告中的平均水平</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原因是美国轻松</w:t>
      </w:r>
      <w:r w:rsidRPr="008539EC">
        <w:rPr>
          <w:rFonts w:ascii="Times New Roman" w:eastAsia="楷体" w:hAnsi="Times New Roman"/>
          <w:color w:val="000000" w:themeColor="text1"/>
          <w:szCs w:val="21"/>
        </w:rPr>
        <w:lastRenderedPageBreak/>
        <w:t>慵懒的暑假。由该语境可知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人们认为美国现代的学年制降低了教学质量。故选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Unlike many other schools for exchange students,my school focused on the arts such as singing,acting,dancing,and many other talents,so there wasn’t much room for sports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Honestly,in the beginning,I was a little sad because I wanted to participate in basketball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However,I did not let that disappoint me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 a while,I took a pause for some self-reflection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remembered how much I like to sing even though I don’t think I’m good at it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then thought to myself,</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Why not be the one to try acting?</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After my first week,I loved the school!My art classes feel like a break from reality and the scenery at my school makes me feel as though I am in some talent-based American high school movies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Every morning,we are welcomed with the beautiful voices of our teachers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 lunch,we are entertained with musical performances by any student who wishes to sing</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During my second week of school,I was required to perform my first five-minute play with my class partner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was a bit nervous,but I gathered courage and did it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chance,a staff person from the school office saw my performance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 school,on my way to the bus,she called me and informed me she had recommended me and some other students to participate in an upcoming two-day workshop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first thought she was teasing me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 I got home,I found out she’d also sent an email to my host mom</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My host mom was very busy,but she planned her schedule around the activity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My mom picked me up from school and drove me to the workshop which was an hour’s drive from my school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 the workshop,we were presented with tickets to watch the play the following day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 the show,I met with the actors,thanked and congratulated them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On our way home,I was smiling so much that my cheeks hurt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appreciate my host family and school for giving me this experience</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 did the author overcome her displeasure?</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playing basketball</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taking a rest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finding her talent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changing her hobby</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细节理解题。根据第一段中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After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while,I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took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pause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self-reflection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w:t>
      </w:r>
      <w:r w:rsidRPr="00B509BE">
        <w:rPr>
          <w:rFonts w:ascii="Times New Roman" w:eastAsia="宋体" w:hAnsi="Times New Roman"/>
          <w:color w:val="000000" w:themeColor="text1"/>
          <w:szCs w:val="21"/>
        </w:rPr>
        <w:t>Why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acting?</w:t>
      </w:r>
      <w:r w:rsidRPr="00B509BE">
        <w:rPr>
          <w:rFonts w:ascii="Times New Roman" w:eastAsia="楷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作者是通过改变爱好来克服自己的不满意。故选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25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can we learn from the second paragraph?</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Every day in the school is simply attractive</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does nothing but sing at the new school</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school’s beautiful scenery appeals to her</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school is quite different from her former one</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推理判断题。根据第二段第二句可知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学校美丽的风景对作者有吸引力。故选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 did the author feel on hearing the words of a staff person?</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was too excited to speak a word</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just couldn’t believe her ears</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was proud of her performance</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felt kind of scared and nervous</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细节理解题。根据第三段中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first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thought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teasing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作者一开始不敢相信自己的耳朵</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以为对方在逗自己。故选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kind of person is her host mom?</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Considerate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Optimistic</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Serious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Indifferent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124AA4" w:rsidRDefault="00124AA4" w:rsidP="00124AA4">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推理判断题。根据最后一段前两句可知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作者寄宿家庭的妈妈虽然很忙</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但却抽出时间接作者并把作者送去研讨会</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所以她很体贴。故选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C</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It happens to most first-time fish keepers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run to a fish store,pick out the good-looking fish,and get all the things they need for their tanks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Then they fill up their tanks and put their fish in the water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Over the course of the next week,their fish aren’t looking so good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Then all of a sudden,all of their fish start to die off</w:t>
      </w:r>
      <w:r w:rsidRPr="00B509BE">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Luckily,there is an explanation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Ammonia(</w:t>
      </w:r>
      <w:r w:rsidRPr="008539EC">
        <w:rPr>
          <w:rFonts w:ascii="Times New Roman" w:eastAsia="宋体" w:hAnsi="Times New Roman"/>
          <w:color w:val="000000" w:themeColor="text1"/>
          <w:szCs w:val="21"/>
        </w:rPr>
        <w:t>氨</w:t>
      </w:r>
      <w:r w:rsidRPr="008539EC">
        <w:rPr>
          <w:rFonts w:ascii="Times New Roman" w:eastAsia="宋体" w:hAnsi="Times New Roman"/>
          <w:color w:val="000000" w:themeColor="text1"/>
          <w:szCs w:val="21"/>
        </w:rPr>
        <w:t>) and nitrite(</w:t>
      </w:r>
      <w:r w:rsidRPr="008539EC">
        <w:rPr>
          <w:rFonts w:ascii="Times New Roman" w:eastAsia="宋体" w:hAnsi="Times New Roman"/>
          <w:color w:val="000000" w:themeColor="text1"/>
          <w:szCs w:val="21"/>
        </w:rPr>
        <w:t>亚硝酸盐</w:t>
      </w:r>
      <w:r w:rsidRPr="008539EC">
        <w:rPr>
          <w:rFonts w:ascii="Times New Roman" w:eastAsia="宋体" w:hAnsi="Times New Roman"/>
          <w:color w:val="000000" w:themeColor="text1"/>
          <w:szCs w:val="21"/>
        </w:rPr>
        <w:t xml:space="preserve">) are </w:t>
      </w:r>
      <w:r w:rsidRPr="008539EC">
        <w:rPr>
          <w:rFonts w:ascii="Times New Roman" w:eastAsia="宋体" w:hAnsi="Times New Roman"/>
          <w:color w:val="000000" w:themeColor="text1"/>
          <w:szCs w:val="21"/>
          <w:u w:val="single" w:color="000000"/>
        </w:rPr>
        <w:t>toxic</w:t>
      </w:r>
      <w:r w:rsidRPr="008539EC">
        <w:rPr>
          <w:rFonts w:ascii="Times New Roman" w:eastAsia="宋体" w:hAnsi="Times New Roman"/>
          <w:color w:val="000000" w:themeColor="text1"/>
          <w:szCs w:val="21"/>
        </w:rPr>
        <w:t xml:space="preserve"> to fish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see,keeping fish in a tank produces ammonia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a fish is placed in a new tank,the tank won’t be equipped with the ability to change that ammonia into a less harmful chemical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that’s why they die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To avoid the whole failure,you have to understand a little something called the Nitrogen Cycle(</w:t>
      </w:r>
      <w:r w:rsidRPr="008539EC">
        <w:rPr>
          <w:rFonts w:ascii="Times New Roman" w:eastAsia="宋体" w:hAnsi="Times New Roman"/>
          <w:color w:val="000000" w:themeColor="text1"/>
          <w:szCs w:val="21"/>
        </w:rPr>
        <w:t>氮循环</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ammonia is produced in a tank,a kind of bacterium that is naturally found in water(a bacterium that consumes ammonia and produces nitrite) reproduces itself to form a large enough area to change all ammonia into nitrite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As the </w:t>
      </w:r>
      <w:r w:rsidRPr="008539EC">
        <w:rPr>
          <w:rFonts w:ascii="Times New Roman" w:eastAsia="宋体" w:hAnsi="Times New Roman"/>
          <w:color w:val="000000" w:themeColor="text1"/>
          <w:szCs w:val="21"/>
        </w:rPr>
        <w:lastRenderedPageBreak/>
        <w:t>concentration(</w:t>
      </w:r>
      <w:r w:rsidRPr="008539EC">
        <w:rPr>
          <w:rFonts w:ascii="Times New Roman" w:eastAsia="宋体" w:hAnsi="Times New Roman"/>
          <w:color w:val="000000" w:themeColor="text1"/>
          <w:szCs w:val="21"/>
        </w:rPr>
        <w:t>浓度</w:t>
      </w:r>
      <w:r w:rsidRPr="008539EC">
        <w:rPr>
          <w:rFonts w:ascii="Times New Roman" w:eastAsia="宋体" w:hAnsi="Times New Roman"/>
          <w:color w:val="000000" w:themeColor="text1"/>
          <w:szCs w:val="21"/>
        </w:rPr>
        <w:t>) of nitrite increases,the same thing happens to nitrite,which happened to ammonia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group of bacteria that change nitrite into nitrate(</w:t>
      </w:r>
      <w:r w:rsidRPr="008539EC">
        <w:rPr>
          <w:rFonts w:ascii="Times New Roman" w:eastAsia="宋体" w:hAnsi="Times New Roman"/>
          <w:color w:val="000000" w:themeColor="text1"/>
          <w:szCs w:val="21"/>
        </w:rPr>
        <w:t>硝酸盐</w:t>
      </w:r>
      <w:r w:rsidRPr="008539EC">
        <w:rPr>
          <w:rFonts w:ascii="Times New Roman" w:eastAsia="宋体" w:hAnsi="Times New Roman"/>
          <w:color w:val="000000" w:themeColor="text1"/>
          <w:szCs w:val="21"/>
        </w:rPr>
        <w:t>) form in large numbers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cycle takes about one week to several months,depending on your technique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a tank reaches a point where it can change all ammonia and nitrite being produced in a tank to nitrate before they reach harmful concentrations,it has finished the Nitrogen Cycle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safe for fish</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So before you ever place a fish into a tank from now on,use some skills to make it do that first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do so,slightly increase ammonia concentration of your tank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after 24 hours,your tank has no mark of ammonia or nitrite,you can ensure that it’s cycled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just need to perform a partial water change and your tank is ready for fish</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can we learn from paragraph 1?</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really hard for people to keep fish well</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author feels very sorry for those dead fish</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New fish keepers begin to raise fish in a hurry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have no idea how to use their tanks well</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推理判断题。第一段描述了养鱼新手经常会遇到的问题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他们刚养的鱼很快就死了。由第二段的最后两句可知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这是因为新买的鱼缸会产生有害物质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导致鱼中毒而亡。由此可推知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作者在第一段中想说明新手养鱼太仓促了。</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Which of the following can replace the underlined word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toxic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in paragraph 2?</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Open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Harmful</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Familiar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Beneficial</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词义猜测题。根据第二段的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tank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equipped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ability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change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ammonia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less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harmful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chemical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可推知</w:t>
      </w:r>
      <w:r w:rsidRPr="00B509BE">
        <w:rPr>
          <w:rFonts w:ascii="Times New Roman" w:eastAsia="宋体" w:hAnsi="Times New Roman"/>
          <w:color w:val="000000" w:themeColor="text1"/>
          <w:szCs w:val="21"/>
        </w:rPr>
        <w:t>,ammonia</w:t>
      </w:r>
      <w:r w:rsidRPr="00B509BE">
        <w:rPr>
          <w:rFonts w:ascii="Times New Roman" w:eastAsia="楷体" w:hAnsi="Times New Roman"/>
          <w:color w:val="000000" w:themeColor="text1"/>
          <w:szCs w:val="21"/>
        </w:rPr>
        <w:t>和</w:t>
      </w:r>
      <w:r w:rsidRPr="00B509BE">
        <w:rPr>
          <w:rFonts w:ascii="Times New Roman" w:eastAsia="宋体" w:hAnsi="Times New Roman"/>
          <w:color w:val="000000" w:themeColor="text1"/>
          <w:szCs w:val="21"/>
        </w:rPr>
        <w:t>nitrite</w:t>
      </w:r>
      <w:r w:rsidRPr="00B509BE">
        <w:rPr>
          <w:rFonts w:ascii="Times New Roman" w:eastAsia="楷体" w:hAnsi="Times New Roman"/>
          <w:color w:val="000000" w:themeColor="text1"/>
          <w:szCs w:val="21"/>
        </w:rPr>
        <w:t>这两种化学物质对鱼类有害。</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 we know about the Nitrogen Cycle?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makes sure of fish’s safety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provides all the nutrition fish need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increases the concentration of ammonia</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produces more chemicals to clean the tank</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细节理解题。根据第三段的内容尤其是最后一句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finished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Nitrogen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Cycle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safe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fish</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新买的鱼缸经过氮循环之后</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人们用它养鱼就是安全的。故选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31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question can’t be answered in the text?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What’s the right way to raise fish in a new tank?</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happens during the Nitrogen Cycle?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are fish in a new tank likely to die?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is nitrate less harmful to fish?</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推理判断题。文章第一段介绍了养鱼新手常遇到的问题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第二段解释了造成这种问题的原因</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第三段具体介绍了氮循环的过程</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最后一段介绍了用新鱼缸养鱼的正确方法。故选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 recent Stanford study found that America’s students are shockingly bad at telling fact from fiction in this digital age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apparent that something has to change in the nation’s classrooms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That something,according to Professor Sam Wineburg,one of those Stanford researchers,is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practice</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How do </w:t>
      </w:r>
      <w:r w:rsidRPr="00B509BE">
        <w:rPr>
          <w:rFonts w:ascii="Times New Roman" w:eastAsia="宋体" w:hAnsi="Times New Roman"/>
          <w:color w:val="000000" w:themeColor="text1"/>
          <w:szCs w:val="21"/>
          <w:u w:val="single" w:color="000000"/>
        </w:rPr>
        <w:t>they</w:t>
      </w:r>
      <w:r w:rsidRPr="00B509BE">
        <w:rPr>
          <w:rFonts w:ascii="Times New Roman" w:eastAsia="宋体" w:hAnsi="Times New Roman"/>
          <w:color w:val="000000" w:themeColor="text1"/>
          <w:szCs w:val="21"/>
        </w:rPr>
        <w:t xml:space="preserve"> become prepared to make the choices about what to believe,what to forward,what to post to their friends,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Wineburg asked on a programme,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 teachers give no practice to them?</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Patricia Hunt,an experienced teacher at Wakefield High School in Arlington,Virginia,is doing something she has never done before:helping to pilot a new,digital course called the checkology virtual classroom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comes from a non-profit project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Hunt’s students,most of them seniors,work in threes or fours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They’re presented with a series of stories that are rapidly and broadly spread via the Internet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 are false information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 are ads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some are pure fact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We don’t know which is which at this point,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laughs student Kahder Smith</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We actually have to sit down,take our time,and actually read them</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probably find some information about it on the Internet to see if it’s real or not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 post claims that more than a dozen people died after receiving the flu vaccine(</w:t>
      </w:r>
      <w:r w:rsidRPr="00B509BE">
        <w:rPr>
          <w:rFonts w:ascii="Times New Roman" w:eastAsia="宋体" w:hAnsi="Times New Roman"/>
          <w:color w:val="000000" w:themeColor="text1"/>
          <w:szCs w:val="21"/>
        </w:rPr>
        <w:t>疫苗</w:t>
      </w:r>
      <w:r w:rsidRPr="00B509BE">
        <w:rPr>
          <w:rFonts w:ascii="Times New Roman" w:eastAsia="宋体" w:hAnsi="Times New Roman"/>
          <w:color w:val="000000" w:themeColor="text1"/>
          <w:szCs w:val="21"/>
        </w:rPr>
        <w:t>) in Italy and that the US CDC(Centers for Disease Control and Prevention) is now telling people not to get a flu shot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mean,I’ve heard many unconfirmed reports that the flu shot’s bad for you,</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student Autumn Cooper says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instinct(</w:t>
      </w:r>
      <w:r w:rsidRPr="00B509BE">
        <w:rPr>
          <w:rFonts w:ascii="Times New Roman" w:eastAsia="宋体" w:hAnsi="Times New Roman"/>
          <w:color w:val="000000" w:themeColor="text1"/>
          <w:szCs w:val="21"/>
        </w:rPr>
        <w:t>直觉</w:t>
      </w:r>
      <w:r w:rsidRPr="00B509BE">
        <w:rPr>
          <w:rFonts w:ascii="Times New Roman" w:eastAsia="宋体" w:hAnsi="Times New Roman"/>
          <w:color w:val="000000" w:themeColor="text1"/>
          <w:szCs w:val="21"/>
        </w:rPr>
        <w:t>) tells her the story’s wrong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just doesn’t look like a reliable source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looks like this is from a website and someone shared it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Cooper labels the story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fiction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she’s right</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Instead of teaching students the fundamentals of fact-checking,many schools simply ignore the problem,blocking social media sites on school computers</w:t>
      </w:r>
      <w:r w:rsidRPr="00B509BE">
        <w:rPr>
          <w:rFonts w:ascii="Times New Roman" w:eastAsia="宋体" w:hAnsi="Times New Roman" w:cs="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like teaching students to drive in the parking lot and then sending them out on the highway and saying ‘Good luck!’,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says Audrey Church,president of the American Association of School Librarians</w:t>
      </w:r>
      <w:r w:rsidRPr="00B509BE">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What does the underlined word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in paragraph 2 refer to?</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Stanford researchers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Media people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Students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Teachers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代词指代题。根据第一段中的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America’s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students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shockingly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telling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fact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from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fiction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digital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age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在数字化时代</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美国的学生缺乏辨别真假消息的能力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由此可推测这里是问这些学生该如何准备好做出选择</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相信什么、传递什么、给他们的朋友发布什么消息。另外</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根据第二段末的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teachers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give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practice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them</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也可推测</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这里的</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指的是这些学生。</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does Hunt run the digital course?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inviting experts to give students lectures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asking students to go on the Internet together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taking students to a news organisation regularly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letting students identify factual information in groups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细节理解题。根据第四、五段内容可知</w:t>
      </w:r>
      <w:r w:rsidRPr="008539EC">
        <w:rPr>
          <w:rFonts w:ascii="Times New Roman" w:eastAsia="宋体" w:hAnsi="Times New Roman"/>
          <w:color w:val="000000" w:themeColor="text1"/>
          <w:szCs w:val="21"/>
        </w:rPr>
        <w:t>,Hunt</w:t>
      </w:r>
      <w:r w:rsidRPr="008539EC">
        <w:rPr>
          <w:rFonts w:ascii="Times New Roman" w:eastAsia="楷体" w:hAnsi="Times New Roman"/>
          <w:color w:val="000000" w:themeColor="text1"/>
          <w:szCs w:val="21"/>
        </w:rPr>
        <w:t>让她的学生三四人一组鉴别真假消息。</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According to Church,what should schools do?</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 students improve driving skills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 students how to spot false news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Allow students to drive on the highway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Ask students to avoid using social media</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推理判断题。根据最后两段内容可知</w:t>
      </w:r>
      <w:r w:rsidRPr="008539EC">
        <w:rPr>
          <w:rFonts w:ascii="Times New Roman" w:eastAsia="宋体" w:hAnsi="Times New Roman"/>
          <w:color w:val="000000" w:themeColor="text1"/>
          <w:szCs w:val="21"/>
        </w:rPr>
        <w:t>,Church</w:t>
      </w:r>
      <w:r w:rsidRPr="008539EC">
        <w:rPr>
          <w:rFonts w:ascii="Times New Roman" w:eastAsia="楷体" w:hAnsi="Times New Roman"/>
          <w:color w:val="000000" w:themeColor="text1"/>
          <w:szCs w:val="21"/>
        </w:rPr>
        <w:t>认为学校屏蔽社交媒体的做法就像是在停车场教会学生们开车后让他们直接上路</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这样做无疑风险很大。由此可推测他反对学校屏蔽社交媒体的做法</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而且希望学校能够教孩子们如何识别假新闻。</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text mainly discuss?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findings of a recent Stanford study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 educational issue in the digital age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influence of a widely spread post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 experienced high school teacher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主旨大意题。通读全文可知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本文讨论了在数字化时代老师如何帮助学生们学会鉴别网络消息的真假</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这是一个教育问题。</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根据下面短文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Take a look at your mobile device(</w:t>
      </w:r>
      <w:r w:rsidRPr="008539EC">
        <w:rPr>
          <w:rFonts w:ascii="Times New Roman" w:eastAsia="宋体" w:hAnsi="Times New Roman"/>
          <w:color w:val="000000" w:themeColor="text1"/>
          <w:szCs w:val="21"/>
        </w:rPr>
        <w:t>设备</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see oily fingerprints and dust?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You take your electronics into public restrooms,pass them around to share photos,and press them against sweaty skin in gyms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Repeated studies show your mobile device may be dirtier than the bottom of your shoe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Cleaning your device can be difficult because you don’t want to damage it and manufacturers don’t give you much guidance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Health experts suggest wiping your device down with a slightly wet microfiber(</w:t>
      </w:r>
      <w:r w:rsidRPr="008539EC">
        <w:rPr>
          <w:rFonts w:ascii="Times New Roman" w:eastAsia="宋体" w:hAnsi="Times New Roman"/>
          <w:color w:val="000000" w:themeColor="text1"/>
          <w:szCs w:val="21"/>
        </w:rPr>
        <w:t>超细纤维</w:t>
      </w:r>
      <w:r w:rsidRPr="008539EC">
        <w:rPr>
          <w:rFonts w:ascii="Times New Roman" w:eastAsia="宋体" w:hAnsi="Times New Roman"/>
          <w:color w:val="000000" w:themeColor="text1"/>
          <w:szCs w:val="21"/>
        </w:rPr>
        <w:t>) cloth at least daily,which is enough to rid it of fingerprints and dust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Bacteria and viruses may require agents like alcohol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s="Times New Roman"/>
          <w:color w:val="000000" w:themeColor="text1"/>
          <w:szCs w:val="21"/>
        </w:rPr>
      </w:pPr>
      <w:r w:rsidRPr="008539EC">
        <w:rPr>
          <w:rFonts w:ascii="Times New Roman" w:eastAsia="宋体" w:hAnsi="Times New Roman"/>
          <w:color w:val="000000" w:themeColor="text1"/>
          <w:szCs w:val="21"/>
        </w:rPr>
        <w:t>To clean his mobile device,Derek Meister,a technician,mixes 70 percent alcohol and 30 percent water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can do the same 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Fill a spray bottle(</w:t>
      </w:r>
      <w:r w:rsidRPr="008539EC">
        <w:rPr>
          <w:rFonts w:ascii="Times New Roman" w:eastAsia="宋体" w:hAnsi="Times New Roman"/>
          <w:color w:val="000000" w:themeColor="text1"/>
          <w:szCs w:val="21"/>
        </w:rPr>
        <w:t>喷壶</w:t>
      </w:r>
      <w:r w:rsidRPr="008539EC">
        <w:rPr>
          <w:rFonts w:ascii="Times New Roman" w:eastAsia="宋体" w:hAnsi="Times New Roman"/>
          <w:color w:val="000000" w:themeColor="text1"/>
          <w:szCs w:val="21"/>
        </w:rPr>
        <w:t>) with alcohol and water,lightly wet a microfiber cloth,and gently wipe down the screen and case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Using a can of compressed(</w:t>
      </w:r>
      <w:r w:rsidRPr="008539EC">
        <w:rPr>
          <w:rFonts w:ascii="Times New Roman" w:eastAsia="宋体" w:hAnsi="Times New Roman"/>
          <w:color w:val="000000" w:themeColor="text1"/>
          <w:szCs w:val="21"/>
        </w:rPr>
        <w:t>压缩的</w:t>
      </w:r>
      <w:r w:rsidRPr="008539EC">
        <w:rPr>
          <w:rFonts w:ascii="Times New Roman" w:eastAsia="宋体" w:hAnsi="Times New Roman"/>
          <w:color w:val="000000" w:themeColor="text1"/>
          <w:szCs w:val="21"/>
        </w:rPr>
        <w:t>) air to blow between keys will help keep your device’s look,performance,and resale value when it’s time to upgrade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gets rid of dust that can damage electronics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Another way is to buy a specialised air compressor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helps clean your device thoroughly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Is there a hair stuck at the screen’s edge?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want to pass it around the table?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can be done,however,if you’re careful</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Remember,never spray directly onto the device</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warns against using them to clean its products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Therefore,your mobile device is something you should clean regularly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BGDEA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lastRenderedPageBreak/>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Since our twins began learning to walk,my wife and I have kept telling them that our sliding glass door is just a window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is obvious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If we admit it is a door,they’ll want to go outside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will drive us crazy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kids apparently know 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But our insisting it’s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 window has kept them from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millions of requests to open the door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hate lying to the kids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One day they’ll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and discover that everything they’ve always known about windows is a lie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I wonder if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should always tell the truth no matter 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have a very strong fear that the lie we’re telling is doing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damage to our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Windows and doors have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metaphorical(</w:t>
      </w:r>
      <w:r w:rsidRPr="008539EC">
        <w:rPr>
          <w:rFonts w:ascii="Times New Roman" w:eastAsia="宋体" w:hAnsi="Times New Roman"/>
          <w:color w:val="000000" w:themeColor="text1"/>
          <w:szCs w:val="21"/>
        </w:rPr>
        <w:t>隐喻</w:t>
      </w:r>
      <w:r w:rsidRPr="008539EC">
        <w:rPr>
          <w:rFonts w:ascii="Times New Roman" w:eastAsia="宋体" w:hAnsi="Times New Roman"/>
          <w:color w:val="000000" w:themeColor="text1"/>
          <w:szCs w:val="21"/>
        </w:rPr>
        <w:t>) meanings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 telling them they can’t open what they absolutely know is a door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What if later in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they come to a metaphorical door,like an opportunity(</w:t>
      </w:r>
      <w:r w:rsidRPr="008539EC">
        <w:rPr>
          <w:rFonts w:ascii="Times New Roman" w:eastAsia="宋体" w:hAnsi="Times New Roman"/>
          <w:color w:val="000000" w:themeColor="text1"/>
          <w:szCs w:val="21"/>
        </w:rPr>
        <w:t>机会</w:t>
      </w:r>
      <w:r w:rsidRPr="008539EC">
        <w:rPr>
          <w:rFonts w:ascii="Times New Roman" w:eastAsia="宋体" w:hAnsi="Times New Roman"/>
          <w:color w:val="000000" w:themeColor="text1"/>
          <w:szCs w:val="21"/>
        </w:rPr>
        <w:t xml:space="preserve">) of some sort,and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opening the door and taking the opportunity,they just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it and wonder,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if it isn’t a door?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That is,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if it isn’t a real opportunity?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p>
    <w:p w:rsidR="00A31133"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Maybe it’s an unreasonable fear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But the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is that I shouldn’t lie to my kids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should just accept repeatedly having to say,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can’t go outside now</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Then when they come to other doors in life,be they real or metaphorical,they won’t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open them and walk through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relief</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target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reason</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case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124AA4" w:rsidRPr="00B509BE" w:rsidRDefault="00124AA4" w:rsidP="00124AA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自从双胞胎刚开始学走路</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 xml:space="preserve"> </w:t>
      </w:r>
      <w:r w:rsidRPr="00B509BE">
        <w:rPr>
          <w:rFonts w:ascii="Times New Roman" w:eastAsia="楷体" w:hAnsi="Times New Roman"/>
          <w:color w:val="000000" w:themeColor="text1"/>
          <w:szCs w:val="21"/>
        </w:rPr>
        <w:t>和妻子就不停地告诉他们</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 xml:space="preserve"> </w:t>
      </w:r>
      <w:r w:rsidRPr="00B509BE">
        <w:rPr>
          <w:rFonts w:ascii="Times New Roman" w:eastAsia="楷体" w:hAnsi="Times New Roman"/>
          <w:color w:val="000000" w:themeColor="text1"/>
          <w:szCs w:val="21"/>
        </w:rPr>
        <w:t>家里的滑动玻璃门只是一扇窗子。理由</w:t>
      </w:r>
      <w:r w:rsidRPr="00B509BE">
        <w:rPr>
          <w:rFonts w:ascii="Times New Roman" w:eastAsia="宋体" w:hAnsi="Times New Roman"/>
          <w:color w:val="000000" w:themeColor="text1"/>
          <w:szCs w:val="21"/>
        </w:rPr>
        <w:t>(reason)</w:t>
      </w:r>
      <w:r w:rsidRPr="00B509BE">
        <w:rPr>
          <w:rFonts w:ascii="Times New Roman" w:eastAsia="楷体" w:hAnsi="Times New Roman"/>
          <w:color w:val="000000" w:themeColor="text1"/>
          <w:szCs w:val="21"/>
        </w:rPr>
        <w:t>是显而易见的。</w:t>
      </w:r>
      <w:r w:rsidRPr="00B509BE">
        <w:rPr>
          <w:rFonts w:ascii="Times New Roman" w:eastAsia="宋体" w:hAnsi="Times New Roman"/>
          <w:color w:val="000000" w:themeColor="text1"/>
          <w:szCs w:val="21"/>
        </w:rPr>
        <w:t>reason</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理由</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;relief</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安慰</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target</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目标</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;case</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事例</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 xml:space="preserve"> </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gradually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constantly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temporarily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casually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如果</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我们</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承认滑动玻璃门是一扇门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他们会不断地想出去。</w:t>
      </w:r>
      <w:r w:rsidRPr="008539EC">
        <w:rPr>
          <w:rFonts w:ascii="Times New Roman" w:eastAsia="宋体" w:hAnsi="Times New Roman"/>
          <w:color w:val="000000" w:themeColor="text1"/>
          <w:szCs w:val="21"/>
        </w:rPr>
        <w:t>constantly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重复不断地</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;gradually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逐渐地</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;temporarily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暂时地</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;casually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偶然地</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result</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danger</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method</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truth</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根据下文可知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孩子们显然知晓</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事情的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真相</w:t>
      </w:r>
      <w:r w:rsidRPr="008539EC">
        <w:rPr>
          <w:rFonts w:ascii="Times New Roman" w:eastAsia="宋体" w:hAnsi="Times New Roman"/>
          <w:color w:val="000000" w:themeColor="text1"/>
          <w:szCs w:val="21"/>
        </w:rPr>
        <w:t>(truth)</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truth</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真相</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;result</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结果</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;danger</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危险</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;method</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办法</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merely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slightly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hardly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partly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从文章第一段</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wife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kept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telling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sliding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glass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just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window</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中的</w:t>
      </w:r>
      <w:r w:rsidRPr="008539EC">
        <w:rPr>
          <w:rFonts w:ascii="Times New Roman" w:eastAsia="宋体" w:hAnsi="Times New Roman"/>
          <w:color w:val="000000" w:themeColor="text1"/>
          <w:szCs w:val="21"/>
        </w:rPr>
        <w:t>just</w:t>
      </w:r>
      <w:r w:rsidRPr="008539EC">
        <w:rPr>
          <w:rFonts w:ascii="Times New Roman" w:eastAsia="楷体" w:hAnsi="Times New Roman"/>
          <w:color w:val="000000" w:themeColor="text1"/>
          <w:szCs w:val="21"/>
        </w:rPr>
        <w:t>可得到提示。</w:t>
      </w:r>
      <w:r w:rsidRPr="008539EC">
        <w:rPr>
          <w:rFonts w:ascii="Times New Roman" w:eastAsia="宋体" w:hAnsi="Times New Roman"/>
          <w:color w:val="000000" w:themeColor="text1"/>
          <w:szCs w:val="21"/>
        </w:rPr>
        <w:t>merely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仅仅</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;slightly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稍微</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;hardly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几乎不</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;partly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一定程度上</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reviewing</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approving</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receiving</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attempting</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但是</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我们</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坚持说那仅仅是一扇窗子</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这使得他们放弃了尝试</w:t>
      </w:r>
      <w:r w:rsidRPr="008539EC">
        <w:rPr>
          <w:rFonts w:ascii="Times New Roman" w:eastAsia="宋体" w:hAnsi="Times New Roman"/>
          <w:color w:val="000000" w:themeColor="text1"/>
          <w:szCs w:val="21"/>
        </w:rPr>
        <w:t>(attempting)</w:t>
      </w:r>
      <w:r w:rsidRPr="008539EC">
        <w:rPr>
          <w:rFonts w:ascii="Times New Roman" w:eastAsia="楷体" w:hAnsi="Times New Roman"/>
          <w:color w:val="000000" w:themeColor="text1"/>
          <w:szCs w:val="21"/>
        </w:rPr>
        <w:t>开门的请求。</w:t>
      </w:r>
      <w:r w:rsidRPr="008539EC">
        <w:rPr>
          <w:rFonts w:ascii="Times New Roman" w:eastAsia="宋体" w:hAnsi="Times New Roman"/>
          <w:color w:val="000000" w:themeColor="text1"/>
          <w:szCs w:val="21"/>
        </w:rPr>
        <w:t>attempt</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尝试</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;review</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复习</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;approve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同意</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;receive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收到</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win out</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give up</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wake up</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stand out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讨厌对孩子说谎</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有朝一日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孩子们会醒来</w:t>
      </w:r>
      <w:r w:rsidRPr="008539EC">
        <w:rPr>
          <w:rFonts w:ascii="Times New Roman" w:eastAsia="宋体" w:hAnsi="Times New Roman"/>
          <w:color w:val="000000" w:themeColor="text1"/>
          <w:szCs w:val="21"/>
        </w:rPr>
        <w:t>(wake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up),</w:t>
      </w:r>
      <w:r w:rsidRPr="008539EC">
        <w:rPr>
          <w:rFonts w:ascii="Times New Roman" w:eastAsia="楷体" w:hAnsi="Times New Roman"/>
          <w:color w:val="000000" w:themeColor="text1"/>
          <w:szCs w:val="21"/>
        </w:rPr>
        <w:t>并发现他们关于对窗户的认知是一个谎言。</w:t>
      </w:r>
      <w:r w:rsidRPr="008539EC">
        <w:rPr>
          <w:rFonts w:ascii="Times New Roman" w:eastAsia="宋体" w:hAnsi="Times New Roman"/>
          <w:color w:val="000000" w:themeColor="text1"/>
          <w:szCs w:val="21"/>
        </w:rPr>
        <w:t>wake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up</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醒来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胜出</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;give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up</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放弃</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out</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突出</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parents</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twins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colleagues</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teachers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想知道父母</w:t>
      </w:r>
      <w:r w:rsidRPr="008539EC">
        <w:rPr>
          <w:rFonts w:ascii="Times New Roman" w:eastAsia="宋体" w:hAnsi="Times New Roman"/>
          <w:color w:val="000000" w:themeColor="text1"/>
          <w:szCs w:val="21"/>
        </w:rPr>
        <w:t>(parents)</w:t>
      </w:r>
      <w:r w:rsidRPr="008539EC">
        <w:rPr>
          <w:rFonts w:ascii="Times New Roman" w:eastAsia="楷体" w:hAnsi="Times New Roman"/>
          <w:color w:val="000000" w:themeColor="text1"/>
          <w:szCs w:val="21"/>
        </w:rPr>
        <w:t>是不是应该不管结果如何</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都要告诉孩子们事情的真相。故选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restrictions</w:t>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explanations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differences</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consequences</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不管结果</w:t>
      </w:r>
      <w:r w:rsidRPr="008539EC">
        <w:rPr>
          <w:rFonts w:ascii="Times New Roman" w:eastAsia="宋体" w:hAnsi="Times New Roman"/>
          <w:color w:val="000000" w:themeColor="text1"/>
          <w:szCs w:val="21"/>
        </w:rPr>
        <w:t>(consequences)</w:t>
      </w:r>
      <w:r w:rsidRPr="008539EC">
        <w:rPr>
          <w:rFonts w:ascii="Times New Roman" w:eastAsia="楷体" w:hAnsi="Times New Roman"/>
          <w:color w:val="000000" w:themeColor="text1"/>
          <w:szCs w:val="21"/>
        </w:rPr>
        <w:t>如何</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都要告诉孩子们真相。</w:t>
      </w:r>
      <w:r w:rsidRPr="008539EC">
        <w:rPr>
          <w:rFonts w:ascii="Times New Roman" w:eastAsia="宋体" w:hAnsi="Times New Roman"/>
          <w:color w:val="000000" w:themeColor="text1"/>
          <w:szCs w:val="21"/>
        </w:rPr>
        <w:t>consequence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结果</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;restriction</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约束</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;explanation</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解释</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;difference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差异</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physical</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biological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spiritual</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behavioral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根据此空后的内容可知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作者担心关于门的谎言会对孩子的认知产生影响</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让孩子对生活中像</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门可以打开</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这种确定无疑的事实产生怀疑</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作者担心当机会出现的时候</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孩子也会对机会的存在产生疑虑。这种影响是无形的、看不见的</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会对孩子造成精神上的伤害。</w:t>
      </w:r>
      <w:r w:rsidRPr="008539EC">
        <w:rPr>
          <w:rFonts w:ascii="Times New Roman" w:eastAsia="宋体" w:hAnsi="Times New Roman"/>
          <w:color w:val="000000" w:themeColor="text1"/>
          <w:szCs w:val="21"/>
        </w:rPr>
        <w:t>spiritual</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精神的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;physical</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身体的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;biological</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生物的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;behavioral</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行为的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traditional</w:t>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important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double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original</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窗</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和</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门</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都有重要的</w:t>
      </w:r>
      <w:r w:rsidRPr="008539EC">
        <w:rPr>
          <w:rFonts w:ascii="Times New Roman" w:eastAsia="宋体" w:hAnsi="Times New Roman"/>
          <w:color w:val="000000" w:themeColor="text1"/>
          <w:szCs w:val="21"/>
        </w:rPr>
        <w:t>(important)</w:t>
      </w:r>
      <w:r w:rsidRPr="008539EC">
        <w:rPr>
          <w:rFonts w:ascii="Times New Roman" w:eastAsia="楷体" w:hAnsi="Times New Roman"/>
          <w:color w:val="000000" w:themeColor="text1"/>
          <w:szCs w:val="21"/>
        </w:rPr>
        <w:t>隐喻。故选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life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time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reply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history</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此处表示如果他们日后生活</w:t>
      </w:r>
      <w:r w:rsidRPr="008539EC">
        <w:rPr>
          <w:rFonts w:ascii="Times New Roman" w:eastAsia="宋体" w:hAnsi="Times New Roman"/>
          <w:color w:val="000000" w:themeColor="text1"/>
          <w:szCs w:val="21"/>
        </w:rPr>
        <w:t>(life)</w:t>
      </w:r>
      <w:r w:rsidRPr="008539EC">
        <w:rPr>
          <w:rFonts w:ascii="Times New Roman" w:eastAsia="楷体" w:hAnsi="Times New Roman"/>
          <w:color w:val="000000" w:themeColor="text1"/>
          <w:szCs w:val="21"/>
        </w:rPr>
        <w:t>中也有可能遇到隐喻的</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门</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。由下文</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when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doors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life,be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metaphorical,they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open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through</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也可得到提示。故选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r w:rsidRPr="008539EC">
        <w:rPr>
          <w:rFonts w:ascii="Times New Roman" w:eastAsia="楷体" w:hAnsi="Times New Roman" w:cs="Calibri"/>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comparison with</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addition to</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regardless of</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instead of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而不是</w:t>
      </w:r>
      <w:r w:rsidRPr="008539EC">
        <w:rPr>
          <w:rFonts w:ascii="Times New Roman" w:eastAsia="宋体" w:hAnsi="Times New Roman"/>
          <w:color w:val="000000" w:themeColor="text1"/>
          <w:szCs w:val="21"/>
        </w:rPr>
        <w:t>(instead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打开门去把握机会。</w:t>
      </w:r>
      <w:r w:rsidRPr="008539EC">
        <w:rPr>
          <w:rFonts w:ascii="Times New Roman" w:eastAsia="宋体" w:hAnsi="Times New Roman"/>
          <w:color w:val="000000" w:themeColor="text1"/>
          <w:szCs w:val="21"/>
        </w:rPr>
        <w:t>instead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而不是</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comparison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同</w:t>
      </w:r>
      <w:r w:rsidRPr="008539EC">
        <w:rPr>
          <w:rFonts w:ascii="Times New Roman" w:eastAsia="楷体" w:hAnsi="Times New Roman"/>
          <w:color w:val="000000" w:themeColor="text1"/>
          <w:szCs w:val="21"/>
        </w:rPr>
        <w:t>……</w:t>
      </w:r>
      <w:r w:rsidRPr="008539EC">
        <w:rPr>
          <w:rFonts w:ascii="Times New Roman" w:eastAsia="楷体" w:hAnsi="Times New Roman"/>
          <w:color w:val="000000" w:themeColor="text1"/>
          <w:szCs w:val="21"/>
        </w:rPr>
        <w:t>比较起来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addition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除</w:t>
      </w:r>
      <w:r w:rsidRPr="008539EC">
        <w:rPr>
          <w:rFonts w:ascii="Times New Roman" w:eastAsia="楷体" w:hAnsi="Times New Roman"/>
          <w:color w:val="000000" w:themeColor="text1"/>
          <w:szCs w:val="21"/>
        </w:rPr>
        <w:t>……</w:t>
      </w:r>
      <w:r w:rsidRPr="008539EC">
        <w:rPr>
          <w:rFonts w:ascii="Times New Roman" w:eastAsia="楷体" w:hAnsi="Times New Roman"/>
          <w:color w:val="000000" w:themeColor="text1"/>
          <w:szCs w:val="21"/>
        </w:rPr>
        <w:t>之外</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还</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;regardless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不管</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不顾</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 hold of</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stare at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knock on</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use of</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孩子们只是目不转睛地盯着</w:t>
      </w:r>
      <w:r w:rsidRPr="008539EC">
        <w:rPr>
          <w:rFonts w:ascii="Times New Roman" w:eastAsia="宋体" w:hAnsi="Times New Roman"/>
          <w:color w:val="000000" w:themeColor="text1"/>
          <w:szCs w:val="21"/>
        </w:rPr>
        <w:t>(stare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并疑惑</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那如果不是一扇门会怎样</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w:t>
      </w:r>
      <w:r w:rsidRPr="008539EC">
        <w:rPr>
          <w:rFonts w:ascii="Times New Roman" w:eastAsia="宋体" w:hAnsi="Times New Roman"/>
          <w:color w:val="000000" w:themeColor="text1"/>
          <w:szCs w:val="21"/>
        </w:rPr>
        <w:t>stare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目不转睛地盯着</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抓住</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;knock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敲击</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利用</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safety rule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comfort zone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bottom line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top secret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或许这是一种没来由的担心</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但底线</w:t>
      </w:r>
      <w:r w:rsidRPr="008539EC">
        <w:rPr>
          <w:rFonts w:ascii="Times New Roman" w:eastAsia="宋体" w:hAnsi="Times New Roman"/>
          <w:color w:val="000000" w:themeColor="text1"/>
          <w:szCs w:val="21"/>
        </w:rPr>
        <w:t>(bottom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line)</w:t>
      </w:r>
      <w:r w:rsidRPr="008539EC">
        <w:rPr>
          <w:rFonts w:ascii="Times New Roman" w:eastAsia="楷体" w:hAnsi="Times New Roman"/>
          <w:color w:val="000000" w:themeColor="text1"/>
          <w:szCs w:val="21"/>
        </w:rPr>
        <w:t>是</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我</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不应该对孩子们说谎。故选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hurry</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decide</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hesitate</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intend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当他们在生活中遇到其他的门时</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无论是真实的门还是隐喻的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门</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他们都会毫不犹豫地打开门走过去。</w:t>
      </w:r>
      <w:r w:rsidRPr="008539EC">
        <w:rPr>
          <w:rFonts w:ascii="Times New Roman" w:eastAsia="宋体" w:hAnsi="Times New Roman"/>
          <w:color w:val="000000" w:themeColor="text1"/>
          <w:szCs w:val="21"/>
        </w:rPr>
        <w:t>hesitate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犹豫</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;hurry</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匆忙</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;decide</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决定</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;intend</w:t>
      </w:r>
      <w:r w:rsidRPr="008539EC">
        <w:rPr>
          <w:rFonts w:ascii="Times New Roman" w:eastAsia="楷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打算</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 xml:space="preserve"> </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Great Wall was grand,a little rainy at first,but grand all the same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mist covered the far ends of the wall,</w:t>
      </w:r>
      <w:r w:rsidRPr="008539EC">
        <w:rPr>
          <w:rFonts w:ascii="Times New Roman" w:eastAsia="宋体" w:hAnsi="Times New Roman"/>
          <w:b/>
          <w:color w:val="000000" w:themeColor="text1"/>
          <w:szCs w:val="21"/>
        </w:rPr>
        <w:t>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(give) it an almost mysterious feeling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fog </w:t>
      </w:r>
      <w:r w:rsidRPr="008539EC">
        <w:rPr>
          <w:rFonts w:ascii="Times New Roman" w:eastAsia="宋体" w:hAnsi="Times New Roman"/>
          <w:b/>
          <w:color w:val="000000" w:themeColor="text1"/>
          <w:szCs w:val="21"/>
        </w:rPr>
        <w:t>57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(roll) in and out of the high mountains,revealing new parts of the wall as </w:t>
      </w:r>
      <w:r w:rsidRPr="008539EC">
        <w:rPr>
          <w:rFonts w:ascii="Times New Roman" w:eastAsia="宋体" w:hAnsi="Times New Roman"/>
          <w:b/>
          <w:color w:val="000000" w:themeColor="text1"/>
          <w:szCs w:val="21"/>
        </w:rPr>
        <w:t>58</w:t>
      </w:r>
      <w:r w:rsidRPr="008539EC">
        <w:rPr>
          <w:rFonts w:ascii="Times New Roman" w:eastAsia="宋体" w:hAnsi="Times New Roman" w:cs="Times New Roman"/>
          <w:color w:val="000000" w:themeColor="text1"/>
          <w:szCs w:val="21"/>
        </w:rPr>
        <w:t>.</w:t>
      </w:r>
      <w:r w:rsidRPr="008539EC">
        <w:rPr>
          <w:rFonts w:ascii="Times New Roman" w:eastAsia="宋体" w:hAnsi="宋体"/>
          <w:noProof/>
          <w:color w:val="000000" w:themeColor="text1"/>
          <w:szCs w:val="21"/>
        </w:rPr>
        <w:drawing>
          <wp:inline distT="0" distB="0" distL="0" distR="0" wp14:anchorId="45C00F39" wp14:editId="7414C6AF">
            <wp:extent cx="845640" cy="132480"/>
            <wp:effectExtent l="0" t="0" r="0" b="0"/>
            <wp:docPr id="337" name="图片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7"/>
                    <a:stretch>
                      <a:fillRect/>
                    </a:stretch>
                  </pic:blipFill>
                  <pic:spPr>
                    <a:xfrm>
                      <a:off x="0" y="0"/>
                      <a:ext cx="845640" cy="132480"/>
                    </a:xfrm>
                    <a:prstGeom prst="rect">
                      <a:avLst/>
                    </a:prstGeom>
                  </pic:spPr>
                </pic:pic>
              </a:graphicData>
            </a:graphic>
          </wp:inline>
        </w:drawing>
      </w:r>
      <w:r w:rsidRPr="008539EC">
        <w:rPr>
          <w:rFonts w:ascii="Times New Roman" w:eastAsia="宋体" w:hAnsi="Times New Roman"/>
          <w:color w:val="000000" w:themeColor="text1"/>
          <w:szCs w:val="21"/>
        </w:rPr>
        <w:t>(quick) as it covered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kept on walking,seeing watchtower after watchtower </w:t>
      </w:r>
      <w:r w:rsidRPr="008539EC">
        <w:rPr>
          <w:rFonts w:ascii="Times New Roman" w:eastAsia="宋体" w:hAnsi="Times New Roman"/>
          <w:b/>
          <w:color w:val="000000" w:themeColor="text1"/>
          <w:szCs w:val="21"/>
        </w:rPr>
        <w:t>59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my 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To my </w:t>
      </w:r>
      <w:r w:rsidRPr="008539EC">
        <w:rPr>
          <w:rFonts w:ascii="Times New Roman" w:eastAsia="宋体" w:hAnsi="Times New Roman"/>
          <w:b/>
          <w:color w:val="000000" w:themeColor="text1"/>
          <w:szCs w:val="21"/>
        </w:rPr>
        <w:t>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(relieve),many people had decided today was not the best day </w:t>
      </w:r>
      <w:r w:rsidRPr="008539EC">
        <w:rPr>
          <w:rFonts w:ascii="Times New Roman" w:eastAsia="宋体" w:hAnsi="Times New Roman"/>
          <w:b/>
          <w:color w:val="000000" w:themeColor="text1"/>
          <w:szCs w:val="21"/>
        </w:rPr>
        <w:t>61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(climb) the wall,and I was there with very few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walked for </w:t>
      </w:r>
      <w:r w:rsidRPr="008539EC">
        <w:rPr>
          <w:rFonts w:ascii="Times New Roman" w:eastAsia="宋体" w:hAnsi="Times New Roman"/>
          <w:b/>
          <w:color w:val="000000" w:themeColor="text1"/>
          <w:szCs w:val="21"/>
        </w:rPr>
        <w:t>62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seemed like miles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I saw just how long the wall I was standing on stretched for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It was </w:t>
      </w:r>
      <w:r w:rsidRPr="008539EC">
        <w:rPr>
          <w:rFonts w:ascii="Times New Roman" w:eastAsia="宋体" w:hAnsi="Times New Roman"/>
          <w:b/>
          <w:color w:val="000000" w:themeColor="text1"/>
          <w:szCs w:val="21"/>
        </w:rPr>
        <w:t>63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(end)! I walked and walked,but after every hill I climbed,there was another long stretch of wall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eventually came to </w:t>
      </w:r>
      <w:r w:rsidRPr="008539EC">
        <w:rPr>
          <w:rFonts w:ascii="Times New Roman" w:eastAsia="宋体" w:hAnsi="Times New Roman"/>
          <w:b/>
          <w:color w:val="000000" w:themeColor="text1"/>
          <w:szCs w:val="21"/>
        </w:rPr>
        <w:t>64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long staircase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climbing the stairs to the peak,I had to admit that the Great Wall truly lives up to its reputation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So if I </w:t>
      </w:r>
      <w:r w:rsidRPr="008539EC">
        <w:rPr>
          <w:rFonts w:ascii="Times New Roman" w:eastAsia="宋体" w:hAnsi="Times New Roman"/>
          <w:b/>
          <w:color w:val="000000" w:themeColor="text1"/>
          <w:szCs w:val="21"/>
        </w:rPr>
        <w:t>65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(have) another chance to travel to China,I would never hesitate to visit the Great Wall again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giving</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rolled</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quickly</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on/along</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relief</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climb</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endless</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had</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假设你是校学生会主席李华</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新年到来之际</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为了帮助学校留学生们更好地了解中国文化</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学生会将举办一场新年联欢会。请用英语写一则通知</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主要内容包括</w:t>
      </w:r>
      <w:r w:rsidRPr="00B509BE">
        <w:rPr>
          <w:rFonts w:ascii="Times New Roman" w:eastAsia="宋体" w:hAnsi="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时间</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下周五晚</w:t>
      </w:r>
      <w:r w:rsidRPr="00B509BE">
        <w:rPr>
          <w:rFonts w:ascii="Times New Roman" w:eastAsia="宋体" w:hAnsi="Times New Roman"/>
          <w:color w:val="000000" w:themeColor="text1"/>
          <w:szCs w:val="21"/>
        </w:rPr>
        <w:t>6:00~8:00;</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地点</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教学楼</w:t>
      </w:r>
      <w:r w:rsidRPr="00B509BE">
        <w:rPr>
          <w:rFonts w:ascii="Times New Roman" w:eastAsia="宋体" w:hAnsi="Times New Roman"/>
          <w:color w:val="000000" w:themeColor="text1"/>
          <w:szCs w:val="21"/>
        </w:rPr>
        <w:t>101</w:t>
      </w:r>
      <w:r w:rsidRPr="00B509BE">
        <w:rPr>
          <w:rFonts w:ascii="Times New Roman" w:eastAsia="宋体" w:hAnsi="Times New Roman"/>
          <w:color w:val="000000" w:themeColor="text1"/>
          <w:szCs w:val="21"/>
        </w:rPr>
        <w:t>室</w:t>
      </w:r>
      <w:r w:rsidRPr="00B509BE">
        <w:rPr>
          <w:rFonts w:ascii="Times New Roman" w:eastAsia="宋体" w:hAnsi="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内容</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学习包饺子</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使用筷子比赛</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中国校园歌曲串烧、观看武术表演等。</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注意</w:t>
      </w:r>
      <w:r w:rsidRPr="00B509BE">
        <w:rPr>
          <w:rFonts w:ascii="Times New Roman" w:eastAsia="宋体" w:hAnsi="Times New Roman"/>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词数</w:t>
      </w:r>
      <w:r w:rsidRPr="00B509BE">
        <w:rPr>
          <w:rFonts w:ascii="Times New Roman" w:eastAsia="宋体" w:hAnsi="Times New Roman"/>
          <w:color w:val="000000" w:themeColor="text1"/>
          <w:szCs w:val="21"/>
        </w:rPr>
        <w:t>80</w:t>
      </w:r>
      <w:r w:rsidRPr="00B509BE">
        <w:rPr>
          <w:rFonts w:ascii="Times New Roman" w:eastAsia="宋体" w:hAnsi="Times New Roman"/>
          <w:color w:val="000000" w:themeColor="text1"/>
          <w:szCs w:val="21"/>
        </w:rPr>
        <w:t>左右</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开头和结尾已给出</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不计入总词数</w:t>
      </w:r>
      <w:r w:rsidRPr="00B509BE">
        <w:rPr>
          <w:rFonts w:ascii="Times New Roman" w:eastAsia="宋体" w:hAnsi="Times New Roman"/>
          <w:color w:val="000000" w:themeColor="text1"/>
          <w:szCs w:val="21"/>
        </w:rPr>
        <w:t>;</w:t>
      </w:r>
    </w:p>
    <w:p w:rsidR="00124AA4" w:rsidRPr="00B509BE" w:rsidRDefault="00124AA4" w:rsidP="00124AA4">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可适当增加细节</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以使行文连贯。</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bookmarkStart w:id="0" w:name="_GoBack"/>
      <w:bookmarkEnd w:id="0"/>
      <w:r w:rsidRPr="008539EC">
        <w:rPr>
          <w:rFonts w:ascii="Times New Roman" w:eastAsia="宋体" w:hAnsi="Times New Roman"/>
          <w:b/>
          <w:color w:val="000000" w:themeColor="text1"/>
          <w:szCs w:val="21"/>
        </w:rPr>
        <w:t>Notice</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As New Year is around the corner,we are going to hold a New Year party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lastRenderedPageBreak/>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All of you are welcome</w:t>
      </w:r>
      <w:r w:rsidRPr="008539EC">
        <w:rPr>
          <w:rFonts w:ascii="Times New Roman" w:eastAsia="宋体" w:hAnsi="Times New Roman" w:cs="Times New Roman"/>
          <w:color w:val="000000" w:themeColor="text1"/>
          <w:szCs w:val="21"/>
        </w:rPr>
        <w:t>.</w:t>
      </w:r>
    </w:p>
    <w:p w:rsidR="00A31133" w:rsidRDefault="00A31133" w:rsidP="00A31133">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Students’ Union</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u w:val="single" w:color="000000"/>
        </w:rPr>
        <w:t>Notice</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As New Year is around the corner,we are going to hold a New Year party</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rPr>
        <w:t>It intends to help the overseas students have a better understanding of Chinese culture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During the party,the Chinese campus songs will be presented in the form of good mixture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will have to compete with each other to see how skilled you are at using chopsticks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Meanwhile,you’ll learn at the party how to make dumplings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Also you can enjoy Chinese martial arts(</w:t>
      </w:r>
      <w:r w:rsidRPr="008539EC">
        <w:rPr>
          <w:rFonts w:ascii="Times New Roman" w:eastAsia="宋体" w:hAnsi="Times New Roman"/>
          <w:i/>
          <w:color w:val="000000" w:themeColor="text1"/>
          <w:szCs w:val="21"/>
        </w:rPr>
        <w:t>wushu</w:t>
      </w:r>
      <w:r w:rsidRPr="008539EC">
        <w:rPr>
          <w:rFonts w:ascii="Times New Roman" w:eastAsia="宋体" w:hAnsi="Times New Roman"/>
          <w:color w:val="000000" w:themeColor="text1"/>
          <w:szCs w:val="21"/>
        </w:rPr>
        <w:t>) performance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party is scheduled in Room 101 of the Teaching Building from 6:00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8:00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next Friday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sure you won’t miss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All of you are welcome</w:t>
      </w:r>
      <w:r w:rsidRPr="008539EC">
        <w:rPr>
          <w:rFonts w:ascii="Times New Roman" w:eastAsia="宋体" w:hAnsi="Times New Roman" w:cs="Times New Roman"/>
          <w:color w:val="000000" w:themeColor="text1"/>
          <w:szCs w:val="21"/>
          <w:u w:val="single" w:color="000000"/>
        </w:rPr>
        <w:t>.</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Students’ Union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A31133" w:rsidRPr="008539EC" w:rsidRDefault="00A31133" w:rsidP="00A31133">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Comeback</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Laurie sat quietly in the empty dressing room at the ice-skating rink(</w:t>
      </w:r>
      <w:r w:rsidRPr="008539EC">
        <w:rPr>
          <w:rFonts w:ascii="Times New Roman" w:eastAsia="宋体" w:hAnsi="Times New Roman"/>
          <w:color w:val="000000" w:themeColor="text1"/>
          <w:szCs w:val="21"/>
        </w:rPr>
        <w:t>溜冰场</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had not been skating in any competition since her left knee was badly injured in an accident six months ago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she waited for her turn to skate,Laurie was very nervous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knew that today was a very important day in her comeback</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I can win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thought,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can skate in the World Cup next year and then maybe I can make it to the Olympics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Laurie was just told that she had a tough competition this year,a girl from Connecticut named Jinny Jordan who was really strong in everything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is the one you have to beat this year,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the coach said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Minutes later,the door opened and Laurie saw a young woman who was about her 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young woman put some of her belongings onto a chair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However,the bag fell to the floor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Laurie felt uncomfortable as she looked at Jinny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this is my competition,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thought Laurie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of her,I may lose tonight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costume was my mom’s idea,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Jinny started the conversation,looking down at her red,white and blue skating dress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look like a flag</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Laurie couldn’t keep from smiling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pointed to Jinny’s skating bag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 stuff fell out of your bag,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Laurie said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Jinny looked at the clothing and equipment that lay scattered on the floor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she began to gather her belongings,the door opened</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Jinny,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called someone,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you’d better give the tape of your music to the sound engineer right away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thought I gave him my music tape half an hour ago,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said Jinny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Tell him it’s the green box with my initials(</w:t>
      </w:r>
      <w:r w:rsidRPr="008539EC">
        <w:rPr>
          <w:rFonts w:ascii="Times New Roman" w:eastAsia="宋体" w:hAnsi="Times New Roman"/>
          <w:color w:val="000000" w:themeColor="text1"/>
          <w:szCs w:val="21"/>
        </w:rPr>
        <w:t>姓名首字母</w:t>
      </w:r>
      <w:r w:rsidRPr="008539EC">
        <w:rPr>
          <w:rFonts w:ascii="Times New Roman" w:eastAsia="宋体" w:hAnsi="Times New Roman"/>
          <w:color w:val="000000" w:themeColor="text1"/>
          <w:szCs w:val="21"/>
        </w:rPr>
        <w:t>) written in white in the right-hand corner</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claims you never gave it to him,and he is getting angry</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I don’t know what I did with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said Jinny,hurrying out</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Laurie knew that music was nearly as important to the programme as skating itself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she lost her music tape,she might as well forget about skating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Laurie stood up and walked to the chair to do a few more knee bends</w:t>
      </w:r>
      <w:r w:rsidRPr="008539EC">
        <w:rPr>
          <w:rFonts w:ascii="Times New Roman" w:eastAsia="宋体" w:hAnsi="Times New Roman" w:cs="Times New Roman"/>
          <w:color w:val="000000" w:themeColor="text1"/>
          <w:szCs w:val="21"/>
        </w:rPr>
        <w:t>.</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Suddenly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saw</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something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small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dark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green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behind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leg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dressing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table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Feeling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relieved</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Laurie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skated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quickly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centre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rink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after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announcer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finally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called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name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A31133" w:rsidRPr="008539EC" w:rsidRDefault="00A31133" w:rsidP="00A3113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A31133" w:rsidRPr="008539EC"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Suddenly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saw</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something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small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dark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green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behind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leg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dressing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table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pulled it out,and saw the white initials in the top right-hand corner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Jinny’s music tape!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exclaimed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Laurie’s heart started beating fast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All I’d have to do is forget that I found this,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thought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Jinny doesn’t have her music,she might as well not skate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then I would win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Laurie shivered slightly as she thought about this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she wondered,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Does winning mean so much to me that I’d be willing to cheat for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walked to the door and called Jinny loudly</w:t>
      </w:r>
      <w:r w:rsidRPr="008539EC">
        <w:rPr>
          <w:rFonts w:ascii="Times New Roman" w:eastAsia="宋体" w:hAnsi="Times New Roman" w:cs="Times New Roman"/>
          <w:color w:val="000000" w:themeColor="text1"/>
          <w:szCs w:val="21"/>
        </w:rPr>
        <w:t>.</w:t>
      </w:r>
    </w:p>
    <w:p w:rsidR="00033473" w:rsidRPr="00A31133" w:rsidRDefault="00A31133" w:rsidP="00A31133">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Feeling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relieved</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Laurie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skated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quickly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centre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rink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after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announcer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finally</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called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name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music filled the stadium and she skated gracefully and beautifully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Her left knee was fine and she felt herself gliding on the </w:t>
      </w:r>
      <w:r w:rsidRPr="008539EC">
        <w:rPr>
          <w:rFonts w:ascii="Times New Roman" w:eastAsia="宋体" w:hAnsi="Times New Roman"/>
          <w:color w:val="000000" w:themeColor="text1"/>
          <w:szCs w:val="21"/>
        </w:rPr>
        <w:lastRenderedPageBreak/>
        <w:t>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audience applauded from time to time,enthusiastically supporting her in her comeback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When she finished,her coach ran up to her and hugged 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did it,Laurie!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Laurie smiled and thought about Jinny’s music tape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 one will ever know how close I really came to losing,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she said softly to herself</w:t>
      </w:r>
      <w:r w:rsidRPr="008539EC">
        <w:rPr>
          <w:rFonts w:ascii="Times New Roman" w:eastAsia="宋体" w:hAnsi="Times New Roman" w:cs="Times New Roman"/>
          <w:color w:val="000000" w:themeColor="text1"/>
          <w:szCs w:val="21"/>
        </w:rPr>
        <w:t>.</w:t>
      </w:r>
    </w:p>
    <w:sectPr w:rsidR="00033473" w:rsidRPr="00A31133"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E4E" w:rsidRDefault="004E5E4E" w:rsidP="00AA54CB">
      <w:r>
        <w:separator/>
      </w:r>
    </w:p>
  </w:endnote>
  <w:endnote w:type="continuationSeparator" w:id="0">
    <w:p w:rsidR="004E5E4E" w:rsidRDefault="004E5E4E"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E4E" w:rsidRDefault="004E5E4E" w:rsidP="00AA54CB">
      <w:r>
        <w:separator/>
      </w:r>
    </w:p>
  </w:footnote>
  <w:footnote w:type="continuationSeparator" w:id="0">
    <w:p w:rsidR="004E5E4E" w:rsidRDefault="004E5E4E"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24AA4"/>
    <w:rsid w:val="00147263"/>
    <w:rsid w:val="001974EE"/>
    <w:rsid w:val="001F0088"/>
    <w:rsid w:val="00243181"/>
    <w:rsid w:val="00385F3C"/>
    <w:rsid w:val="00392D73"/>
    <w:rsid w:val="003D196A"/>
    <w:rsid w:val="003D42B0"/>
    <w:rsid w:val="00484699"/>
    <w:rsid w:val="004E5E4E"/>
    <w:rsid w:val="004E67DC"/>
    <w:rsid w:val="00513FC3"/>
    <w:rsid w:val="00592CB4"/>
    <w:rsid w:val="005A04C7"/>
    <w:rsid w:val="005C758A"/>
    <w:rsid w:val="006165B7"/>
    <w:rsid w:val="006B478D"/>
    <w:rsid w:val="00764A55"/>
    <w:rsid w:val="00770A35"/>
    <w:rsid w:val="007A2181"/>
    <w:rsid w:val="007D768D"/>
    <w:rsid w:val="00827F26"/>
    <w:rsid w:val="00847574"/>
    <w:rsid w:val="008E1424"/>
    <w:rsid w:val="00975A34"/>
    <w:rsid w:val="009F1859"/>
    <w:rsid w:val="00A31133"/>
    <w:rsid w:val="00A413DA"/>
    <w:rsid w:val="00AA0D7A"/>
    <w:rsid w:val="00AA54CB"/>
    <w:rsid w:val="00AB722F"/>
    <w:rsid w:val="00B639B3"/>
    <w:rsid w:val="00BD43E4"/>
    <w:rsid w:val="00CC340F"/>
    <w:rsid w:val="00D745A3"/>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B639B3"/>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B639B3"/>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B639B3"/>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B639B3"/>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B639B3"/>
    <w:rPr>
      <w:sz w:val="18"/>
      <w:szCs w:val="18"/>
    </w:rPr>
  </w:style>
  <w:style w:type="paragraph" w:styleId="af4">
    <w:name w:val="footnote text"/>
    <w:basedOn w:val="a"/>
    <w:link w:val="Char6"/>
    <w:uiPriority w:val="99"/>
    <w:semiHidden/>
    <w:unhideWhenUsed/>
    <w:rsid w:val="00B639B3"/>
    <w:pPr>
      <w:snapToGrid w:val="0"/>
    </w:pPr>
    <w:rPr>
      <w:rFonts w:cs="Times New Roman"/>
      <w:sz w:val="18"/>
      <w:szCs w:val="18"/>
    </w:rPr>
  </w:style>
  <w:style w:type="character" w:customStyle="1" w:styleId="Char10">
    <w:name w:val="脚注文本 Char1"/>
    <w:basedOn w:val="a0"/>
    <w:uiPriority w:val="99"/>
    <w:semiHidden/>
    <w:rsid w:val="00B639B3"/>
    <w:rPr>
      <w:rFonts w:cstheme="minorBidi"/>
      <w:sz w:val="18"/>
      <w:szCs w:val="18"/>
    </w:rPr>
  </w:style>
  <w:style w:type="character" w:styleId="af5">
    <w:name w:val="footnote reference"/>
    <w:basedOn w:val="a0"/>
    <w:uiPriority w:val="99"/>
    <w:semiHidden/>
    <w:unhideWhenUsed/>
    <w:rsid w:val="00B639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10</TotalTime>
  <Pages>20</Pages>
  <Words>4570</Words>
  <Characters>26053</Characters>
  <Application>Microsoft Office Word</Application>
  <DocSecurity>0</DocSecurity>
  <Lines>217</Lines>
  <Paragraphs>61</Paragraphs>
  <ScaleCrop>false</ScaleCrop>
  <Company>lenovo</Company>
  <LinksUpToDate>false</LinksUpToDate>
  <CharactersWithSpaces>30562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2024-09-25T00:08:00Z</dcterms:modified>
</cp:coreProperties>
</file>