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B19" w:rsidRPr="00341788" w:rsidRDefault="00737B19" w:rsidP="00737B19">
      <w:pPr>
        <w:rPr>
          <w:rFonts w:ascii="Times New Roman" w:hAnsi="Times New Roman" w:cs="Times New Roman"/>
        </w:rPr>
      </w:pPr>
    </w:p>
    <w:p w:rsidR="00737B19" w:rsidRPr="00341788" w:rsidRDefault="00737B19" w:rsidP="00737B19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36"/>
        </w:rPr>
        <w:t>2.2</w:t>
      </w:r>
      <w:r w:rsidRPr="00341788">
        <w:rPr>
          <w:rFonts w:ascii="Times New Roman" w:hAnsi="Times New Roman" w:cs="Times New Roman"/>
          <w:sz w:val="36"/>
        </w:rPr>
        <w:t xml:space="preserve">　</w:t>
      </w:r>
      <w:r w:rsidRPr="00341788">
        <w:rPr>
          <w:rFonts w:ascii="Times New Roman" w:eastAsia="方正大标宋_GBK" w:hAnsi="Times New Roman" w:cs="Times New Roman"/>
          <w:sz w:val="36"/>
        </w:rPr>
        <w:t>有理数的乘法与除法</w:t>
      </w:r>
    </w:p>
    <w:p w:rsidR="00737B19" w:rsidRPr="00341788" w:rsidRDefault="00606B44" w:rsidP="00737B19">
      <w:pPr>
        <w:pStyle w:val="a4"/>
        <w:spacing w:line="490" w:lineRule="exact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1596390</wp:posOffset>
            </wp:positionH>
            <wp:positionV relativeFrom="paragraph">
              <wp:posOffset>334010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172629004277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7B19" w:rsidRPr="00341788">
        <w:rPr>
          <w:rFonts w:ascii="Times New Roman" w:hAnsi="Times New Roman" w:cs="Times New Roman"/>
          <w:sz w:val="32"/>
        </w:rPr>
        <w:t>2.2.1</w:t>
      </w:r>
      <w:r w:rsidR="00737B19" w:rsidRPr="00341788">
        <w:rPr>
          <w:rFonts w:ascii="Times New Roman" w:hAnsi="Times New Roman" w:cs="Times New Roman"/>
          <w:sz w:val="32"/>
        </w:rPr>
        <w:t xml:space="preserve">　</w:t>
      </w:r>
      <w:r w:rsidR="00737B19" w:rsidRPr="00341788">
        <w:rPr>
          <w:rFonts w:ascii="Times New Roman" w:eastAsia="方正大标宋_GBK" w:hAnsi="Times New Roman" w:cs="Times New Roman"/>
          <w:sz w:val="32"/>
        </w:rPr>
        <w:t>有理数的乘法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一个数的倒数等于它本身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这个数是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737B19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B.-0.1</w:t>
      </w:r>
    </w:p>
    <w:p w:rsidR="00737B19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C.±1</w:t>
      </w:r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D.0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四个数相乘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积为正数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则其中正因数的个数为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</w:t>
      </w:r>
      <w:r w:rsidRPr="00341788">
        <w:rPr>
          <w:rFonts w:ascii="Times New Roman" w:hAnsi="Times New Roman" w:cs="Times New Roman"/>
        </w:rPr>
        <w:t xml:space="preserve">个　</w:t>
      </w:r>
    </w:p>
    <w:p w:rsidR="00737B19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C.0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</w:t>
      </w:r>
      <w:r w:rsidRPr="00341788">
        <w:rPr>
          <w:rFonts w:ascii="Times New Roman" w:hAnsi="Times New Roman" w:cs="Times New Roman"/>
        </w:rPr>
        <w:t>个或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 xml:space="preserve"> 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6)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2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w:r w:rsidR="00606B44">
        <w:rPr>
          <w:rFonts w:ascii="Times New Roman" w:hAnsi="Times New Roman" w:cs="Times New Roman" w:hint="eastAsia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14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</w:rPr>
        <w:t>;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C527B6">
        <w:rPr>
          <w:rFonts w:ascii="Times New Roman" w:hAnsi="Times New Roman" w:cs="Times New Roman"/>
          <w:color w:val="66FFFF"/>
        </w:rPr>
        <w:t>:</w:t>
      </w:r>
      <w:r w:rsidRPr="00C527B6">
        <w:rPr>
          <w:rFonts w:ascii="Times New Roman" w:hAnsi="Times New Roman" w:cs="Times New Roman"/>
          <w:color w:val="66FFFF"/>
        </w:rPr>
        <w:t>原式</w:t>
      </w:r>
      <w:r w:rsidRPr="00C527B6">
        <w:rPr>
          <w:rFonts w:ascii="Times New Roman" w:hAnsi="Times New Roman" w:cs="Times New Roman"/>
          <w:i/>
          <w:color w:val="66FFFF"/>
        </w:rPr>
        <w:t>=-</w:t>
      </w:r>
      <w:r>
        <w:rPr>
          <w:rFonts w:ascii="Times New Roman" w:hAnsi="Times New Roman" w:cs="Times New Roman" w:hint="eastAsia"/>
          <w:noProof/>
          <w:color w:val="66FFFF"/>
        </w:rPr>
        <w:t>（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den>
        </m:f>
      </m:oMath>
      <w:r>
        <w:rPr>
          <w:rFonts w:ascii="Times New Roman" w:hAnsi="Times New Roman" w:cs="Times New Roman" w:hint="eastAsia"/>
          <w:noProof/>
          <w:color w:val="66FFFF"/>
        </w:rPr>
        <w:t>）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>
        <w:rPr>
          <w:rFonts w:ascii="Times New Roman" w:hAnsi="Times New Roman" w:cs="Times New Roman" w:hint="eastAsia"/>
          <w:noProof/>
          <w:color w:val="66FFFF"/>
        </w:rPr>
        <w:t>（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den>
        </m:f>
      </m:oMath>
      <w:r>
        <w:rPr>
          <w:rFonts w:ascii="Times New Roman" w:hAnsi="Times New Roman" w:cs="Times New Roman" w:hint="eastAsia"/>
          <w:noProof/>
          <w:color w:val="66FFFF"/>
        </w:rPr>
        <w:t>）</w:t>
      </w:r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14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=-</w:t>
      </w:r>
      <w:r w:rsidRPr="00C527B6">
        <w:rPr>
          <w:rFonts w:ascii="Times New Roman" w:hAnsi="Times New Roman" w:cs="Times New Roman"/>
          <w:color w:val="66FFFF"/>
        </w:rPr>
        <w:t>18;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  <w:i/>
        </w:rPr>
        <w:t>÷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75</w:t>
      </w:r>
      <w:r w:rsidRPr="00341788">
        <w:rPr>
          <w:rFonts w:ascii="Times New Roman" w:hAnsi="Times New Roman" w:cs="Times New Roman"/>
          <w:i/>
        </w:rPr>
        <w:t>÷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6);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3</w:t>
      </w:r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6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3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="00606B44">
        <w:rPr>
          <w:rFonts w:ascii="Times New Roman" w:hAnsi="Times New Roman" w:cs="Times New Roman"/>
          <w:noProof/>
          <w:color w:val="66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="00606B44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6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18;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÷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25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10)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原</w:t>
      </w:r>
      <w:r w:rsidRPr="00C527B6">
        <w:rPr>
          <w:rFonts w:ascii="Times New Roman" w:hAnsi="Times New Roman" w:cs="Times New Roman"/>
          <w:color w:val="66FFFF"/>
        </w:rPr>
        <w:t>式</w:t>
      </w:r>
      <w:r w:rsidRPr="00C527B6">
        <w:rPr>
          <w:rFonts w:ascii="Times New Roman" w:hAnsi="Times New Roman" w:cs="Times New Roman"/>
          <w:i/>
          <w:color w:val="66FFFF"/>
        </w:rPr>
        <w:t>=-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0</w:t>
      </w:r>
      <w:r w:rsidRPr="00C527B6">
        <w:rPr>
          <w:rFonts w:ascii="Times New Roman" w:hAnsi="Times New Roman" w:cs="Times New Roman"/>
          <w:i/>
          <w:color w:val="66FFFF"/>
        </w:rPr>
        <w:t>.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25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10</w:t>
      </w:r>
      <w:r w:rsidRPr="00C527B6">
        <w:rPr>
          <w:rFonts w:ascii="Times New Roman" w:hAnsi="Times New Roman" w:cs="Times New Roman"/>
          <w:i/>
          <w:color w:val="66FFFF"/>
        </w:rPr>
        <w:t>=-</w:t>
      </w:r>
      <w:r w:rsidR="00606B44">
        <w:rPr>
          <w:rFonts w:ascii="Times New Roman" w:hAnsi="Times New Roman" w:cs="Times New Roman"/>
          <w:noProof/>
          <w:color w:val="66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25</w:t>
      </w:r>
      <w:r w:rsidR="00606B44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(0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10)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  <w:r w:rsidR="00606B44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12)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嘉嘉的计算过程如下</w:t>
      </w:r>
      <w:r w:rsidRPr="00341788">
        <w:rPr>
          <w:rFonts w:ascii="Times New Roman" w:hAnsi="Times New Roman" w:cs="Times New Roman"/>
        </w:rPr>
        <w:t>: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楷体_GBK" w:hAnsi="Times New Roman" w:cs="Times New Roman"/>
        </w:rPr>
        <w:t>解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eastAsia="方正楷体_GBK" w:hAnsi="Times New Roman" w:cs="Times New Roman"/>
        </w:rPr>
        <w:t>原式</w:t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12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12)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12)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12)</w:t>
      </w:r>
      <w:r w:rsidRPr="00341788">
        <w:rPr>
          <w:rFonts w:ascii="Times New Roman" w:hAnsi="Times New Roman" w:cs="Times New Roman"/>
        </w:rPr>
        <w:ptab w:relativeTo="margin" w:alignment="right" w:leader="dot"/>
      </w:r>
      <w:r w:rsidRPr="00341788">
        <w:rPr>
          <w:rFonts w:ascii="宋体" w:eastAsia="宋体" w:hAnsi="宋体" w:cs="宋体" w:hint="eastAsia"/>
        </w:rPr>
        <w:t>①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</w:rPr>
        <w:ptab w:relativeTo="margin" w:alignment="right" w:leader="dot"/>
      </w:r>
      <w:r w:rsidRPr="00341788">
        <w:rPr>
          <w:rFonts w:ascii="宋体" w:eastAsia="宋体" w:hAnsi="宋体" w:cs="宋体" w:hint="eastAsia"/>
        </w:rPr>
        <w:t>②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36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ptab w:relativeTo="margin" w:alignment="right" w:leader="dot"/>
      </w:r>
      <w:r w:rsidRPr="00341788">
        <w:rPr>
          <w:rFonts w:ascii="宋体" w:eastAsia="宋体" w:hAnsi="宋体" w:cs="宋体" w:hint="eastAsia"/>
        </w:rPr>
        <w:t>③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请问嘉嘉的计算过程正确吗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如果不正确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请指出开始出错的步骤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并写出正确的计算过程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嘉嘉的计算过程不正确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从第</w:t>
      </w:r>
      <w:r w:rsidRPr="00341788">
        <w:rPr>
          <w:rFonts w:ascii="宋体" w:eastAsia="宋体" w:hAnsi="宋体" w:cs="宋体" w:hint="eastAsia"/>
          <w:color w:val="00FFFF"/>
        </w:rPr>
        <w:t>②</w:t>
      </w:r>
      <w:r w:rsidRPr="00341788">
        <w:rPr>
          <w:rFonts w:ascii="Times New Roman" w:hAnsi="Times New Roman" w:cs="Times New Roman"/>
          <w:color w:val="00FFFF"/>
        </w:rPr>
        <w:t>步开始出错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正确过程</w:t>
      </w:r>
      <w:r w:rsidRPr="00341788">
        <w:rPr>
          <w:rFonts w:ascii="Times New Roman" w:hAnsi="Times New Roman" w:cs="Times New Roman"/>
          <w:color w:val="00FFFF"/>
        </w:rPr>
        <w:t>: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原式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12)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12)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12)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请你阅读下列材料</w:t>
      </w:r>
      <w:r w:rsidRPr="00341788">
        <w:rPr>
          <w:rFonts w:ascii="Times New Roman" w:hAnsi="Times New Roman" w:cs="Times New Roman"/>
        </w:rPr>
        <w:t>: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eastAsia="方正楷体_GBK" w:hAnsi="Times New Roman" w:cs="Times New Roman"/>
        </w:rPr>
        <w:t>在快速计算法中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eastAsia="方正楷体_GBK" w:hAnsi="Times New Roman" w:cs="Times New Roman"/>
        </w:rPr>
        <w:t>法国的</w:t>
      </w:r>
      <w:r w:rsidRPr="00341788">
        <w:rPr>
          <w:rFonts w:ascii="Times New Roman" w:eastAsia="方正楷体_GBK" w:hAnsi="Times New Roman" w:cs="Times New Roman"/>
        </w:rPr>
        <w:t>“</w:t>
      </w:r>
      <w:r w:rsidRPr="00341788">
        <w:rPr>
          <w:rFonts w:ascii="Times New Roman" w:eastAsia="方正楷体_GBK" w:hAnsi="Times New Roman" w:cs="Times New Roman"/>
        </w:rPr>
        <w:t>小九九</w:t>
      </w:r>
      <w:r w:rsidRPr="00341788">
        <w:rPr>
          <w:rFonts w:ascii="Times New Roman" w:eastAsia="方正楷体_GBK" w:hAnsi="Times New Roman" w:cs="Times New Roman"/>
        </w:rPr>
        <w:t>”</w:t>
      </w:r>
      <w:r w:rsidRPr="00341788">
        <w:rPr>
          <w:rFonts w:ascii="Times New Roman" w:eastAsia="方正楷体_GBK" w:hAnsi="Times New Roman" w:cs="Times New Roman"/>
        </w:rPr>
        <w:t>从</w:t>
      </w:r>
      <w:r w:rsidRPr="00341788">
        <w:rPr>
          <w:rFonts w:ascii="Times New Roman" w:eastAsia="方正楷体_GBK" w:hAnsi="Times New Roman" w:cs="Times New Roman"/>
        </w:rPr>
        <w:t>“</w:t>
      </w:r>
      <w:r w:rsidRPr="00341788">
        <w:rPr>
          <w:rFonts w:ascii="Times New Roman" w:eastAsia="方正楷体_GBK" w:hAnsi="Times New Roman" w:cs="Times New Roman"/>
        </w:rPr>
        <w:t>一一得一</w:t>
      </w:r>
      <w:r w:rsidRPr="00341788">
        <w:rPr>
          <w:rFonts w:ascii="Times New Roman" w:eastAsia="方正楷体_GBK" w:hAnsi="Times New Roman" w:cs="Times New Roman"/>
        </w:rPr>
        <w:t>”</w:t>
      </w:r>
      <w:r w:rsidRPr="00341788">
        <w:rPr>
          <w:rFonts w:ascii="Times New Roman" w:eastAsia="方正楷体_GBK" w:hAnsi="Times New Roman" w:cs="Times New Roman"/>
        </w:rPr>
        <w:t>到</w:t>
      </w:r>
      <w:r w:rsidRPr="00341788">
        <w:rPr>
          <w:rFonts w:ascii="Times New Roman" w:eastAsia="方正楷体_GBK" w:hAnsi="Times New Roman" w:cs="Times New Roman"/>
        </w:rPr>
        <w:t>“</w:t>
      </w:r>
      <w:r w:rsidRPr="00341788">
        <w:rPr>
          <w:rFonts w:ascii="Times New Roman" w:eastAsia="方正楷体_GBK" w:hAnsi="Times New Roman" w:cs="Times New Roman"/>
        </w:rPr>
        <w:t>五五二十五</w:t>
      </w:r>
      <w:r w:rsidRPr="00341788">
        <w:rPr>
          <w:rFonts w:ascii="Times New Roman" w:eastAsia="方正楷体_GBK" w:hAnsi="Times New Roman" w:cs="Times New Roman"/>
        </w:rPr>
        <w:t>”</w:t>
      </w:r>
      <w:r w:rsidRPr="00341788">
        <w:rPr>
          <w:rFonts w:ascii="Times New Roman" w:eastAsia="方正楷体_GBK" w:hAnsi="Times New Roman" w:cs="Times New Roman"/>
        </w:rPr>
        <w:t>和我国的</w:t>
      </w:r>
      <w:r w:rsidRPr="00341788">
        <w:rPr>
          <w:rFonts w:ascii="Times New Roman" w:eastAsia="方正楷体_GBK" w:hAnsi="Times New Roman" w:cs="Times New Roman"/>
        </w:rPr>
        <w:t>“</w:t>
      </w:r>
      <w:r w:rsidRPr="00341788">
        <w:rPr>
          <w:rFonts w:ascii="Times New Roman" w:eastAsia="方正楷体_GBK" w:hAnsi="Times New Roman" w:cs="Times New Roman"/>
        </w:rPr>
        <w:t>小九九</w:t>
      </w:r>
      <w:r w:rsidRPr="00341788">
        <w:rPr>
          <w:rFonts w:ascii="Times New Roman" w:eastAsia="方正楷体_GBK" w:hAnsi="Times New Roman" w:cs="Times New Roman"/>
        </w:rPr>
        <w:t>”</w:t>
      </w:r>
      <w:r w:rsidRPr="00341788">
        <w:rPr>
          <w:rFonts w:ascii="Times New Roman" w:eastAsia="方正楷体_GBK" w:hAnsi="Times New Roman" w:cs="Times New Roman"/>
        </w:rPr>
        <w:t>算法是完全一样的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eastAsia="方正楷体_GBK" w:hAnsi="Times New Roman" w:cs="Times New Roman"/>
        </w:rPr>
        <w:t>而后面</w:t>
      </w:r>
      <w:r w:rsidRPr="00341788">
        <w:rPr>
          <w:rFonts w:ascii="Times New Roman" w:eastAsia="方正楷体_GBK" w:hAnsi="Times New Roman" w:cs="Times New Roman"/>
        </w:rPr>
        <w:t>“</w:t>
      </w:r>
      <w:r w:rsidRPr="00341788">
        <w:rPr>
          <w:rFonts w:ascii="Times New Roman" w:eastAsia="方正楷体_GBK" w:hAnsi="Times New Roman" w:cs="Times New Roman"/>
        </w:rPr>
        <w:t>六到九</w:t>
      </w:r>
      <w:r w:rsidRPr="00341788">
        <w:rPr>
          <w:rFonts w:ascii="Times New Roman" w:eastAsia="方正楷体_GBK" w:hAnsi="Times New Roman" w:cs="Times New Roman"/>
        </w:rPr>
        <w:t>”</w:t>
      </w:r>
      <w:r w:rsidRPr="00341788">
        <w:rPr>
          <w:rFonts w:ascii="Times New Roman" w:eastAsia="方正楷体_GBK" w:hAnsi="Times New Roman" w:cs="Times New Roman"/>
        </w:rPr>
        <w:t>的运算法国的算法就改用手势了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eastAsia="方正楷体_GBK" w:hAnsi="Times New Roman" w:cs="Times New Roman"/>
        </w:rPr>
        <w:t>如计算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eastAsia="方正楷体_GBK" w:hAnsi="Times New Roman" w:cs="Times New Roman"/>
        </w:rPr>
        <w:t xml:space="preserve"> </w:t>
      </w:r>
      <w:r w:rsidRPr="00341788">
        <w:rPr>
          <w:rFonts w:ascii="Times New Roman" w:eastAsia="方正楷体_GBK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eastAsia="方正楷体_GBK" w:hAnsi="Times New Roman" w:cs="Times New Roman"/>
        </w:rPr>
        <w:t>左手伸出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eastAsia="方正楷体_GBK" w:hAnsi="Times New Roman" w:cs="Times New Roman"/>
        </w:rPr>
        <w:t>根手指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eastAsia="方正楷体_GBK" w:hAnsi="Times New Roman" w:cs="Times New Roman"/>
        </w:rPr>
        <w:t>右手伸出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eastAsia="方正楷体_GBK" w:hAnsi="Times New Roman" w:cs="Times New Roman"/>
        </w:rPr>
        <w:t>根手指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左、右手伸出的手指根数等于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eastAsia="方正楷体_GBK" w:hAnsi="Times New Roman" w:cs="Times New Roman"/>
        </w:rPr>
        <w:t>个乘数各减</w:t>
      </w:r>
      <w:r w:rsidRPr="00341788">
        <w:rPr>
          <w:rFonts w:ascii="Times New Roman" w:hAnsi="Times New Roman" w:cs="Times New Roman"/>
        </w:rPr>
        <w:t>5),</w:t>
      </w:r>
      <w:r w:rsidRPr="00341788">
        <w:rPr>
          <w:rFonts w:ascii="Times New Roman" w:eastAsia="方正楷体_GBK" w:hAnsi="Times New Roman" w:cs="Times New Roman"/>
        </w:rPr>
        <w:t>两只手伸出手指数的和为</w:t>
      </w:r>
      <w:r w:rsidRPr="00341788">
        <w:rPr>
          <w:rFonts w:ascii="Times New Roman" w:hAnsi="Times New Roman" w:cs="Times New Roman"/>
        </w:rPr>
        <w:t>7,</w:t>
      </w:r>
      <w:r w:rsidRPr="00341788">
        <w:rPr>
          <w:rFonts w:ascii="Times New Roman" w:eastAsia="方正楷体_GBK" w:hAnsi="Times New Roman" w:cs="Times New Roman"/>
        </w:rPr>
        <w:t>未伸出手指数的积为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eastAsia="方正楷体_GBK" w:hAnsi="Times New Roman" w:cs="Times New Roman"/>
        </w:rPr>
        <w:t>则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72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请你根据上述的材料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用法国的算法计算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用法国的算法计算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 xml:space="preserve">7 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左手伸出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color w:val="00FFFF"/>
        </w:rPr>
        <w:t>根手指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右手伸出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根手指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两只手伸出手指数的和为</w:t>
      </w:r>
      <w:r w:rsidRPr="00341788">
        <w:rPr>
          <w:rFonts w:ascii="Times New Roman" w:hAnsi="Times New Roman" w:cs="Times New Roman"/>
          <w:color w:val="00FFFF"/>
        </w:rPr>
        <w:t>3,</w:t>
      </w:r>
      <w:r w:rsidRPr="00341788">
        <w:rPr>
          <w:rFonts w:ascii="Times New Roman" w:hAnsi="Times New Roman" w:cs="Times New Roman"/>
          <w:color w:val="00FFFF"/>
        </w:rPr>
        <w:t>未伸出手指数的积为</w:t>
      </w:r>
      <w:r w:rsidRPr="00341788">
        <w:rPr>
          <w:rFonts w:ascii="Times New Roman" w:hAnsi="Times New Roman" w:cs="Times New Roman"/>
          <w:color w:val="00FFFF"/>
        </w:rPr>
        <w:t>12,</w:t>
      </w:r>
      <w:r w:rsidRPr="00341788">
        <w:rPr>
          <w:rFonts w:ascii="Times New Roman" w:hAnsi="Times New Roman" w:cs="Times New Roman"/>
          <w:color w:val="00FFFF"/>
        </w:rPr>
        <w:t>则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42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</w:p>
    <w:p w:rsidR="00606B44" w:rsidRDefault="00606B44" w:rsidP="00606B44">
      <w:pPr>
        <w:pStyle w:val="a4"/>
        <w:spacing w:line="490" w:lineRule="exact"/>
        <w:jc w:val="center"/>
        <w:rPr>
          <w:rFonts w:ascii="Times New Roman" w:hAnsi="Times New Roman" w:cs="Times New Roman" w:hint="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379730</wp:posOffset>
            </wp:positionV>
            <wp:extent cx="2085975" cy="514350"/>
            <wp:effectExtent l="0" t="0" r="9525" b="0"/>
            <wp:wrapTopAndBottom/>
            <wp:docPr id="9" name="图片 9" descr="C:\Users\Administrator\Desktop\17262900427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172629004277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7B19" w:rsidRPr="00341788">
        <w:rPr>
          <w:rFonts w:ascii="Times New Roman" w:hAnsi="Times New Roman" w:cs="Times New Roman"/>
          <w:sz w:val="32"/>
        </w:rPr>
        <w:t>2.2.2</w:t>
      </w:r>
      <w:r w:rsidR="00737B19" w:rsidRPr="00341788">
        <w:rPr>
          <w:rFonts w:ascii="Times New Roman" w:hAnsi="Times New Roman" w:cs="Times New Roman"/>
          <w:sz w:val="32"/>
        </w:rPr>
        <w:t xml:space="preserve">　</w:t>
      </w:r>
      <w:r w:rsidR="00737B19" w:rsidRPr="00341788">
        <w:rPr>
          <w:rFonts w:ascii="Times New Roman" w:eastAsia="方正大标宋_GBK" w:hAnsi="Times New Roman" w:cs="Times New Roman"/>
          <w:sz w:val="32"/>
        </w:rPr>
        <w:t>有理数的除法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:32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4)</w:t>
      </w:r>
      <w:r w:rsidRPr="00341788">
        <w:rPr>
          <w:rFonts w:ascii="Times New Roman" w:hAnsi="Times New Roman" w:cs="Times New Roman"/>
          <w:i/>
        </w:rPr>
        <w:t>×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</w:rPr>
        <w:t>的结果是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737B19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A.-32</w:t>
      </w:r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B.16</w:t>
      </w:r>
    </w:p>
    <w:p w:rsidR="00737B19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C.-2</w:t>
      </w:r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一个数与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的乘积等于</w:t>
      </w:r>
      <w:r w:rsidRPr="00341788">
        <w:rPr>
          <w:rFonts w:ascii="Times New Roman" w:hAnsi="Times New Roman" w:cs="Times New Roman"/>
        </w:rPr>
        <w:t>4,</w:t>
      </w:r>
      <w:r w:rsidRPr="00341788">
        <w:rPr>
          <w:rFonts w:ascii="Times New Roman" w:hAnsi="Times New Roman" w:cs="Times New Roman"/>
        </w:rPr>
        <w:t>这个数是</w:t>
      </w:r>
      <w:r w:rsidR="00606B44"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</w:t>
      </w:r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</w:p>
    <w:p w:rsidR="00737B19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C.-2</w:t>
      </w:r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某个计算程序如图所示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若开始输入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则最后输出的结果是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D1F724E" wp14:editId="0A70DC80">
            <wp:extent cx="2717280" cy="699840"/>
            <wp:effectExtent l="0" t="0" r="0" b="0"/>
            <wp:docPr id="441" name="sx328.jpg" descr="id:21474948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0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7280" cy="69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B19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A.-5</w:t>
      </w:r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B.7</w:t>
      </w:r>
    </w:p>
    <w:p w:rsidR="00737B19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C.-17</w:t>
      </w:r>
      <w:r w:rsidRPr="00341788">
        <w:rPr>
          <w:rFonts w:ascii="Times New Roman" w:hAnsi="Times New Roman" w:cs="Times New Roman"/>
        </w:rPr>
        <w:tab/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14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下列运算错误的是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-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9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9</m:t>
            </m:r>
          </m:den>
        </m:f>
      </m:oMath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</w:t>
      </w:r>
      <w:r w:rsidRPr="00341788">
        <w:rPr>
          <w:rFonts w:ascii="Times New Roman" w:hAnsi="Times New Roman" w:cs="Times New Roman"/>
          <w:i/>
        </w:rPr>
        <w:t>×</w:t>
      </w:r>
      <w:r w:rsidR="00606B44">
        <w:rPr>
          <w:rFonts w:ascii="Times New Roman" w:hAnsi="Times New Roman" w:cs="Times New Roman"/>
          <w:noProof/>
        </w:rPr>
        <w:t>[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7)</w:t>
      </w:r>
      <w:r w:rsidRPr="00341788">
        <w:rPr>
          <w:rFonts w:ascii="Times New Roman" w:hAnsi="Times New Roman" w:cs="Times New Roman"/>
          <w:i/>
        </w:rPr>
        <w:t>+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06B44">
        <w:rPr>
          <w:rFonts w:ascii="Times New Roman" w:hAnsi="Times New Roman" w:cs="Times New Roman"/>
          <w:noProof/>
        </w:rPr>
        <w:t>)]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×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  <w:noProof/>
        </w:rPr>
      </w:pPr>
      <w:r w:rsidRPr="00341788">
        <w:rPr>
          <w:rFonts w:ascii="Times New Roman" w:hAnsi="Times New Roman" w:cs="Times New Roman"/>
        </w:rPr>
        <w:t>C.</w:t>
      </w:r>
      <w:r w:rsidR="00606B44">
        <w:rPr>
          <w:rFonts w:ascii="Times New Roman" w:hAnsi="Times New Roman" w:cs="Times New Roman"/>
          <w:noProof/>
        </w:rPr>
        <w:t>[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="00606B44">
        <w:rPr>
          <w:rFonts w:ascii="Times New Roman" w:hAnsi="Times New Roman" w:cs="Times New Roman" w:hint="eastAsia"/>
          <w:noProof/>
        </w:rPr>
        <w:t>]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4)</w:t>
      </w:r>
      <w:r w:rsidRPr="00341788">
        <w:rPr>
          <w:rFonts w:ascii="Times New Roman" w:hAnsi="Times New Roman" w:cs="Times New Roman"/>
          <w:i/>
        </w:rPr>
        <w:t>=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="00606B44">
        <w:rPr>
          <w:rFonts w:ascii="Times New Roman" w:hAnsi="Times New Roman" w:cs="Times New Roman"/>
          <w:noProof/>
        </w:rPr>
        <w:t>[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4)</w:t>
      </w:r>
      <w:r w:rsidR="00606B44">
        <w:rPr>
          <w:rFonts w:ascii="Times New Roman" w:hAnsi="Times New Roman" w:cs="Times New Roman"/>
          <w:noProof/>
        </w:rPr>
        <w:t>]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×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÷</w:t>
      </w:r>
      <w:r w:rsidR="00606B44">
        <w:rPr>
          <w:rFonts w:ascii="Times New Roman" w:hAnsi="Times New Roman" w:cs="Times New Roman"/>
          <w:noProof/>
        </w:rPr>
        <w:t>[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×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606B44">
        <w:rPr>
          <w:rFonts w:ascii="Times New Roman" w:hAnsi="Times New Roman" w:cs="Times New Roman"/>
          <w:noProof/>
        </w:rPr>
        <w:t>)]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阅读下面的解题过程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并解答问题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15)</w:t>
      </w:r>
      <w:r w:rsidRPr="00341788">
        <w:rPr>
          <w:rFonts w:ascii="Times New Roman" w:hAnsi="Times New Roman" w:cs="Times New Roman"/>
          <w:i/>
        </w:rPr>
        <w:t>÷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÷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</w:rPr>
        <w:t>解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原式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15)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65509A0" wp14:editId="175F31C5">
            <wp:extent cx="91440" cy="268200"/>
            <wp:effectExtent l="0" t="0" r="0" b="0"/>
            <wp:docPr id="466" name="图片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A050299" wp14:editId="6D416B9D">
            <wp:extent cx="91440" cy="268200"/>
            <wp:effectExtent l="0" t="0" r="0" b="0"/>
            <wp:docPr id="467" name="图片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6(</w:t>
      </w:r>
      <w:r w:rsidRPr="00341788">
        <w:rPr>
          <w:rFonts w:ascii="Times New Roman" w:hAnsi="Times New Roman" w:cs="Times New Roman"/>
        </w:rPr>
        <w:t>第一步</w:t>
      </w:r>
      <w:r w:rsidRPr="00341788">
        <w:rPr>
          <w:rFonts w:ascii="Times New Roman" w:hAnsi="Times New Roman" w:cs="Times New Roman"/>
        </w:rPr>
        <w:t>)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15)</w:t>
      </w:r>
      <w:r w:rsidRPr="00341788">
        <w:rPr>
          <w:rFonts w:ascii="Times New Roman" w:hAnsi="Times New Roman" w:cs="Times New Roman"/>
          <w:i/>
        </w:rPr>
        <w:t>÷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25)(</w:t>
      </w:r>
      <w:r w:rsidRPr="00341788">
        <w:rPr>
          <w:rFonts w:ascii="Times New Roman" w:hAnsi="Times New Roman" w:cs="Times New Roman"/>
        </w:rPr>
        <w:t>第二步</w:t>
      </w:r>
      <w:r w:rsidRPr="00341788">
        <w:rPr>
          <w:rFonts w:ascii="Times New Roman" w:hAnsi="Times New Roman" w:cs="Times New Roman"/>
        </w:rPr>
        <w:t>)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第三步</w:t>
      </w:r>
      <w:r w:rsidRPr="00341788">
        <w:rPr>
          <w:rFonts w:ascii="Times New Roman" w:hAnsi="Times New Roman" w:cs="Times New Roman"/>
        </w:rPr>
        <w:t>)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上面解题过程从第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步开始错误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错误原因是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</w:t>
      </w:r>
      <w:r w:rsidRPr="00341788">
        <w:rPr>
          <w:rFonts w:ascii="Times New Roman" w:hAnsi="Times New Roman" w:cs="Times New Roman"/>
        </w:rPr>
        <w:t>; 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请写出正确的解答过程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宋体" w:eastAsia="宋体" w:hAnsi="宋体" w:cs="宋体" w:hint="eastAsia"/>
          <w:color w:val="00FFFF"/>
        </w:rPr>
        <w:t>①</w:t>
      </w:r>
      <w:r w:rsidRPr="00341788">
        <w:rPr>
          <w:rFonts w:ascii="Times New Roman" w:hAnsi="Times New Roman" w:cs="Times New Roman"/>
          <w:color w:val="00FFFF"/>
        </w:rPr>
        <w:t>二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Times New Roman" w:hAnsi="Times New Roman" w:cs="Times New Roman"/>
          <w:color w:val="00FFFF"/>
        </w:rPr>
        <w:t>没有按运算顺序计算</w:t>
      </w:r>
    </w:p>
    <w:p w:rsidR="00737B19" w:rsidRPr="00C527B6" w:rsidRDefault="00737B19" w:rsidP="00737B19">
      <w:pPr>
        <w:spacing w:line="410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宋体" w:eastAsia="宋体" w:hAnsi="宋体" w:cs="宋体" w:hint="eastAsia"/>
          <w:color w:val="00FFFF"/>
        </w:rPr>
        <w:t>②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15</w:t>
      </w:r>
      <w:r w:rsidRPr="00C527B6">
        <w:rPr>
          <w:rFonts w:ascii="Times New Roman" w:hAnsi="Times New Roman" w:cs="Times New Roman"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="00606B44">
        <w:rPr>
          <w:rFonts w:ascii="Times New Roman" w:hAnsi="Times New Roman" w:cs="Times New Roman"/>
          <w:noProof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den>
        </m:f>
      </m:oMath>
      <w:r w:rsidR="00606B44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6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15</w:t>
      </w:r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25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6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108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737B19" w:rsidRPr="00341788" w:rsidRDefault="00737B19" w:rsidP="00737B19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先阅读下面的解题过程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再回答问题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30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÷</w:t>
      </w:r>
      <w:r w:rsidR="00606B44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10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</w:rPr>
        <w:t>解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原式的倒数为</w:t>
      </w:r>
      <w:r w:rsidR="00606B44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10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÷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30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=</w:t>
      </w:r>
      <w:r w:rsidR="00606B44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10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30)</w:t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30)</w:t>
      </w:r>
      <w:r w:rsidRPr="00341788">
        <w:rPr>
          <w:rFonts w:ascii="Times New Roman" w:hAnsi="Times New Roman" w:cs="Times New Roman"/>
          <w:i/>
        </w:rPr>
        <w:t>+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10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30)</w:t>
      </w:r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30)</w:t>
      </w:r>
      <w:r w:rsidRPr="00341788">
        <w:rPr>
          <w:rFonts w:ascii="Times New Roman" w:hAnsi="Times New Roman" w:cs="Times New Roman"/>
          <w:i/>
        </w:rPr>
        <w:t>+</w:t>
      </w:r>
      <w:r w:rsidR="00606B44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30)</w:t>
      </w: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  <w:i/>
        </w:rPr>
        <w:t>=-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故原式</w:t>
      </w:r>
      <w:r w:rsidRPr="00341788">
        <w:rPr>
          <w:rFonts w:ascii="Times New Roman" w:hAnsi="Times New Roman" w:cs="Times New Roman"/>
          <w:i/>
        </w:rPr>
        <w:t>=-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10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737B19" w:rsidRPr="00341788" w:rsidRDefault="00737B19" w:rsidP="00737B19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请仿照上述方法计算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54</m:t>
            </m:r>
          </m:den>
        </m:f>
      </m:oMath>
      <w:r w:rsidRPr="00341788">
        <w:rPr>
          <w:rFonts w:ascii="Times New Roman" w:hAnsi="Times New Roman" w:cs="Times New Roman"/>
          <w:i/>
        </w:rPr>
        <w:t>÷</w:t>
      </w:r>
      <w:r w:rsidR="00606B44">
        <w:rPr>
          <w:rFonts w:ascii="Times New Roman" w:hAnsi="Times New Roman" w:cs="Times New Roman"/>
          <w:noProof/>
        </w:rPr>
        <w:t>(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  <w:r w:rsidRPr="00341788">
        <w:rPr>
          <w:rFonts w:ascii="Times New Roman" w:hAnsi="Times New Roman" w:cs="Times New Roman"/>
          <w:i/>
        </w:rPr>
        <w:t>×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27</m:t>
            </m:r>
          </m:den>
        </m:f>
      </m:oMath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9</m:t>
            </m:r>
          </m:den>
        </m:f>
      </m:oMath>
      <w:r w:rsidR="00606B44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737B19" w:rsidRPr="00C527B6" w:rsidRDefault="00737B19" w:rsidP="00737B19">
      <w:pPr>
        <w:spacing w:line="410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原式的</w:t>
      </w:r>
      <w:r w:rsidRPr="00C527B6">
        <w:rPr>
          <w:rFonts w:ascii="Times New Roman" w:hAnsi="Times New Roman" w:cs="Times New Roman"/>
          <w:color w:val="66FFFF"/>
        </w:rPr>
        <w:t>倒数为</w:t>
      </w:r>
      <w:r w:rsidR="00606B44">
        <w:rPr>
          <w:rFonts w:ascii="Times New Roman" w:hAnsi="Times New Roman" w:cs="Times New Roman"/>
          <w:noProof/>
          <w:color w:val="66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27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9</m:t>
            </m:r>
          </m:den>
        </m:f>
      </m:oMath>
      <w:r w:rsidR="00606B44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÷</w:t>
      </w:r>
      <w:r w:rsidR="00606B44">
        <w:rPr>
          <w:rFonts w:ascii="Times New Roman" w:hAnsi="Times New Roman" w:cs="Times New Roman"/>
          <w:noProof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54</m:t>
            </m:r>
          </m:den>
        </m:f>
      </m:oMath>
      <w:r w:rsidR="00606B44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="00606B44">
        <w:rPr>
          <w:rFonts w:ascii="Times New Roman" w:hAnsi="Times New Roman" w:cs="Times New Roman"/>
          <w:noProof/>
          <w:color w:val="66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27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9</m:t>
            </m:r>
          </m:den>
        </m:f>
      </m:oMath>
      <w:r w:rsidR="00606B44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54)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27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54)</w:t>
      </w:r>
      <w:r w:rsidRPr="00C527B6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54)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="00606B44">
        <w:rPr>
          <w:rFonts w:ascii="Times New Roman" w:hAnsi="Times New Roman" w:cs="Times New Roman"/>
          <w:noProof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9</m:t>
            </m:r>
          </m:den>
        </m:f>
      </m:oMath>
      <w:r w:rsidR="00606B44"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(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54)</w:t>
      </w:r>
      <w:r w:rsidRPr="00C527B6">
        <w:rPr>
          <w:rFonts w:ascii="Times New Roman" w:hAnsi="Times New Roman" w:cs="Times New Roman"/>
          <w:i/>
          <w:color w:val="66FFFF"/>
        </w:rPr>
        <w:t>=-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36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12</w:t>
      </w:r>
      <w:r w:rsidRPr="00C527B6">
        <w:rPr>
          <w:rFonts w:ascii="Times New Roman" w:hAnsi="Times New Roman" w:cs="Times New Roman"/>
          <w:i/>
          <w:color w:val="66FFFF"/>
        </w:rPr>
        <w:t>=-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737B19" w:rsidRPr="00C527B6" w:rsidRDefault="00737B19" w:rsidP="00737B19">
      <w:pPr>
        <w:spacing w:line="410" w:lineRule="atLeas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lastRenderedPageBreak/>
        <w:t>故原式</w:t>
      </w:r>
      <w:r w:rsidRPr="00C527B6">
        <w:rPr>
          <w:rFonts w:ascii="Times New Roman" w:hAnsi="Times New Roman" w:cs="Times New Roman"/>
          <w:i/>
          <w:color w:val="66FFFF"/>
        </w:rPr>
        <w:t>=-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77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.</w:t>
      </w:r>
      <w:bookmarkStart w:id="0" w:name="_GoBack"/>
      <w:bookmarkEnd w:id="0"/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23"/>
    <w:rsid w:val="00606B44"/>
    <w:rsid w:val="00737B19"/>
    <w:rsid w:val="00BB617E"/>
    <w:rsid w:val="00EC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896B5"/>
  <w15:chartTrackingRefBased/>
  <w15:docId w15:val="{52758490-8363-472C-AB24-901B23AB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B19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737B19"/>
    <w:pPr>
      <w:outlineLvl w:val="2"/>
    </w:pPr>
  </w:style>
  <w:style w:type="paragraph" w:customStyle="1" w:styleId="a4">
    <w:name w:val="三级章节"/>
    <w:basedOn w:val="a"/>
    <w:qFormat/>
    <w:rsid w:val="00737B19"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2024-09-14T04:29:00Z</dcterms:created>
  <dcterms:modified xsi:type="dcterms:W3CDTF">2024-09-14T05:11:00Z</dcterms:modified>
</cp:coreProperties>
</file>