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0D" w:rsidRDefault="00A32995" w:rsidP="00351CEF">
      <w:pPr>
        <w:pStyle w:val="a5"/>
        <w:numPr>
          <w:ilvl w:val="0"/>
          <w:numId w:val="1"/>
        </w:numPr>
        <w:spacing w:line="360" w:lineRule="auto"/>
        <w:jc w:val="center"/>
        <w:rPr>
          <w:rFonts w:eastAsia="方正黑体_GBK"/>
          <w:sz w:val="38"/>
        </w:rPr>
      </w:pPr>
      <w:r>
        <w:rPr>
          <w:rFonts w:eastAsia="方正大黑_GBK" w:hint="eastAsia"/>
          <w:sz w:val="41"/>
        </w:rPr>
        <w:t xml:space="preserve">  </w:t>
      </w:r>
      <w:r>
        <w:rPr>
          <w:rFonts w:eastAsia="方正黑体_GBK"/>
          <w:sz w:val="38"/>
        </w:rPr>
        <w:t>轴对称</w:t>
      </w:r>
    </w:p>
    <w:p w:rsidR="008A180D" w:rsidRDefault="00A32995" w:rsidP="00351CEF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NEU-HZ-S92" w:hAnsi="NEU-HZ-S92"/>
          <w:sz w:val="36"/>
        </w:rPr>
        <w:t>13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1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轴对称</w:t>
      </w:r>
    </w:p>
    <w:p w:rsidR="008A180D" w:rsidRDefault="00A32995" w:rsidP="00351CEF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课时　轴对称</w:t>
      </w:r>
    </w:p>
    <w:p w:rsidR="008A180D" w:rsidRDefault="00A32995" w:rsidP="00351CEF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 wp14:anchorId="3C1D0291" wp14:editId="3FF856E8">
            <wp:extent cx="1914525" cy="447675"/>
            <wp:effectExtent l="0" t="0" r="9525" b="9525"/>
            <wp:docPr id="2" name="图片 2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80D" w:rsidRDefault="00A32995" w:rsidP="00351CEF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 wp14:anchorId="352AE124" wp14:editId="490BFA45">
            <wp:extent cx="737870" cy="168275"/>
            <wp:effectExtent l="0" t="0" r="5080" b="3175"/>
            <wp:docPr id="416" name="基础巩固.jpg" descr="id:21474953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基础巩固.jpg" descr="id:214749531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80D" w:rsidRDefault="00A32995" w:rsidP="00351CEF">
      <w:pPr>
        <w:spacing w:line="360" w:lineRule="auto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下列</w:t>
      </w:r>
      <w:r>
        <w:rPr>
          <w:rFonts w:ascii="Times New Roman" w:eastAsia="宋体" w:hAnsi="Times New Roman" w:hint="eastAsia"/>
          <w:sz w:val="24"/>
          <w:szCs w:val="22"/>
        </w:rPr>
        <w:t>4</w:t>
      </w:r>
      <w:r>
        <w:rPr>
          <w:rFonts w:ascii="Times New Roman" w:eastAsia="宋体" w:hAnsi="Times New Roman" w:hint="eastAsia"/>
          <w:sz w:val="24"/>
          <w:szCs w:val="22"/>
        </w:rPr>
        <w:t>个图形中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是轴对称图形的是</w:t>
      </w:r>
      <w:r>
        <w:rPr>
          <w:rFonts w:ascii="Times New Roman" w:eastAsia="宋体" w:hAnsi="Times New Roman"/>
          <w:sz w:val="24"/>
          <w:szCs w:val="22"/>
        </w:rPr>
        <w:t>(A)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jc w:val="center"/>
        <w:rPr>
          <w:rFonts w:ascii="Times New Roman" w:eastAsia="宋体" w:hAnsi="Times New Roman"/>
          <w:i/>
          <w:sz w:val="24"/>
          <w:szCs w:val="22"/>
        </w:rPr>
      </w:pPr>
      <w:r>
        <w:rPr>
          <w:noProof/>
        </w:rPr>
        <w:drawing>
          <wp:inline distT="0" distB="0" distL="114300" distR="114300">
            <wp:extent cx="3009900" cy="990600"/>
            <wp:effectExtent l="0" t="0" r="0" b="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下列图形中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是轴对称图形的有</w:t>
      </w:r>
      <w:r>
        <w:rPr>
          <w:rFonts w:ascii="Times New Roman" w:eastAsia="宋体" w:hAnsi="Times New Roman"/>
          <w:sz w:val="24"/>
          <w:szCs w:val="22"/>
        </w:rPr>
        <w:tab/>
        <w:t>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atLeast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2383155" cy="254635"/>
            <wp:effectExtent l="0" t="0" r="17145" b="12065"/>
            <wp:docPr id="4" name="m127.jpg" descr="id:21474954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27.jpg" descr="id:2147495494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315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A.2</w:t>
      </w:r>
      <w:r>
        <w:rPr>
          <w:rFonts w:ascii="Times New Roman" w:eastAsia="宋体" w:hAnsi="Times New Roman" w:hint="eastAsia"/>
          <w:sz w:val="24"/>
          <w:szCs w:val="22"/>
        </w:rPr>
        <w:t>个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</w:t>
      </w:r>
      <w:r>
        <w:rPr>
          <w:rFonts w:ascii="Times New Roman" w:eastAsia="宋体" w:hAnsi="Times New Roman"/>
          <w:sz w:val="24"/>
          <w:szCs w:val="22"/>
        </w:rPr>
        <w:t>B.3</w:t>
      </w:r>
      <w:r>
        <w:rPr>
          <w:rFonts w:ascii="Times New Roman" w:eastAsia="宋体" w:hAnsi="Times New Roman" w:hint="eastAsia"/>
          <w:sz w:val="24"/>
          <w:szCs w:val="22"/>
        </w:rPr>
        <w:t>个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sz w:val="24"/>
          <w:szCs w:val="22"/>
        </w:rPr>
        <w:t>C.4</w:t>
      </w:r>
      <w:r>
        <w:rPr>
          <w:rFonts w:ascii="Times New Roman" w:eastAsia="宋体" w:hAnsi="Times New Roman" w:hint="eastAsia"/>
          <w:sz w:val="24"/>
          <w:szCs w:val="22"/>
        </w:rPr>
        <w:t>个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  </w:t>
      </w:r>
      <w:r>
        <w:rPr>
          <w:rFonts w:ascii="Times New Roman" w:eastAsia="宋体" w:hAnsi="Times New Roman"/>
          <w:sz w:val="24"/>
          <w:szCs w:val="22"/>
        </w:rPr>
        <w:t>D.5</w:t>
      </w:r>
      <w:r>
        <w:rPr>
          <w:rFonts w:ascii="Times New Roman" w:eastAsia="宋体" w:hAnsi="Times New Roman" w:hint="eastAsia"/>
          <w:sz w:val="24"/>
          <w:szCs w:val="22"/>
        </w:rPr>
        <w:t>个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下列</w:t>
      </w:r>
      <w:r>
        <w:rPr>
          <w:rFonts w:ascii="Times New Roman" w:eastAsia="宋体" w:hAnsi="Times New Roman" w:hint="eastAsia"/>
          <w:sz w:val="24"/>
          <w:szCs w:val="22"/>
        </w:rPr>
        <w:t>4</w:t>
      </w:r>
      <w:r>
        <w:rPr>
          <w:rFonts w:ascii="Times New Roman" w:eastAsia="宋体" w:hAnsi="Times New Roman" w:hint="eastAsia"/>
          <w:sz w:val="24"/>
          <w:szCs w:val="22"/>
        </w:rPr>
        <w:t>个图形中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是轴对称图形的有</w:t>
      </w:r>
      <w:r>
        <w:rPr>
          <w:rFonts w:ascii="Times New Roman" w:eastAsia="宋体" w:hAnsi="Times New Roman" w:hint="eastAsia"/>
          <w:sz w:val="24"/>
          <w:szCs w:val="22"/>
        </w:rPr>
        <w:t>(C)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atLeast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2045335" cy="443865"/>
            <wp:effectExtent l="0" t="0" r="12065" b="13335"/>
            <wp:docPr id="5" name="jt1.jpg" descr="id:21474955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jt1.jpg" descr="id:2147495501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45335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A.1</w:t>
      </w:r>
      <w:r>
        <w:rPr>
          <w:rFonts w:ascii="Times New Roman" w:eastAsia="宋体" w:hAnsi="Times New Roman" w:hint="eastAsia"/>
          <w:sz w:val="24"/>
          <w:szCs w:val="22"/>
        </w:rPr>
        <w:t>个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</w:t>
      </w:r>
      <w:r>
        <w:rPr>
          <w:rFonts w:ascii="Times New Roman" w:eastAsia="宋体" w:hAnsi="Times New Roman"/>
          <w:sz w:val="24"/>
          <w:szCs w:val="22"/>
        </w:rPr>
        <w:t>B.2</w:t>
      </w:r>
      <w:r>
        <w:rPr>
          <w:rFonts w:ascii="Times New Roman" w:eastAsia="宋体" w:hAnsi="Times New Roman" w:hint="eastAsia"/>
          <w:sz w:val="24"/>
          <w:szCs w:val="22"/>
        </w:rPr>
        <w:t>个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</w:t>
      </w:r>
      <w:r>
        <w:rPr>
          <w:rFonts w:ascii="Times New Roman" w:eastAsia="宋体" w:hAnsi="Times New Roman"/>
          <w:sz w:val="24"/>
          <w:szCs w:val="22"/>
        </w:rPr>
        <w:t>C.3</w:t>
      </w:r>
      <w:r>
        <w:rPr>
          <w:rFonts w:ascii="Times New Roman" w:eastAsia="宋体" w:hAnsi="Times New Roman" w:hint="eastAsia"/>
          <w:sz w:val="24"/>
          <w:szCs w:val="22"/>
        </w:rPr>
        <w:t>个</w:t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   </w:t>
      </w:r>
      <w:r>
        <w:rPr>
          <w:rFonts w:ascii="Times New Roman" w:eastAsia="宋体" w:hAnsi="Times New Roman"/>
          <w:sz w:val="24"/>
          <w:szCs w:val="22"/>
        </w:rPr>
        <w:t>D.4</w:t>
      </w:r>
      <w:r>
        <w:rPr>
          <w:rFonts w:ascii="Times New Roman" w:eastAsia="宋体" w:hAnsi="Times New Roman" w:hint="eastAsia"/>
          <w:sz w:val="24"/>
          <w:szCs w:val="22"/>
        </w:rPr>
        <w:t>个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在一些美术字中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有的汉字是轴对称图形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下面</w:t>
      </w:r>
      <w:r>
        <w:rPr>
          <w:rFonts w:ascii="Times New Roman" w:eastAsia="宋体" w:hAnsi="Times New Roman" w:hint="eastAsia"/>
          <w:sz w:val="24"/>
          <w:szCs w:val="22"/>
        </w:rPr>
        <w:t>4</w:t>
      </w:r>
      <w:r>
        <w:rPr>
          <w:rFonts w:ascii="Times New Roman" w:eastAsia="宋体" w:hAnsi="Times New Roman" w:hint="eastAsia"/>
          <w:sz w:val="24"/>
          <w:szCs w:val="22"/>
        </w:rPr>
        <w:t>个汉字中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可以看作轴对称图形的是</w:t>
      </w:r>
      <w:r>
        <w:rPr>
          <w:rFonts w:ascii="Times New Roman" w:eastAsia="宋体" w:hAnsi="Times New Roman" w:hint="eastAsia"/>
          <w:sz w:val="24"/>
          <w:szCs w:val="22"/>
        </w:rPr>
        <w:t>(A)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atLeas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381635" cy="431800"/>
            <wp:effectExtent l="0" t="0" r="18415" b="6350"/>
            <wp:docPr id="6" name="24秋xt23.jpg" descr="id:21474955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4秋xt23.jpg" descr="id:2147495508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</w:t>
      </w:r>
      <w:r>
        <w:rPr>
          <w:rFonts w:ascii="Times New Roman" w:eastAsia="宋体" w:hAnsi="Times New Roman"/>
          <w:sz w:val="24"/>
          <w:szCs w:val="22"/>
        </w:rPr>
        <w:t>B.</w:t>
      </w: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381635" cy="435610"/>
            <wp:effectExtent l="0" t="0" r="18415" b="2540"/>
            <wp:docPr id="12" name="24秋xt24.jpg" descr="id:21474955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4秋xt24.jpg" descr="id:2147495515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sz w:val="24"/>
          <w:szCs w:val="22"/>
        </w:rPr>
        <w:t xml:space="preserve">          </w:t>
      </w:r>
      <w:r>
        <w:rPr>
          <w:rFonts w:ascii="Times New Roman" w:eastAsia="宋体" w:hAnsi="Times New Roman"/>
          <w:sz w:val="24"/>
          <w:szCs w:val="22"/>
        </w:rPr>
        <w:t>C.</w:t>
      </w: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381635" cy="431800"/>
            <wp:effectExtent l="0" t="0" r="18415" b="6350"/>
            <wp:docPr id="7" name="24秋xt25.jpg" descr="id:21474955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4秋xt25.jpg" descr="id:2147495522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4"/>
          <w:szCs w:val="22"/>
        </w:rPr>
        <w:tab/>
      </w:r>
      <w:r>
        <w:rPr>
          <w:rFonts w:ascii="Times New Roman" w:eastAsia="宋体" w:hAnsi="Times New Roman" w:hint="eastAsia"/>
          <w:sz w:val="24"/>
          <w:szCs w:val="22"/>
        </w:rPr>
        <w:t xml:space="preserve">        </w:t>
      </w:r>
      <w:r>
        <w:rPr>
          <w:rFonts w:ascii="Times New Roman" w:eastAsia="宋体" w:hAnsi="Times New Roman"/>
          <w:sz w:val="24"/>
          <w:szCs w:val="22"/>
        </w:rPr>
        <w:t>D.</w:t>
      </w: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385445" cy="431800"/>
            <wp:effectExtent l="0" t="0" r="14605" b="6350"/>
            <wp:docPr id="8" name="24秋xt26.jpg" descr="id:21474955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4秋xt26.jpg" descr="id:2147495529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54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 w:rsidP="00AA1F4D">
      <w:pPr>
        <w:spacing w:line="438" w:lineRule="atLeast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9" name="能力提升.jpg" descr="id:21474955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能力提升.jpg" descr="id:2147495536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5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观察下列图形后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完成填空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atLeast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2372360" cy="668655"/>
            <wp:effectExtent l="0" t="0" r="8890" b="17145"/>
            <wp:docPr id="13" name="ghm130.jpg" descr="id:21474955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hm130.jpg" descr="id:2147495543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7236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8A180D">
      <w:pPr>
        <w:rPr>
          <w:rFonts w:ascii="Times New Roman" w:eastAsia="宋体" w:hAnsi="Times New Roman"/>
          <w:sz w:val="24"/>
          <w:szCs w:val="22"/>
        </w:rPr>
      </w:pPr>
    </w:p>
    <w:p w:rsidR="008A180D" w:rsidRDefault="00A32995">
      <w:pPr>
        <w:spacing w:line="438" w:lineRule="atLeast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lastRenderedPageBreak/>
        <w:drawing>
          <wp:inline distT="0" distB="0" distL="114300" distR="114300">
            <wp:extent cx="2486660" cy="568960"/>
            <wp:effectExtent l="0" t="0" r="8890" b="2540"/>
            <wp:docPr id="10" name="ghm131.jpg" descr="id:21474955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hm131.jpg" descr="id:2147495550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8666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 xml:space="preserve">(1) </w:t>
      </w:r>
      <w:r>
        <w:rPr>
          <w:rFonts w:ascii="Times New Roman" w:eastAsia="宋体" w:hAnsi="Times New Roman" w:hint="eastAsia"/>
          <w:sz w:val="24"/>
          <w:szCs w:val="22"/>
        </w:rPr>
        <w:t>不是轴对称图形的是</w:t>
      </w:r>
      <w:r>
        <w:rPr>
          <w:rFonts w:ascii="Times New Roman" w:eastAsia="宋体" w:hAnsi="Times New Roman"/>
          <w:iCs/>
          <w:sz w:val="24"/>
          <w:szCs w:val="22"/>
          <w:u w:val="single" w:color="000000"/>
        </w:rPr>
        <w:t>②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 xml:space="preserve">(2) </w:t>
      </w:r>
      <w:r>
        <w:rPr>
          <w:rFonts w:ascii="Times New Roman" w:eastAsia="宋体" w:hAnsi="Times New Roman" w:hint="eastAsia"/>
          <w:sz w:val="24"/>
          <w:szCs w:val="22"/>
        </w:rPr>
        <w:t>有</w:t>
      </w:r>
      <w:r>
        <w:rPr>
          <w:rFonts w:ascii="Times New Roman" w:eastAsia="宋体" w:hAnsi="Times New Roman" w:hint="eastAsia"/>
          <w:sz w:val="24"/>
          <w:szCs w:val="22"/>
        </w:rPr>
        <w:t>1</w:t>
      </w:r>
      <w:r>
        <w:rPr>
          <w:rFonts w:ascii="Times New Roman" w:eastAsia="宋体" w:hAnsi="Times New Roman" w:hint="eastAsia"/>
          <w:sz w:val="24"/>
          <w:szCs w:val="22"/>
        </w:rPr>
        <w:t>条对称轴的是</w:t>
      </w:r>
      <w:r>
        <w:rPr>
          <w:rFonts w:ascii="Times New Roman" w:eastAsia="宋体" w:hAnsi="Times New Roman"/>
          <w:iCs/>
          <w:sz w:val="24"/>
          <w:szCs w:val="22"/>
          <w:u w:val="single" w:color="000000"/>
        </w:rPr>
        <w:t>①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 xml:space="preserve">(3) </w:t>
      </w:r>
      <w:r>
        <w:rPr>
          <w:rFonts w:ascii="Times New Roman" w:eastAsia="宋体" w:hAnsi="Times New Roman" w:hint="eastAsia"/>
          <w:sz w:val="24"/>
          <w:szCs w:val="22"/>
        </w:rPr>
        <w:t>有</w:t>
      </w:r>
      <w:r>
        <w:rPr>
          <w:rFonts w:ascii="Times New Roman" w:eastAsia="宋体" w:hAnsi="Times New Roman" w:hint="eastAsia"/>
          <w:sz w:val="24"/>
          <w:szCs w:val="22"/>
        </w:rPr>
        <w:t>2</w:t>
      </w:r>
      <w:r>
        <w:rPr>
          <w:rFonts w:ascii="Times New Roman" w:eastAsia="宋体" w:hAnsi="Times New Roman" w:hint="eastAsia"/>
          <w:sz w:val="24"/>
          <w:szCs w:val="22"/>
        </w:rPr>
        <w:t>条对称轴的是</w:t>
      </w:r>
      <w:r>
        <w:rPr>
          <w:rFonts w:ascii="Times New Roman" w:eastAsia="宋体" w:hAnsi="Times New Roman"/>
          <w:iCs/>
          <w:sz w:val="24"/>
          <w:szCs w:val="22"/>
          <w:u w:val="single" w:color="000000"/>
        </w:rPr>
        <w:t>④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 xml:space="preserve">(4) </w:t>
      </w:r>
      <w:r>
        <w:rPr>
          <w:rFonts w:ascii="Times New Roman" w:eastAsia="宋体" w:hAnsi="Times New Roman" w:hint="eastAsia"/>
          <w:sz w:val="24"/>
          <w:szCs w:val="22"/>
        </w:rPr>
        <w:t>有</w:t>
      </w:r>
      <w:r>
        <w:rPr>
          <w:rFonts w:ascii="Times New Roman" w:eastAsia="宋体" w:hAnsi="Times New Roman" w:hint="eastAsia"/>
          <w:sz w:val="24"/>
          <w:szCs w:val="22"/>
        </w:rPr>
        <w:t>3</w:t>
      </w:r>
      <w:r>
        <w:rPr>
          <w:rFonts w:ascii="Times New Roman" w:eastAsia="宋体" w:hAnsi="Times New Roman" w:hint="eastAsia"/>
          <w:sz w:val="24"/>
          <w:szCs w:val="22"/>
        </w:rPr>
        <w:t>条对称轴的是</w:t>
      </w:r>
      <w:r>
        <w:rPr>
          <w:rFonts w:ascii="Times New Roman" w:eastAsia="宋体" w:hAnsi="Times New Roman"/>
          <w:iCs/>
          <w:sz w:val="24"/>
          <w:szCs w:val="22"/>
          <w:u w:val="single" w:color="000000"/>
        </w:rPr>
        <w:t>③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 xml:space="preserve">(5) </w:t>
      </w:r>
      <w:r>
        <w:rPr>
          <w:rFonts w:ascii="Times New Roman" w:eastAsia="宋体" w:hAnsi="Times New Roman" w:hint="eastAsia"/>
          <w:sz w:val="24"/>
          <w:szCs w:val="22"/>
        </w:rPr>
        <w:t>有超过</w:t>
      </w:r>
      <w:r>
        <w:rPr>
          <w:rFonts w:ascii="Times New Roman" w:eastAsia="宋体" w:hAnsi="Times New Roman" w:hint="eastAsia"/>
          <w:sz w:val="24"/>
          <w:szCs w:val="22"/>
        </w:rPr>
        <w:t>3</w:t>
      </w:r>
      <w:r>
        <w:rPr>
          <w:rFonts w:ascii="Times New Roman" w:eastAsia="宋体" w:hAnsi="Times New Roman" w:hint="eastAsia"/>
          <w:sz w:val="24"/>
          <w:szCs w:val="22"/>
        </w:rPr>
        <w:t>条对称轴的是</w:t>
      </w:r>
      <w:r>
        <w:rPr>
          <w:rFonts w:ascii="Times New Roman" w:eastAsia="宋体" w:hAnsi="Times New Roman"/>
          <w:iCs/>
          <w:sz w:val="24"/>
          <w:szCs w:val="22"/>
          <w:u w:val="single" w:color="000000"/>
        </w:rPr>
        <w:t>⑤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与△</w:t>
      </w:r>
      <w:r>
        <w:rPr>
          <w:rFonts w:ascii="Times New Roman" w:eastAsia="宋体" w:hAnsi="Times New Roman"/>
          <w:i/>
          <w:sz w:val="24"/>
          <w:szCs w:val="22"/>
        </w:rPr>
        <w:t>ADE</w:t>
      </w:r>
      <w:r>
        <w:rPr>
          <w:rFonts w:ascii="Times New Roman" w:eastAsia="宋体" w:hAnsi="Times New Roman" w:hint="eastAsia"/>
          <w:sz w:val="24"/>
          <w:szCs w:val="22"/>
        </w:rPr>
        <w:t>关于直线</w:t>
      </w:r>
      <w:r>
        <w:rPr>
          <w:rFonts w:ascii="Times New Roman" w:eastAsia="宋体" w:hAnsi="Times New Roman"/>
          <w:i/>
          <w:sz w:val="24"/>
          <w:szCs w:val="22"/>
        </w:rPr>
        <w:t>MN</w:t>
      </w:r>
      <w:r>
        <w:rPr>
          <w:rFonts w:ascii="Times New Roman" w:eastAsia="宋体" w:hAnsi="Times New Roman" w:hint="eastAsia"/>
          <w:sz w:val="24"/>
          <w:szCs w:val="22"/>
        </w:rPr>
        <w:t>对称</w:t>
      </w:r>
      <w:r>
        <w:rPr>
          <w:rFonts w:ascii="Times New Roman" w:eastAsia="宋体" w:hAnsi="Times New Roman"/>
          <w:i/>
          <w:sz w:val="24"/>
          <w:szCs w:val="22"/>
        </w:rPr>
        <w:t>.BC</w:t>
      </w:r>
      <w:r>
        <w:rPr>
          <w:rFonts w:ascii="Times New Roman" w:eastAsia="宋体" w:hAnsi="Times New Roman" w:hint="eastAsia"/>
          <w:sz w:val="24"/>
          <w:szCs w:val="22"/>
        </w:rPr>
        <w:t>与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 w:hint="eastAsia"/>
          <w:sz w:val="24"/>
          <w:szCs w:val="22"/>
        </w:rPr>
        <w:t>的交点</w:t>
      </w:r>
      <w:r>
        <w:rPr>
          <w:rFonts w:ascii="Times New Roman" w:eastAsia="宋体" w:hAnsi="Times New Roman"/>
          <w:i/>
          <w:sz w:val="24"/>
          <w:szCs w:val="22"/>
        </w:rPr>
        <w:t>F</w:t>
      </w:r>
      <w:r>
        <w:rPr>
          <w:rFonts w:ascii="Times New Roman" w:eastAsia="宋体" w:hAnsi="Times New Roman" w:hint="eastAsia"/>
          <w:sz w:val="24"/>
          <w:szCs w:val="22"/>
        </w:rPr>
        <w:t>在直线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MN</w:t>
      </w:r>
      <w:r>
        <w:rPr>
          <w:rFonts w:ascii="Times New Roman" w:eastAsia="宋体" w:hAnsi="Times New Roman" w:hint="eastAsia"/>
          <w:sz w:val="24"/>
          <w:szCs w:val="22"/>
        </w:rPr>
        <w:t>上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指出△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和△</w:t>
      </w:r>
      <w:r>
        <w:rPr>
          <w:rFonts w:ascii="Times New Roman" w:eastAsia="宋体" w:hAnsi="Times New Roman"/>
          <w:i/>
          <w:sz w:val="24"/>
          <w:szCs w:val="22"/>
        </w:rPr>
        <w:t>ADE</w:t>
      </w:r>
      <w:r>
        <w:rPr>
          <w:rFonts w:ascii="Times New Roman" w:eastAsia="宋体" w:hAnsi="Times New Roman" w:hint="eastAsia"/>
          <w:sz w:val="24"/>
          <w:szCs w:val="22"/>
        </w:rPr>
        <w:t>的对称点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>
        <w:rPr>
          <w:rFonts w:ascii="Times New Roman" w:eastAsia="宋体" w:hAnsi="Times New Roman" w:hint="eastAsia"/>
          <w:sz w:val="24"/>
          <w:szCs w:val="22"/>
        </w:rPr>
        <w:t>指出图中相等的线段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(3)</w:t>
      </w:r>
      <w:r>
        <w:rPr>
          <w:rFonts w:ascii="Times New Roman" w:eastAsia="宋体" w:hAnsi="Times New Roman" w:hint="eastAsia"/>
          <w:sz w:val="24"/>
          <w:szCs w:val="22"/>
        </w:rPr>
        <w:t>图中还有对称的三角形吗</w:t>
      </w:r>
      <w:r>
        <w:rPr>
          <w:rFonts w:ascii="Times New Roman" w:eastAsia="宋体" w:hAnsi="Times New Roman" w:hint="eastAsia"/>
          <w:sz w:val="24"/>
          <w:szCs w:val="22"/>
        </w:rPr>
        <w:t>?</w:t>
      </w:r>
    </w:p>
    <w:p w:rsidR="008A180D" w:rsidRDefault="00A32995">
      <w:pPr>
        <w:spacing w:line="438" w:lineRule="atLeast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93140" cy="1076325"/>
            <wp:effectExtent l="0" t="0" r="16510" b="9525"/>
            <wp:docPr id="11" name="8s246.jpg" descr="id:2147495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8s246.jpg" descr="id:2147495557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9314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bookmarkStart w:id="0" w:name="_GoBack"/>
      <w:r w:rsidRPr="000F7E03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0F7E03">
        <w:rPr>
          <w:rFonts w:ascii="Times New Roman" w:eastAsia="宋体" w:hAnsi="Times New Roman" w:hint="eastAsia"/>
          <w:b/>
          <w:sz w:val="24"/>
          <w:szCs w:val="22"/>
        </w:rPr>
        <w:t>:</w:t>
      </w:r>
      <w:bookmarkEnd w:id="0"/>
      <w:r>
        <w:rPr>
          <w:rFonts w:ascii="Times New Roman" w:eastAsia="宋体" w:hAnsi="Times New Roman" w:hint="eastAsia"/>
          <w:sz w:val="24"/>
          <w:szCs w:val="22"/>
        </w:rPr>
        <w:t>(1)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 w:hint="eastAsia"/>
          <w:sz w:val="24"/>
          <w:szCs w:val="22"/>
        </w:rPr>
        <w:t>与点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 w:hint="eastAsia"/>
          <w:sz w:val="24"/>
          <w:szCs w:val="22"/>
        </w:rPr>
        <w:t>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 w:hint="eastAsia"/>
          <w:sz w:val="24"/>
          <w:szCs w:val="22"/>
        </w:rPr>
        <w:t>是对称点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438" w:lineRule="exac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(2)</w:t>
      </w:r>
      <w:r>
        <w:rPr>
          <w:rFonts w:ascii="Times New Roman" w:eastAsia="宋体" w:hAnsi="Times New Roman"/>
          <w:i/>
          <w:sz w:val="24"/>
          <w:szCs w:val="22"/>
        </w:rPr>
        <w:t>AB=AD</w:t>
      </w:r>
      <w:proofErr w:type="gramStart"/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proofErr w:type="gramEnd"/>
      <w:r>
        <w:rPr>
          <w:rFonts w:ascii="Times New Roman" w:eastAsia="宋体" w:hAnsi="Times New Roman"/>
          <w:i/>
          <w:sz w:val="24"/>
          <w:szCs w:val="22"/>
        </w:rPr>
        <w:t>=AE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BC=DE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BF=DF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EF=CF.</w:t>
      </w:r>
    </w:p>
    <w:p w:rsidR="008A180D" w:rsidRDefault="00A32995">
      <w:pPr>
        <w:spacing w:line="438" w:lineRule="exact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(3)△</w:t>
      </w:r>
      <w:r>
        <w:rPr>
          <w:rFonts w:ascii="Times New Roman" w:eastAsia="宋体" w:hAnsi="Times New Roman"/>
          <w:i/>
          <w:sz w:val="24"/>
          <w:szCs w:val="22"/>
        </w:rPr>
        <w:t>AEF</w:t>
      </w:r>
      <w:r>
        <w:rPr>
          <w:rFonts w:ascii="Times New Roman" w:eastAsia="宋体" w:hAnsi="Times New Roman" w:hint="eastAsia"/>
          <w:sz w:val="24"/>
          <w:szCs w:val="22"/>
        </w:rPr>
        <w:t>与△</w:t>
      </w:r>
      <w:r>
        <w:rPr>
          <w:rFonts w:ascii="Times New Roman" w:eastAsia="宋体" w:hAnsi="Times New Roman"/>
          <w:i/>
          <w:sz w:val="24"/>
          <w:szCs w:val="22"/>
        </w:rPr>
        <w:t>ACF</w:t>
      </w:r>
      <w:r>
        <w:rPr>
          <w:rFonts w:ascii="Times New Roman" w:eastAsia="宋体" w:hAnsi="Times New Roman"/>
          <w:sz w:val="24"/>
          <w:szCs w:val="22"/>
        </w:rPr>
        <w:t>,△</w:t>
      </w:r>
      <w:r>
        <w:rPr>
          <w:rFonts w:ascii="Times New Roman" w:eastAsia="宋体" w:hAnsi="Times New Roman"/>
          <w:i/>
          <w:sz w:val="24"/>
          <w:szCs w:val="22"/>
        </w:rPr>
        <w:t>ABF</w:t>
      </w:r>
      <w:r>
        <w:rPr>
          <w:rFonts w:ascii="Times New Roman" w:eastAsia="宋体" w:hAnsi="Times New Roman" w:hint="eastAsia"/>
          <w:sz w:val="24"/>
          <w:szCs w:val="22"/>
        </w:rPr>
        <w:t>与△</w:t>
      </w:r>
      <w:r>
        <w:rPr>
          <w:rFonts w:ascii="Times New Roman" w:eastAsia="宋体" w:hAnsi="Times New Roman"/>
          <w:i/>
          <w:sz w:val="24"/>
          <w:szCs w:val="22"/>
        </w:rPr>
        <w:t>ADF.</w:t>
      </w:r>
    </w:p>
    <w:p w:rsidR="008A180D" w:rsidRDefault="008A180D">
      <w:pPr>
        <w:spacing w:line="438" w:lineRule="exact"/>
        <w:rPr>
          <w:rFonts w:ascii="Times New Roman" w:eastAsia="宋体" w:hAnsi="Times New Roman"/>
          <w:i/>
          <w:sz w:val="24"/>
          <w:szCs w:val="22"/>
        </w:rPr>
      </w:pPr>
    </w:p>
    <w:p w:rsidR="008A180D" w:rsidRDefault="00A32995">
      <w:pPr>
        <w:pStyle w:val="a5"/>
        <w:spacing w:line="360" w:lineRule="auto"/>
        <w:jc w:val="center"/>
      </w:pPr>
      <w:r>
        <w:rPr>
          <w:rFonts w:eastAsia="方正大标宋_GBK"/>
          <w:sz w:val="32"/>
        </w:rPr>
        <w:t>第</w:t>
      </w:r>
      <w:r>
        <w:rPr>
          <w:rFonts w:ascii="NEU-HZ-S92" w:hAnsi="NEU-HZ-S92"/>
          <w:sz w:val="32"/>
        </w:rPr>
        <w:t>2</w:t>
      </w:r>
      <w:r>
        <w:rPr>
          <w:rFonts w:eastAsia="方正大标宋_GBK"/>
          <w:sz w:val="32"/>
        </w:rPr>
        <w:t>课时</w:t>
      </w:r>
      <w:r>
        <w:rPr>
          <w:rFonts w:ascii="NEU-BZ-S92" w:hAnsi="NEU-BZ-S92"/>
          <w:sz w:val="32"/>
        </w:rPr>
        <w:t xml:space="preserve">　</w:t>
      </w:r>
      <w:r>
        <w:rPr>
          <w:rFonts w:eastAsia="方正大标宋_GBK"/>
          <w:sz w:val="32"/>
        </w:rPr>
        <w:t>线段的垂直平分线的性质</w:t>
      </w:r>
    </w:p>
    <w:p w:rsidR="008A180D" w:rsidRDefault="00A32995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80D" w:rsidRDefault="00A32995" w:rsidP="00AA1F4D">
      <w:pPr>
        <w:spacing w:line="360" w:lineRule="auto"/>
        <w:jc w:val="left"/>
        <w:rPr>
          <w:rFonts w:ascii="宋体" w:eastAsia="宋体" w:hAnsi="宋体" w:cs="宋体"/>
          <w:i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442" name="基础巩固.jpg" descr="id:21474955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基础巩固.jpg" descr="id:214749550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/>
          <w:sz w:val="24"/>
        </w:rPr>
        <w:t xml:space="preserve">　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1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到△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的三个顶点距离相等的点是△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</w:t>
      </w:r>
      <w:r>
        <w:rPr>
          <w:rFonts w:ascii="Times New Roman" w:eastAsia="宋体" w:hAnsi="Times New Roman" w:hint="eastAsia"/>
          <w:sz w:val="24"/>
          <w:szCs w:val="22"/>
        </w:rPr>
        <w:t>(A)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 w:hint="eastAsia"/>
          <w:sz w:val="24"/>
          <w:szCs w:val="22"/>
        </w:rPr>
        <w:t>三条边垂直平分线的交点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</w:t>
      </w:r>
      <w:r>
        <w:rPr>
          <w:rFonts w:ascii="Times New Roman" w:eastAsia="宋体" w:hAnsi="Times New Roman" w:hint="eastAsia"/>
          <w:sz w:val="24"/>
          <w:szCs w:val="22"/>
        </w:rPr>
        <w:t>三条角平分线的交点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</w:t>
      </w:r>
      <w:r>
        <w:rPr>
          <w:rFonts w:ascii="Times New Roman" w:eastAsia="宋体" w:hAnsi="Times New Roman" w:hint="eastAsia"/>
          <w:sz w:val="24"/>
          <w:szCs w:val="22"/>
        </w:rPr>
        <w:t>三条高的交点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</w:t>
      </w:r>
      <w:r>
        <w:rPr>
          <w:rFonts w:ascii="Times New Roman" w:eastAsia="宋体" w:hAnsi="Times New Roman" w:hint="eastAsia"/>
          <w:sz w:val="24"/>
          <w:szCs w:val="22"/>
        </w:rPr>
        <w:t>三条边中线的交点</w:t>
      </w:r>
    </w:p>
    <w:p w:rsidR="008A180D" w:rsidRDefault="00A32995">
      <w:pPr>
        <w:spacing w:line="360" w:lineRule="auto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2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AC=AD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BC=BD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/>
          <w:sz w:val="24"/>
          <w:szCs w:val="22"/>
        </w:rPr>
        <w:tab/>
        <w:t>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360" w:lineRule="auto"/>
        <w:jc w:val="center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lastRenderedPageBreak/>
        <w:drawing>
          <wp:inline distT="0" distB="0" distL="114300" distR="114300">
            <wp:extent cx="1263015" cy="1010285"/>
            <wp:effectExtent l="0" t="0" r="13335" b="18415"/>
            <wp:docPr id="15" name="m137.jpg" descr="id:21474957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137.jpg" descr="id:2147495705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6301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 w:hint="eastAsia"/>
          <w:sz w:val="24"/>
          <w:szCs w:val="22"/>
        </w:rPr>
        <w:t>垂直平分</w:t>
      </w:r>
      <w:r>
        <w:rPr>
          <w:rFonts w:ascii="Times New Roman" w:eastAsia="宋体" w:hAnsi="Times New Roman"/>
          <w:i/>
          <w:sz w:val="24"/>
          <w:szCs w:val="22"/>
        </w:rPr>
        <w:t>AB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B.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垂直平分</w:t>
      </w:r>
      <w:r>
        <w:rPr>
          <w:rFonts w:ascii="Times New Roman" w:eastAsia="宋体" w:hAnsi="Times New Roman"/>
          <w:i/>
          <w:sz w:val="24"/>
          <w:szCs w:val="22"/>
        </w:rPr>
        <w:t>CD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C.</w:t>
      </w:r>
      <w:r>
        <w:rPr>
          <w:rFonts w:ascii="Times New Roman" w:eastAsia="宋体" w:hAnsi="Times New Roman"/>
          <w:i/>
          <w:sz w:val="24"/>
          <w:szCs w:val="22"/>
        </w:rPr>
        <w:t>CD</w:t>
      </w:r>
      <w:r>
        <w:rPr>
          <w:rFonts w:ascii="Times New Roman" w:eastAsia="宋体" w:hAnsi="Times New Roman" w:hint="eastAsia"/>
          <w:sz w:val="24"/>
          <w:szCs w:val="22"/>
        </w:rPr>
        <w:t>与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互相垂直平分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D.</w:t>
      </w:r>
      <w:r>
        <w:rPr>
          <w:rFonts w:ascii="Times New Roman" w:eastAsia="宋体" w:hAnsi="Times New Roman" w:hint="eastAsia"/>
          <w:sz w:val="24"/>
          <w:szCs w:val="22"/>
        </w:rPr>
        <w:t>以上说法都正确</w:t>
      </w:r>
    </w:p>
    <w:p w:rsidR="008A180D" w:rsidRDefault="00A32995">
      <w:pPr>
        <w:spacing w:line="360" w:lineRule="auto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3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/>
          <w:i/>
          <w:sz w:val="24"/>
          <w:szCs w:val="22"/>
        </w:rPr>
        <w:t>DE</w:t>
      </w:r>
      <w:r>
        <w:rPr>
          <w:rFonts w:ascii="Times New Roman" w:eastAsia="宋体" w:hAnsi="Times New Roman" w:hint="eastAsia"/>
          <w:sz w:val="24"/>
          <w:szCs w:val="22"/>
        </w:rPr>
        <w:t>是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的垂直平分线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AE=</w:t>
      </w:r>
      <w:r>
        <w:rPr>
          <w:rFonts w:ascii="Times New Roman" w:eastAsia="宋体" w:hAnsi="Times New Roman"/>
          <w:sz w:val="24"/>
          <w:szCs w:val="22"/>
        </w:rPr>
        <w:t xml:space="preserve">4 </w:t>
      </w:r>
      <w:proofErr w:type="spellStart"/>
      <w:r>
        <w:rPr>
          <w:rFonts w:ascii="Times New Roman" w:eastAsia="宋体" w:hAnsi="Times New Roman"/>
          <w:sz w:val="24"/>
          <w:szCs w:val="22"/>
        </w:rPr>
        <w:t>cm,△</w:t>
      </w:r>
      <w:r>
        <w:rPr>
          <w:rFonts w:ascii="Times New Roman" w:eastAsia="宋体" w:hAnsi="Times New Roman"/>
          <w:i/>
          <w:sz w:val="24"/>
          <w:szCs w:val="22"/>
        </w:rPr>
        <w:t>ABD</w:t>
      </w:r>
      <w:proofErr w:type="spellEnd"/>
      <w:r>
        <w:rPr>
          <w:rFonts w:ascii="Times New Roman" w:eastAsia="宋体" w:hAnsi="Times New Roman" w:hint="eastAsia"/>
          <w:sz w:val="24"/>
          <w:szCs w:val="22"/>
        </w:rPr>
        <w:t>的周长为</w:t>
      </w:r>
      <w:r>
        <w:rPr>
          <w:rFonts w:ascii="Times New Roman" w:eastAsia="宋体" w:hAnsi="Times New Roman" w:hint="eastAsia"/>
          <w:sz w:val="24"/>
          <w:szCs w:val="22"/>
        </w:rPr>
        <w:t>14 cm,</w:t>
      </w:r>
      <w:r>
        <w:rPr>
          <w:rFonts w:ascii="Times New Roman" w:eastAsia="宋体" w:hAnsi="Times New Roman" w:hint="eastAsia"/>
          <w:sz w:val="24"/>
          <w:szCs w:val="22"/>
        </w:rPr>
        <w:t>则△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的周长为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22 cm</w:t>
      </w:r>
      <w:r>
        <w:rPr>
          <w:rFonts w:ascii="Times New Roman" w:eastAsia="宋体" w:hAnsi="Times New Roman"/>
          <w:i/>
          <w:sz w:val="24"/>
          <w:szCs w:val="22"/>
        </w:rPr>
        <w:t>. </w:t>
      </w:r>
    </w:p>
    <w:p w:rsidR="008A180D" w:rsidRDefault="00A32995">
      <w:pPr>
        <w:spacing w:line="360" w:lineRule="auto"/>
        <w:jc w:val="center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51230" cy="777240"/>
            <wp:effectExtent l="0" t="0" r="1270" b="3810"/>
            <wp:docPr id="16" name="mm9.jpg" descr="id:21474957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m9.jpg" descr="id:2147495712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4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ACB=</w:t>
      </w:r>
      <w:r>
        <w:rPr>
          <w:rFonts w:ascii="Times New Roman" w:eastAsia="宋体" w:hAnsi="Times New Roman"/>
          <w:sz w:val="24"/>
          <w:szCs w:val="22"/>
        </w:rPr>
        <w:t>90°,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的垂直平分线交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垂足为</w:t>
      </w:r>
      <w:r>
        <w:rPr>
          <w:rFonts w:ascii="Times New Roman" w:eastAsia="宋体" w:hAnsi="Times New Roman"/>
          <w:i/>
          <w:sz w:val="24"/>
          <w:szCs w:val="22"/>
        </w:rPr>
        <w:t>E.</w:t>
      </w:r>
      <w:r>
        <w:rPr>
          <w:rFonts w:ascii="Times New Roman" w:eastAsia="宋体" w:hAnsi="Times New Roman"/>
          <w:sz w:val="24"/>
          <w:szCs w:val="22"/>
        </w:rPr>
        <w:t xml:space="preserve"> </w:t>
      </w:r>
      <w:r>
        <w:rPr>
          <w:rFonts w:ascii="Times New Roman" w:eastAsia="宋体" w:hAnsi="Times New Roman" w:hint="eastAsia"/>
          <w:sz w:val="24"/>
          <w:szCs w:val="22"/>
        </w:rPr>
        <w:t>若∠</w:t>
      </w:r>
      <w:r>
        <w:rPr>
          <w:rFonts w:ascii="Times New Roman" w:eastAsia="宋体" w:hAnsi="Times New Roman"/>
          <w:i/>
          <w:sz w:val="24"/>
          <w:szCs w:val="22"/>
        </w:rPr>
        <w:t>A=</w:t>
      </w:r>
      <w:r>
        <w:rPr>
          <w:rFonts w:ascii="Times New Roman" w:eastAsia="宋体" w:hAnsi="Times New Roman"/>
          <w:sz w:val="24"/>
          <w:szCs w:val="22"/>
        </w:rPr>
        <w:t>60°,</w:t>
      </w:r>
      <w:r>
        <w:rPr>
          <w:rFonts w:ascii="Times New Roman" w:eastAsia="宋体" w:hAnsi="Times New Roman" w:hint="eastAsia"/>
          <w:sz w:val="24"/>
          <w:szCs w:val="22"/>
        </w:rPr>
        <w:t>则∠</w:t>
      </w:r>
      <w:r>
        <w:rPr>
          <w:rFonts w:ascii="Times New Roman" w:eastAsia="宋体" w:hAnsi="Times New Roman"/>
          <w:i/>
          <w:sz w:val="24"/>
          <w:szCs w:val="22"/>
        </w:rPr>
        <w:t>DCB=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30°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ADC=</w:t>
      </w:r>
      <w:r>
        <w:rPr>
          <w:rFonts w:ascii="Times New Roman" w:eastAsia="宋体" w:hAnsi="Times New Roman"/>
          <w:sz w:val="24"/>
          <w:szCs w:val="22"/>
          <w:u w:val="single" w:color="000000"/>
        </w:rPr>
        <w:t>60°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 w:rsidP="00AA1F4D">
      <w:pPr>
        <w:spacing w:line="360" w:lineRule="auto"/>
        <w:jc w:val="left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17" name="能力提升.jpg" descr="id:21474957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能力提升.jpg" descr="id:2147495719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numPr>
          <w:ilvl w:val="0"/>
          <w:numId w:val="2"/>
        </w:num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DG</w:t>
      </w:r>
      <w:r>
        <w:rPr>
          <w:rFonts w:ascii="Times New Roman" w:eastAsia="宋体" w:hAnsi="Times New Roman" w:hint="eastAsia"/>
          <w:sz w:val="24"/>
          <w:szCs w:val="22"/>
        </w:rPr>
        <w:t>垂直平分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M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EF</w:t>
      </w:r>
      <w:r>
        <w:rPr>
          <w:rFonts w:ascii="Times New Roman" w:eastAsia="宋体" w:hAnsi="Times New Roman" w:hint="eastAsia"/>
          <w:sz w:val="24"/>
          <w:szCs w:val="22"/>
        </w:rPr>
        <w:t>垂直平分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交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于点</w:t>
      </w:r>
      <w:r>
        <w:rPr>
          <w:rFonts w:ascii="Times New Roman" w:eastAsia="宋体" w:hAnsi="Times New Roman"/>
          <w:i/>
          <w:sz w:val="24"/>
          <w:szCs w:val="22"/>
        </w:rPr>
        <w:t>N</w:t>
      </w:r>
      <w:r>
        <w:rPr>
          <w:rFonts w:ascii="Times New Roman" w:eastAsia="宋体" w:hAnsi="Times New Roman"/>
          <w:sz w:val="24"/>
          <w:szCs w:val="22"/>
        </w:rPr>
        <w:t>,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且点</w:t>
      </w:r>
      <w:proofErr w:type="gramEnd"/>
      <w:r>
        <w:rPr>
          <w:rFonts w:ascii="Times New Roman" w:eastAsia="宋体" w:hAnsi="Times New Roman"/>
          <w:i/>
          <w:sz w:val="24"/>
          <w:szCs w:val="22"/>
        </w:rPr>
        <w:t>M</w:t>
      </w:r>
      <w:r>
        <w:rPr>
          <w:rFonts w:ascii="Times New Roman" w:eastAsia="宋体" w:hAnsi="Times New Roman" w:hint="eastAsia"/>
          <w:sz w:val="24"/>
          <w:szCs w:val="22"/>
        </w:rPr>
        <w:t>在点</w:t>
      </w:r>
      <w:r>
        <w:rPr>
          <w:rFonts w:ascii="Times New Roman" w:eastAsia="宋体" w:hAnsi="Times New Roman"/>
          <w:i/>
          <w:sz w:val="24"/>
          <w:szCs w:val="22"/>
        </w:rPr>
        <w:t>N</w:t>
      </w:r>
      <w:r>
        <w:rPr>
          <w:rFonts w:ascii="Times New Roman" w:eastAsia="宋体" w:hAnsi="Times New Roman" w:hint="eastAsia"/>
          <w:sz w:val="24"/>
          <w:szCs w:val="22"/>
        </w:rPr>
        <w:t>的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左侧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连接</w:t>
      </w:r>
      <w:r>
        <w:rPr>
          <w:rFonts w:ascii="Times New Roman" w:eastAsia="宋体" w:hAnsi="Times New Roman"/>
          <w:i/>
          <w:sz w:val="24"/>
          <w:szCs w:val="22"/>
        </w:rPr>
        <w:t>AM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AN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若</w:t>
      </w:r>
      <w:r>
        <w:rPr>
          <w:rFonts w:ascii="Times New Roman" w:eastAsia="宋体" w:hAnsi="Times New Roman"/>
          <w:i/>
          <w:sz w:val="24"/>
          <w:szCs w:val="22"/>
        </w:rPr>
        <w:t>BC=</w:t>
      </w:r>
      <w:r>
        <w:rPr>
          <w:rFonts w:ascii="Times New Roman" w:eastAsia="宋体" w:hAnsi="Times New Roman"/>
          <w:sz w:val="24"/>
          <w:szCs w:val="22"/>
        </w:rPr>
        <w:t>12 cm,</w:t>
      </w:r>
      <w:r>
        <w:rPr>
          <w:rFonts w:ascii="Times New Roman" w:eastAsia="宋体" w:hAnsi="Times New Roman" w:hint="eastAsia"/>
          <w:sz w:val="24"/>
          <w:szCs w:val="22"/>
        </w:rPr>
        <w:t>则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△</w:t>
      </w:r>
      <w:r>
        <w:rPr>
          <w:rFonts w:ascii="Times New Roman" w:eastAsia="宋体" w:hAnsi="Times New Roman"/>
          <w:i/>
          <w:sz w:val="24"/>
          <w:szCs w:val="22"/>
        </w:rPr>
        <w:t>AMN</w:t>
      </w:r>
      <w:r>
        <w:rPr>
          <w:rFonts w:ascii="Times New Roman" w:eastAsia="宋体" w:hAnsi="Times New Roman" w:hint="eastAsia"/>
          <w:sz w:val="24"/>
          <w:szCs w:val="22"/>
        </w:rPr>
        <w:t>的周长是</w:t>
      </w:r>
      <w:r>
        <w:rPr>
          <w:rFonts w:ascii="Times New Roman" w:eastAsia="宋体" w:hAnsi="Times New Roman" w:hint="eastAsia"/>
          <w:sz w:val="24"/>
          <w:szCs w:val="22"/>
        </w:rPr>
        <w:t>(B)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483360" cy="951865"/>
            <wp:effectExtent l="0" t="0" r="2540" b="635"/>
            <wp:docPr id="18" name="sxl75.jpg" descr="id:21474957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xl75.jpg" descr="id:2147495726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A.10 cm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 xml:space="preserve">　　　　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B.12 cm</w:t>
      </w:r>
      <w:r>
        <w:rPr>
          <w:rFonts w:ascii="Times New Roman" w:eastAsia="宋体" w:hAnsi="Times New Roman" w:hint="eastAsia"/>
          <w:sz w:val="24"/>
          <w:szCs w:val="22"/>
        </w:rPr>
        <w:t xml:space="preserve">            </w:t>
      </w:r>
      <w:r>
        <w:rPr>
          <w:rFonts w:ascii="Times New Roman" w:eastAsia="宋体" w:hAnsi="Times New Roman"/>
          <w:sz w:val="24"/>
          <w:szCs w:val="22"/>
        </w:rPr>
        <w:t>C.14 cm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 xml:space="preserve">　　　　　　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 xml:space="preserve">D.16 </w:t>
      </w:r>
      <w:r>
        <w:rPr>
          <w:rFonts w:ascii="Times New Roman" w:eastAsia="宋体" w:hAnsi="Times New Roman" w:hint="eastAsia"/>
          <w:sz w:val="24"/>
          <w:szCs w:val="22"/>
        </w:rPr>
        <w:t>cm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6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有在公路</w:t>
      </w:r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 w:hint="eastAsia"/>
          <w:sz w:val="24"/>
          <w:szCs w:val="22"/>
        </w:rPr>
        <w:t>同侧、</w:t>
      </w:r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 w:hint="eastAsia"/>
          <w:sz w:val="24"/>
          <w:szCs w:val="22"/>
        </w:rPr>
        <w:t>异侧的两个城镇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B.</w:t>
      </w:r>
      <w:r>
        <w:rPr>
          <w:rFonts w:ascii="Times New Roman" w:eastAsia="宋体" w:hAnsi="Times New Roman" w:hint="eastAsia"/>
          <w:sz w:val="24"/>
          <w:szCs w:val="22"/>
        </w:rPr>
        <w:t>相关部门要修建一座信号发射塔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按照设计要求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发射塔到两个城镇</w:t>
      </w:r>
      <w:r>
        <w:rPr>
          <w:rFonts w:ascii="Times New Roman" w:eastAsia="宋体" w:hAnsi="Times New Roman"/>
          <w:i/>
          <w:sz w:val="24"/>
          <w:szCs w:val="22"/>
        </w:rPr>
        <w:t>A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B</w:t>
      </w:r>
      <w:r>
        <w:rPr>
          <w:rFonts w:ascii="Times New Roman" w:eastAsia="宋体" w:hAnsi="Times New Roman" w:hint="eastAsia"/>
          <w:sz w:val="24"/>
          <w:szCs w:val="22"/>
        </w:rPr>
        <w:t>的距离必须相等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到两条公路</w:t>
      </w:r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l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 w:hint="eastAsia"/>
          <w:sz w:val="24"/>
          <w:szCs w:val="22"/>
        </w:rPr>
        <w:t>的距离也必须相等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发射塔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应修建在什么位置</w:t>
      </w:r>
      <w:r>
        <w:rPr>
          <w:rFonts w:ascii="Times New Roman" w:eastAsia="宋体" w:hAnsi="Times New Roman" w:hint="eastAsia"/>
          <w:sz w:val="24"/>
          <w:szCs w:val="22"/>
        </w:rPr>
        <w:t>?</w:t>
      </w:r>
      <w:r>
        <w:rPr>
          <w:rFonts w:ascii="Times New Roman" w:eastAsia="宋体" w:hAnsi="Times New Roman" w:hint="eastAsia"/>
          <w:sz w:val="24"/>
          <w:szCs w:val="22"/>
        </w:rPr>
        <w:t>请用尺</w:t>
      </w:r>
      <w:proofErr w:type="gramStart"/>
      <w:r>
        <w:rPr>
          <w:rFonts w:ascii="Times New Roman" w:eastAsia="宋体" w:hAnsi="Times New Roman" w:hint="eastAsia"/>
          <w:sz w:val="24"/>
          <w:szCs w:val="22"/>
        </w:rPr>
        <w:t>规</w:t>
      </w:r>
      <w:proofErr w:type="gramEnd"/>
      <w:r>
        <w:rPr>
          <w:rFonts w:ascii="Times New Roman" w:eastAsia="宋体" w:hAnsi="Times New Roman" w:hint="eastAsia"/>
          <w:sz w:val="24"/>
          <w:szCs w:val="22"/>
        </w:rPr>
        <w:t>作图找出所有符合条件的点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注明点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的位置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/>
          <w:sz w:val="24"/>
          <w:szCs w:val="22"/>
        </w:rPr>
        <w:t>(</w:t>
      </w:r>
      <w:r>
        <w:rPr>
          <w:rFonts w:ascii="Times New Roman" w:eastAsia="宋体" w:hAnsi="Times New Roman" w:hint="eastAsia"/>
          <w:sz w:val="24"/>
          <w:szCs w:val="22"/>
        </w:rPr>
        <w:t>保留作图痕迹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不要求写出画法</w:t>
      </w:r>
      <w:r>
        <w:rPr>
          <w:rFonts w:ascii="Times New Roman" w:eastAsia="宋体" w:hAnsi="Times New Roman" w:hint="eastAsia"/>
          <w:sz w:val="24"/>
          <w:szCs w:val="22"/>
        </w:rPr>
        <w:t>)</w:t>
      </w:r>
    </w:p>
    <w:p w:rsidR="008A180D" w:rsidRDefault="00A3299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159510" cy="681355"/>
            <wp:effectExtent l="0" t="0" r="2540" b="4445"/>
            <wp:docPr id="19" name="8s250.jpg" descr="id:21474957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8s250.jpg" descr="id:2147495733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595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AA1F4D">
        <w:rPr>
          <w:rFonts w:ascii="Times New Roman" w:eastAsia="宋体" w:hAnsi="Times New Roman" w:hint="eastAsia"/>
          <w:b/>
          <w:sz w:val="24"/>
          <w:szCs w:val="22"/>
        </w:rPr>
        <w:lastRenderedPageBreak/>
        <w:t>提示</w:t>
      </w:r>
      <w:r w:rsidRPr="00AA1F4D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根据题意可知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应满足两个条件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一是在线段</w:t>
      </w:r>
      <w:r>
        <w:rPr>
          <w:rFonts w:ascii="Times New Roman" w:eastAsia="宋体" w:hAnsi="Times New Roman"/>
          <w:i/>
          <w:sz w:val="24"/>
          <w:szCs w:val="22"/>
        </w:rPr>
        <w:t>AB</w:t>
      </w:r>
      <w:r>
        <w:rPr>
          <w:rFonts w:ascii="Times New Roman" w:eastAsia="宋体" w:hAnsi="Times New Roman" w:hint="eastAsia"/>
          <w:sz w:val="24"/>
          <w:szCs w:val="22"/>
        </w:rPr>
        <w:t>的垂直平分线上</w:t>
      </w:r>
      <w:r>
        <w:rPr>
          <w:rFonts w:ascii="Times New Roman" w:eastAsia="宋体" w:hAnsi="Times New Roman" w:hint="eastAsia"/>
          <w:sz w:val="24"/>
          <w:szCs w:val="22"/>
        </w:rPr>
        <w:t>;</w:t>
      </w:r>
      <w:r>
        <w:rPr>
          <w:rFonts w:ascii="Times New Roman" w:eastAsia="宋体" w:hAnsi="Times New Roman" w:hint="eastAsia"/>
          <w:sz w:val="24"/>
          <w:szCs w:val="22"/>
        </w:rPr>
        <w:t>二是在两条公路夹角的平分线上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 w:hint="eastAsia"/>
          <w:sz w:val="24"/>
          <w:szCs w:val="22"/>
        </w:rPr>
        <w:t>应是它们的交点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应在点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1</w:t>
      </w:r>
      <w:r>
        <w:rPr>
          <w:rFonts w:ascii="Times New Roman" w:eastAsia="宋体" w:hAnsi="Times New Roman" w:hint="eastAsia"/>
          <w:sz w:val="24"/>
          <w:szCs w:val="22"/>
        </w:rPr>
        <w:t>或点</w:t>
      </w:r>
      <w:r>
        <w:rPr>
          <w:rFonts w:ascii="Times New Roman" w:eastAsia="宋体" w:hAnsi="Times New Roman"/>
          <w:i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  <w:vertAlign w:val="subscript"/>
        </w:rPr>
        <w:t>2</w:t>
      </w:r>
      <w:r>
        <w:rPr>
          <w:rFonts w:ascii="Times New Roman" w:eastAsia="宋体" w:hAnsi="Times New Roman" w:hint="eastAsia"/>
          <w:sz w:val="24"/>
          <w:szCs w:val="22"/>
        </w:rPr>
        <w:t>的位置修建发射塔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980440" cy="1167765"/>
            <wp:effectExtent l="0" t="0" r="0" b="0"/>
            <wp:docPr id="20" name="zyn20.jpg" descr="id:21474957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zyn20.jpg" descr="id:2147495740;FounderCES"/>
                    <pic:cNvPicPr>
                      <a:picLocks noChangeAspect="1"/>
                    </pic:cNvPicPr>
                  </pic:nvPicPr>
                  <pic:blipFill>
                    <a:blip r:embed="rId25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7</w:t>
      </w:r>
      <w:r>
        <w:rPr>
          <w:rFonts w:ascii="Times New Roman" w:eastAsia="宋体" w:hAnsi="Times New Roman"/>
          <w:i/>
          <w:sz w:val="24"/>
          <w:szCs w:val="22"/>
        </w:rPr>
        <w:t>.</w:t>
      </w:r>
      <w:r>
        <w:rPr>
          <w:rFonts w:ascii="Times New Roman" w:eastAsia="宋体" w:hAnsi="Times New Roman" w:hint="eastAsia"/>
          <w:sz w:val="24"/>
          <w:szCs w:val="22"/>
        </w:rPr>
        <w:t>如图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在△</w:t>
      </w:r>
      <w:r>
        <w:rPr>
          <w:rFonts w:ascii="Times New Roman" w:eastAsia="宋体" w:hAnsi="Times New Roman"/>
          <w:i/>
          <w:sz w:val="24"/>
          <w:szCs w:val="22"/>
        </w:rPr>
        <w:t>ABC</w:t>
      </w:r>
      <w:r>
        <w:rPr>
          <w:rFonts w:ascii="Times New Roman" w:eastAsia="宋体" w:hAnsi="Times New Roman" w:hint="eastAsia"/>
          <w:sz w:val="24"/>
          <w:szCs w:val="22"/>
        </w:rPr>
        <w:t>中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是边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上的高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在线段</w:t>
      </w:r>
      <w:r>
        <w:rPr>
          <w:rFonts w:ascii="Times New Roman" w:eastAsia="宋体" w:hAnsi="Times New Roman"/>
          <w:i/>
          <w:sz w:val="24"/>
          <w:szCs w:val="22"/>
        </w:rPr>
        <w:t>DC</w:t>
      </w:r>
      <w:r>
        <w:rPr>
          <w:rFonts w:ascii="Times New Roman" w:eastAsia="宋体" w:hAnsi="Times New Roman" w:hint="eastAsia"/>
          <w:sz w:val="24"/>
          <w:szCs w:val="22"/>
        </w:rPr>
        <w:t>上取一点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使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DE=BD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已知</w:t>
      </w:r>
      <w:r>
        <w:rPr>
          <w:rFonts w:ascii="Times New Roman" w:eastAsia="宋体" w:hAnsi="Times New Roman" w:hint="eastAsia"/>
          <w:sz w:val="24"/>
          <w:szCs w:val="22"/>
        </w:rPr>
        <w:t xml:space="preserve"> </w:t>
      </w:r>
      <w:r>
        <w:rPr>
          <w:rFonts w:ascii="Times New Roman" w:eastAsia="宋体" w:hAnsi="Times New Roman"/>
          <w:i/>
          <w:sz w:val="24"/>
          <w:szCs w:val="22"/>
        </w:rPr>
        <w:t>AB+BD=DC.</w:t>
      </w:r>
      <w:r>
        <w:rPr>
          <w:rFonts w:ascii="Times New Roman" w:eastAsia="宋体" w:hAnsi="Times New Roman" w:hint="eastAsia"/>
          <w:sz w:val="24"/>
          <w:szCs w:val="22"/>
        </w:rPr>
        <w:t>求证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 w:hint="eastAsia"/>
          <w:sz w:val="24"/>
          <w:szCs w:val="22"/>
        </w:rPr>
        <w:t>在线段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的垂直平分线上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8A180D" w:rsidRDefault="00A32995">
      <w:pPr>
        <w:spacing w:line="360" w:lineRule="auto"/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noProof/>
          <w:sz w:val="24"/>
          <w:szCs w:val="22"/>
        </w:rPr>
        <w:drawing>
          <wp:inline distT="0" distB="0" distL="114300" distR="114300">
            <wp:extent cx="1242060" cy="764540"/>
            <wp:effectExtent l="0" t="0" r="15240" b="16510"/>
            <wp:docPr id="21" name="mm25.jpg" descr="id:21474957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m25.jpg" descr="id:2147495747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8961D9">
        <w:rPr>
          <w:rFonts w:ascii="Times New Roman" w:eastAsia="宋体" w:hAnsi="Times New Roman" w:hint="eastAsia"/>
          <w:b/>
          <w:sz w:val="24"/>
          <w:szCs w:val="22"/>
        </w:rPr>
        <w:t>证明</w:t>
      </w:r>
      <w:r w:rsidRPr="008961D9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因为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是</w:t>
      </w:r>
      <w:r>
        <w:rPr>
          <w:rFonts w:ascii="Times New Roman" w:eastAsia="宋体" w:hAnsi="Times New Roman"/>
          <w:i/>
          <w:sz w:val="24"/>
          <w:szCs w:val="22"/>
        </w:rPr>
        <w:t>BC</w:t>
      </w:r>
      <w:r>
        <w:rPr>
          <w:rFonts w:ascii="Times New Roman" w:eastAsia="宋体" w:hAnsi="Times New Roman" w:hint="eastAsia"/>
          <w:sz w:val="24"/>
          <w:szCs w:val="22"/>
        </w:rPr>
        <w:t>边上的高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/>
          <w:sz w:val="24"/>
          <w:szCs w:val="22"/>
        </w:rPr>
        <w:t>⊥</w:t>
      </w:r>
      <w:r>
        <w:rPr>
          <w:rFonts w:ascii="Times New Roman" w:eastAsia="宋体" w:hAnsi="Times New Roman"/>
          <w:i/>
          <w:sz w:val="24"/>
          <w:szCs w:val="22"/>
        </w:rPr>
        <w:t>BC.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又</w:t>
      </w:r>
      <w:r>
        <w:rPr>
          <w:rFonts w:ascii="Times New Roman" w:eastAsia="宋体" w:hAnsi="Times New Roman"/>
          <w:i/>
          <w:sz w:val="24"/>
          <w:szCs w:val="22"/>
        </w:rPr>
        <w:t>BD=DE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AD</w:t>
      </w:r>
      <w:r>
        <w:rPr>
          <w:rFonts w:ascii="Times New Roman" w:eastAsia="宋体" w:hAnsi="Times New Roman" w:hint="eastAsia"/>
          <w:sz w:val="24"/>
          <w:szCs w:val="22"/>
        </w:rPr>
        <w:t>所在的直线是线段</w:t>
      </w:r>
      <w:r>
        <w:rPr>
          <w:rFonts w:ascii="Times New Roman" w:eastAsia="宋体" w:hAnsi="Times New Roman"/>
          <w:i/>
          <w:sz w:val="24"/>
          <w:szCs w:val="22"/>
        </w:rPr>
        <w:t>BE</w:t>
      </w:r>
      <w:r>
        <w:rPr>
          <w:rFonts w:ascii="Times New Roman" w:eastAsia="宋体" w:hAnsi="Times New Roman" w:hint="eastAsia"/>
          <w:sz w:val="24"/>
          <w:szCs w:val="22"/>
        </w:rPr>
        <w:t>的垂直平分线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AB=AE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AB+BD=AE+DE.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又</w:t>
      </w:r>
      <w:r>
        <w:rPr>
          <w:rFonts w:ascii="Times New Roman" w:eastAsia="宋体" w:hAnsi="Times New Roman"/>
          <w:i/>
          <w:sz w:val="24"/>
          <w:szCs w:val="22"/>
        </w:rPr>
        <w:t>AB+BD=DC</w:t>
      </w:r>
      <w:r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DC=AE+DE.</w:t>
      </w: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DE+EC=AE+DE.</w:t>
      </w:r>
    </w:p>
    <w:p w:rsidR="008A180D" w:rsidRDefault="00A32995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</w:t>
      </w:r>
      <w:r>
        <w:rPr>
          <w:rFonts w:ascii="Times New Roman" w:eastAsia="宋体" w:hAnsi="Times New Roman"/>
          <w:i/>
          <w:sz w:val="24"/>
          <w:szCs w:val="22"/>
        </w:rPr>
        <w:t>EC=AE.</w:t>
      </w:r>
    </w:p>
    <w:p w:rsidR="008A180D" w:rsidRDefault="00A32995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Times New Roman" w:eastAsia="宋体" w:hAnsi="Times New Roman" w:hint="eastAsia"/>
          <w:sz w:val="24"/>
          <w:szCs w:val="22"/>
        </w:rPr>
        <w:t>所以点</w:t>
      </w:r>
      <w:r>
        <w:rPr>
          <w:rFonts w:ascii="Times New Roman" w:eastAsia="宋体" w:hAnsi="Times New Roman"/>
          <w:i/>
          <w:sz w:val="24"/>
          <w:szCs w:val="22"/>
        </w:rPr>
        <w:t>E</w:t>
      </w:r>
      <w:r>
        <w:rPr>
          <w:rFonts w:ascii="Times New Roman" w:eastAsia="宋体" w:hAnsi="Times New Roman" w:hint="eastAsia"/>
          <w:sz w:val="24"/>
          <w:szCs w:val="22"/>
        </w:rPr>
        <w:t>在线段</w:t>
      </w:r>
      <w:r>
        <w:rPr>
          <w:rFonts w:ascii="Times New Roman" w:eastAsia="宋体" w:hAnsi="Times New Roman"/>
          <w:i/>
          <w:sz w:val="24"/>
          <w:szCs w:val="22"/>
        </w:rPr>
        <w:t>AC</w:t>
      </w:r>
      <w:r>
        <w:rPr>
          <w:rFonts w:ascii="Times New Roman" w:eastAsia="宋体" w:hAnsi="Times New Roman" w:hint="eastAsia"/>
          <w:sz w:val="24"/>
          <w:szCs w:val="22"/>
        </w:rPr>
        <w:t>的垂直平分线上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sectPr w:rsidR="008A180D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995" w:rsidRDefault="00A32995" w:rsidP="00351CEF">
      <w:r>
        <w:separator/>
      </w:r>
    </w:p>
  </w:endnote>
  <w:endnote w:type="continuationSeparator" w:id="0">
    <w:p w:rsidR="00A32995" w:rsidRDefault="00A32995" w:rsidP="0035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大黑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CEF" w:rsidRDefault="00351CE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CEF" w:rsidRDefault="00351CE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CEF" w:rsidRDefault="00351C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995" w:rsidRDefault="00A32995" w:rsidP="00351CEF">
      <w:r>
        <w:separator/>
      </w:r>
    </w:p>
  </w:footnote>
  <w:footnote w:type="continuationSeparator" w:id="0">
    <w:p w:rsidR="00A32995" w:rsidRDefault="00A32995" w:rsidP="00351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CEF" w:rsidRDefault="00351C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CEF" w:rsidRDefault="00351CEF" w:rsidP="00351CEF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CEF" w:rsidRDefault="00351C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C898DF"/>
    <w:multiLevelType w:val="singleLevel"/>
    <w:tmpl w:val="A4C898DF"/>
    <w:lvl w:ilvl="0">
      <w:start w:val="13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5749804C"/>
    <w:multiLevelType w:val="singleLevel"/>
    <w:tmpl w:val="5749804C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172A27"/>
    <w:rsid w:val="000F7E03"/>
    <w:rsid w:val="00172A27"/>
    <w:rsid w:val="00351CEF"/>
    <w:rsid w:val="008961D9"/>
    <w:rsid w:val="008A180D"/>
    <w:rsid w:val="00A32995"/>
    <w:rsid w:val="00AA1F4D"/>
    <w:rsid w:val="09774987"/>
    <w:rsid w:val="0C212959"/>
    <w:rsid w:val="0FF5492C"/>
    <w:rsid w:val="1D5B2B82"/>
    <w:rsid w:val="204762F2"/>
    <w:rsid w:val="222E4B33"/>
    <w:rsid w:val="2F502EFF"/>
    <w:rsid w:val="40EF3E93"/>
    <w:rsid w:val="4BCA6159"/>
    <w:rsid w:val="57460AC2"/>
    <w:rsid w:val="5F442C51"/>
    <w:rsid w:val="7E174FD0"/>
    <w:rsid w:val="7E9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351CEF"/>
    <w:rPr>
      <w:sz w:val="18"/>
      <w:szCs w:val="18"/>
    </w:rPr>
  </w:style>
  <w:style w:type="character" w:customStyle="1" w:styleId="Char">
    <w:name w:val="批注框文本 Char"/>
    <w:basedOn w:val="a0"/>
    <w:link w:val="a6"/>
    <w:rsid w:val="00351CE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351CEF"/>
    <w:rPr>
      <w:sz w:val="18"/>
      <w:szCs w:val="18"/>
    </w:rPr>
  </w:style>
  <w:style w:type="character" w:customStyle="1" w:styleId="Char">
    <w:name w:val="批注框文本 Char"/>
    <w:basedOn w:val="a0"/>
    <w:link w:val="a6"/>
    <w:rsid w:val="00351CE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218</Words>
  <Characters>1248</Characters>
  <Application>Microsoft Office Word</Application>
  <DocSecurity>0</DocSecurity>
  <Lines>10</Lines>
  <Paragraphs>2</Paragraphs>
  <ScaleCrop>false</ScaleCrop>
  <Company>Microsoft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2022-08-27T00:55:00Z</dcterms:created>
  <dcterms:modified xsi:type="dcterms:W3CDTF">2024-08-24T06:13:00Z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