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B" w:rsidRDefault="0049673C">
      <w:pPr>
        <w:pStyle w:val="a5"/>
        <w:spacing w:line="479" w:lineRule="exact"/>
        <w:jc w:val="center"/>
        <w:rPr>
          <w:rFonts w:eastAsia="方正大标宋_GBK"/>
          <w:sz w:val="36"/>
        </w:rPr>
      </w:pPr>
      <w:r>
        <w:rPr>
          <w:rFonts w:ascii="NEU-HZ-S92" w:hAnsi="NEU-HZ-S92"/>
          <w:sz w:val="36"/>
        </w:rPr>
        <w:t>13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3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等腰三角形</w:t>
      </w:r>
    </w:p>
    <w:p w:rsidR="001C1DFB" w:rsidRDefault="0049673C">
      <w:pPr>
        <w:pStyle w:val="a5"/>
        <w:spacing w:line="479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等腰三角形的性质</w:t>
      </w:r>
    </w:p>
    <w:p w:rsidR="001C1DFB" w:rsidRDefault="0049673C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410" w:lineRule="atLeas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491" name="基础巩固.jpg" descr="id:21474958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基础巩固.jpg" descr="id:21474958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下列性质中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等腰三角形具有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而直角三角形不一定具有的是</w:t>
      </w:r>
      <w:r>
        <w:rPr>
          <w:rFonts w:ascii="Times New Roman" w:eastAsia="宋体" w:hAnsi="Times New Roman" w:hint="eastAsia"/>
          <w:sz w:val="24"/>
          <w:szCs w:val="22"/>
        </w:rPr>
        <w:t xml:space="preserve"> 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 w:hint="eastAsia"/>
          <w:sz w:val="24"/>
          <w:szCs w:val="22"/>
        </w:rPr>
        <w:t>两边之和大于第三边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有一个角的平分线垂直于这个角的对边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有两个锐角的和等于</w:t>
      </w:r>
      <w:r>
        <w:rPr>
          <w:rFonts w:ascii="Times New Roman" w:eastAsia="宋体" w:hAnsi="Times New Roman" w:hint="eastAsia"/>
          <w:sz w:val="24"/>
          <w:szCs w:val="22"/>
        </w:rPr>
        <w:t>90</w:t>
      </w:r>
      <w:r>
        <w:rPr>
          <w:rFonts w:ascii="Times New Roman" w:eastAsia="宋体" w:hAnsi="Times New Roman" w:hint="eastAsia"/>
          <w:sz w:val="24"/>
          <w:szCs w:val="22"/>
        </w:rPr>
        <w:t>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内角和等于</w:t>
      </w:r>
      <w:r>
        <w:rPr>
          <w:rFonts w:ascii="Times New Roman" w:eastAsia="宋体" w:hAnsi="Times New Roman" w:hint="eastAsia"/>
          <w:sz w:val="24"/>
          <w:szCs w:val="22"/>
        </w:rPr>
        <w:t>180</w:t>
      </w:r>
      <w:r>
        <w:rPr>
          <w:rFonts w:ascii="Times New Roman" w:eastAsia="宋体" w:hAnsi="Times New Roman" w:hint="eastAsia"/>
          <w:sz w:val="24"/>
          <w:szCs w:val="22"/>
        </w:rPr>
        <w:t>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已知等腰三角形的一个内角为</w:t>
      </w:r>
      <w:r>
        <w:rPr>
          <w:rFonts w:ascii="Times New Roman" w:eastAsia="宋体" w:hAnsi="Times New Roman" w:hint="eastAsia"/>
          <w:sz w:val="24"/>
          <w:szCs w:val="22"/>
        </w:rPr>
        <w:t>70</w:t>
      </w:r>
      <w:r>
        <w:rPr>
          <w:rFonts w:ascii="Times New Roman" w:eastAsia="宋体" w:hAnsi="Times New Roman" w:hint="eastAsia"/>
          <w:sz w:val="24"/>
          <w:szCs w:val="22"/>
        </w:rPr>
        <w:t>°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则另外两个内角的度数是</w:t>
      </w:r>
      <w:r>
        <w:rPr>
          <w:rFonts w:ascii="Times New Roman" w:eastAsia="宋体" w:hAnsi="Times New Roman" w:hint="eastAsia"/>
          <w:sz w:val="24"/>
          <w:szCs w:val="22"/>
        </w:rPr>
        <w:t xml:space="preserve"> 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A.55°</w:t>
      </w:r>
      <w:proofErr w:type="gramStart"/>
      <w:r>
        <w:rPr>
          <w:rFonts w:ascii="Times New Roman" w:eastAsia="宋体" w:hAnsi="Times New Roman"/>
          <w:sz w:val="24"/>
          <w:szCs w:val="22"/>
        </w:rPr>
        <w:t>,55</w:t>
      </w:r>
      <w:proofErr w:type="gramEnd"/>
      <w:r>
        <w:rPr>
          <w:rFonts w:ascii="Times New Roman" w:eastAsia="宋体" w:hAnsi="Times New Roman"/>
          <w:sz w:val="24"/>
          <w:szCs w:val="22"/>
        </w:rPr>
        <w:t>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B.70°</w:t>
      </w:r>
      <w:proofErr w:type="gramStart"/>
      <w:r>
        <w:rPr>
          <w:rFonts w:ascii="Times New Roman" w:eastAsia="宋体" w:hAnsi="Times New Roman"/>
          <w:sz w:val="24"/>
          <w:szCs w:val="22"/>
        </w:rPr>
        <w:t>,40</w:t>
      </w:r>
      <w:proofErr w:type="gramEnd"/>
      <w:r>
        <w:rPr>
          <w:rFonts w:ascii="Times New Roman" w:eastAsia="宋体" w:hAnsi="Times New Roman"/>
          <w:sz w:val="24"/>
          <w:szCs w:val="22"/>
        </w:rPr>
        <w:t>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C.55°,55°</w:t>
      </w:r>
      <w:r>
        <w:rPr>
          <w:rFonts w:ascii="Times New Roman" w:eastAsia="宋体" w:hAnsi="Times New Roman" w:hint="eastAsia"/>
          <w:sz w:val="24"/>
          <w:szCs w:val="22"/>
        </w:rPr>
        <w:t>或</w:t>
      </w:r>
      <w:r>
        <w:rPr>
          <w:rFonts w:ascii="Times New Roman" w:eastAsia="宋体" w:hAnsi="Times New Roman" w:hint="eastAsia"/>
          <w:sz w:val="24"/>
          <w:szCs w:val="22"/>
        </w:rPr>
        <w:t>70</w:t>
      </w:r>
      <w:r>
        <w:rPr>
          <w:rFonts w:ascii="Times New Roman" w:eastAsia="宋体" w:hAnsi="Times New Roman" w:hint="eastAsia"/>
          <w:sz w:val="24"/>
          <w:szCs w:val="22"/>
        </w:rPr>
        <w:t>°</w:t>
      </w:r>
      <w:r>
        <w:rPr>
          <w:rFonts w:ascii="Times New Roman" w:eastAsia="宋体" w:hAnsi="Times New Roman" w:hint="eastAsia"/>
          <w:sz w:val="24"/>
          <w:szCs w:val="22"/>
        </w:rPr>
        <w:t>,40</w:t>
      </w:r>
      <w:r>
        <w:rPr>
          <w:rFonts w:ascii="Times New Roman" w:eastAsia="宋体" w:hAnsi="Times New Roman" w:hint="eastAsia"/>
          <w:sz w:val="24"/>
          <w:szCs w:val="22"/>
        </w:rPr>
        <w:t>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以上都不正确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分别是△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的中线和高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EBC=</w:t>
      </w:r>
      <w:r>
        <w:rPr>
          <w:rFonts w:ascii="Times New Roman" w:eastAsia="宋体" w:hAnsi="Times New Roman"/>
          <w:sz w:val="24"/>
          <w:szCs w:val="22"/>
        </w:rPr>
        <w:t>20°,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CAD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 w:hint="eastAsia"/>
          <w:sz w:val="24"/>
          <w:szCs w:val="22"/>
        </w:rPr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44220" cy="1071880"/>
            <wp:effectExtent l="0" t="0" r="17780" b="13970"/>
            <wp:docPr id="7" name="xt3.jpg" descr="id:2147496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t3.jpg" descr="id:214749605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A.18°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B.20°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C.22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/>
          <w:sz w:val="24"/>
          <w:szCs w:val="22"/>
        </w:rPr>
        <w:t>5°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</w:t>
      </w:r>
      <w:r>
        <w:rPr>
          <w:rFonts w:ascii="Times New Roman" w:eastAsia="宋体" w:hAnsi="Times New Roman"/>
          <w:sz w:val="24"/>
          <w:szCs w:val="22"/>
        </w:rPr>
        <w:t>D.25°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在等腰三角形中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如果顶角是一个底角的</w:t>
      </w:r>
      <w:r>
        <w:rPr>
          <w:rFonts w:ascii="Times New Roman" w:eastAsia="宋体" w:hAnsi="Times New Roman" w:hint="eastAsia"/>
          <w:sz w:val="24"/>
          <w:szCs w:val="22"/>
        </w:rPr>
        <w:t xml:space="preserve"> 2</w:t>
      </w:r>
      <w:r>
        <w:rPr>
          <w:rFonts w:ascii="Times New Roman" w:eastAsia="宋体" w:hAnsi="Times New Roman" w:hint="eastAsia"/>
          <w:sz w:val="24"/>
          <w:szCs w:val="22"/>
        </w:rPr>
        <w:t>倍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那么顶角的度数为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90°</w:t>
      </w:r>
      <w:r>
        <w:rPr>
          <w:rFonts w:ascii="Times New Roman" w:eastAsia="宋体" w:hAnsi="Times New Roman"/>
          <w:sz w:val="24"/>
          <w:szCs w:val="22"/>
        </w:rPr>
        <w:t>;</w:t>
      </w:r>
      <w:r>
        <w:rPr>
          <w:rFonts w:ascii="Times New Roman" w:eastAsia="宋体" w:hAnsi="Times New Roman" w:hint="eastAsia"/>
          <w:sz w:val="24"/>
          <w:szCs w:val="22"/>
        </w:rPr>
        <w:t>如果一个底角是顶角的</w:t>
      </w:r>
      <w:r>
        <w:rPr>
          <w:rFonts w:ascii="Times New Roman" w:eastAsia="宋体" w:hAnsi="Times New Roman" w:hint="eastAsia"/>
          <w:sz w:val="24"/>
          <w:szCs w:val="22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倍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那么顶角的度数为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36°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 w:rsidP="00B96D8F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bookmarkStart w:id="0" w:name="_GoBack"/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6" name="能力提升.jpg" descr="id:2147496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能力提升.jpg" descr="id:214749605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是边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上的中线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CBE=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914400" cy="1014095"/>
            <wp:effectExtent l="0" t="0" r="0" b="14605"/>
            <wp:docPr id="8" name="mm29.jpg" descr="id:2147496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m29.jpg" descr="id:214749606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是边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上的中线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BC.</w:t>
      </w:r>
      <w:r>
        <w:rPr>
          <w:rFonts w:ascii="Times New Roman" w:eastAsia="宋体" w:hAnsi="Times New Roman" w:hint="eastAsia"/>
          <w:sz w:val="24"/>
          <w:szCs w:val="22"/>
        </w:rPr>
        <w:t>又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CBE+</w:t>
      </w:r>
      <w:r>
        <w:rPr>
          <w:rFonts w:ascii="Times New Roman" w:eastAsia="宋体" w:hAnsi="Times New Roman"/>
          <w:sz w:val="24"/>
          <w:szCs w:val="22"/>
        </w:rPr>
        <w:t xml:space="preserve"> 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CAD+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CBE=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CAD.</w:t>
      </w:r>
      <w:r>
        <w:rPr>
          <w:rFonts w:ascii="Times New Roman" w:eastAsia="宋体" w:hAnsi="Times New Roman" w:hint="eastAsia"/>
          <w:sz w:val="24"/>
          <w:szCs w:val="22"/>
        </w:rPr>
        <w:t>又∠</w:t>
      </w:r>
      <w:r>
        <w:rPr>
          <w:rFonts w:ascii="Times New Roman" w:eastAsia="宋体" w:hAnsi="Times New Roman"/>
          <w:i/>
          <w:sz w:val="24"/>
          <w:szCs w:val="22"/>
        </w:rPr>
        <w:t>CAD=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CBE=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ACB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若∠</w:t>
      </w:r>
      <w:r>
        <w:rPr>
          <w:rFonts w:ascii="Times New Roman" w:eastAsia="宋体" w:hAnsi="Times New Roman"/>
          <w:i/>
          <w:sz w:val="24"/>
          <w:szCs w:val="22"/>
        </w:rPr>
        <w:t>BDC=</w:t>
      </w:r>
      <w:r>
        <w:rPr>
          <w:rFonts w:ascii="Times New Roman" w:eastAsia="宋体" w:hAnsi="Times New Roman"/>
          <w:sz w:val="24"/>
          <w:szCs w:val="22"/>
        </w:rPr>
        <w:t>150°,</w:t>
      </w:r>
      <w:r>
        <w:rPr>
          <w:rFonts w:ascii="Times New Roman" w:eastAsia="宋体" w:hAnsi="Times New Roman" w:hint="eastAsia"/>
          <w:sz w:val="24"/>
          <w:szCs w:val="22"/>
        </w:rPr>
        <w:t>求∠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的度数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217295" cy="506730"/>
            <wp:effectExtent l="0" t="0" r="1905" b="7620"/>
            <wp:docPr id="5" name="m151.jpg" descr="id:2147496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151.jpg" descr="id:214749607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140</w:t>
      </w:r>
      <w:r>
        <w:rPr>
          <w:rFonts w:ascii="Times New Roman" w:eastAsia="宋体" w:hAnsi="Times New Roman" w:hint="eastAsia"/>
          <w:sz w:val="24"/>
          <w:szCs w:val="22"/>
        </w:rPr>
        <w:t>°</w:t>
      </w:r>
    </w:p>
    <w:p w:rsidR="001C1DFB" w:rsidRDefault="0049673C">
      <w:pPr>
        <w:spacing w:line="41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i/>
          <w:sz w:val="24"/>
        </w:rPr>
        <w:t xml:space="preserve">　</w:t>
      </w:r>
    </w:p>
    <w:p w:rsidR="001C1DFB" w:rsidRDefault="0049673C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课时　等腰三角形的判定</w:t>
      </w:r>
    </w:p>
    <w:p w:rsidR="001C1DFB" w:rsidRDefault="0049673C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3" name="图片 3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504" name="基础巩固.jpg" descr="id:21474959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基础巩固.jpg" descr="id:214749594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等腰三角形的个数为</w:t>
      </w:r>
      <w:r>
        <w:rPr>
          <w:rFonts w:ascii="Times New Roman" w:eastAsia="宋体" w:hAnsi="Times New Roman" w:hint="eastAsia"/>
          <w:sz w:val="24"/>
          <w:szCs w:val="22"/>
        </w:rPr>
        <w:t xml:space="preserve"> 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85165" cy="423545"/>
            <wp:effectExtent l="0" t="0" r="635" b="14605"/>
            <wp:docPr id="9" name="m153.jpg" descr="id:2147496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53.jpg" descr="id:214749614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A.5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    </w:t>
      </w:r>
      <w:r>
        <w:rPr>
          <w:rFonts w:ascii="Times New Roman" w:eastAsia="宋体" w:hAnsi="Times New Roman"/>
          <w:sz w:val="24"/>
          <w:szCs w:val="22"/>
        </w:rPr>
        <w:tab/>
        <w:t>B.4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C.3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 </w:t>
      </w:r>
      <w:r>
        <w:rPr>
          <w:rFonts w:ascii="Times New Roman" w:eastAsia="宋体" w:hAnsi="Times New Roman"/>
          <w:sz w:val="24"/>
          <w:szCs w:val="22"/>
        </w:rPr>
        <w:t>D.2</w:t>
      </w:r>
    </w:p>
    <w:p w:rsidR="001C1DFB" w:rsidRDefault="0049673C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A=</w:t>
      </w:r>
      <w:r>
        <w:rPr>
          <w:rFonts w:ascii="Times New Roman" w:eastAsia="宋体" w:hAnsi="Times New Roman"/>
          <w:sz w:val="24"/>
          <w:szCs w:val="22"/>
        </w:rPr>
        <w:t xml:space="preserve">36°, 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CE</w:t>
      </w:r>
      <w:r>
        <w:rPr>
          <w:rFonts w:ascii="Times New Roman" w:eastAsia="宋体" w:hAnsi="Times New Roman" w:hint="eastAsia"/>
          <w:sz w:val="24"/>
          <w:szCs w:val="22"/>
        </w:rPr>
        <w:t>分别是△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BCD</w:t>
      </w:r>
      <w:r>
        <w:rPr>
          <w:rFonts w:ascii="Times New Roman" w:eastAsia="宋体" w:hAnsi="Times New Roman" w:hint="eastAsia"/>
          <w:sz w:val="24"/>
          <w:szCs w:val="22"/>
        </w:rPr>
        <w:t>的角平分线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则图中的等腰三角形的个数为</w:t>
      </w:r>
      <w:r>
        <w:rPr>
          <w:rFonts w:ascii="Times New Roman" w:eastAsia="宋体" w:hAnsi="Times New Roman" w:hint="eastAsia"/>
          <w:sz w:val="24"/>
          <w:szCs w:val="22"/>
        </w:rPr>
        <w:t xml:space="preserve"> 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64845" cy="909320"/>
            <wp:effectExtent l="0" t="0" r="1905" b="5080"/>
            <wp:docPr id="10" name="8s289.jpg" descr="id:2147496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s289.jpg" descr="id:214749615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A.5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　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            </w:t>
      </w:r>
      <w:r>
        <w:rPr>
          <w:rFonts w:ascii="Times New Roman" w:eastAsia="宋体" w:hAnsi="Times New Roman"/>
          <w:sz w:val="24"/>
          <w:szCs w:val="22"/>
        </w:rPr>
        <w:tab/>
        <w:t>B.4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　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        </w:t>
      </w:r>
      <w:r>
        <w:rPr>
          <w:rFonts w:ascii="Times New Roman" w:eastAsia="宋体" w:hAnsi="Times New Roman"/>
          <w:sz w:val="24"/>
          <w:szCs w:val="22"/>
        </w:rPr>
        <w:tab/>
        <w:t>C.3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　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    </w:t>
      </w:r>
      <w:r>
        <w:rPr>
          <w:rFonts w:ascii="Times New Roman" w:eastAsia="宋体" w:hAnsi="Times New Roman"/>
          <w:sz w:val="24"/>
          <w:szCs w:val="22"/>
        </w:rPr>
        <w:tab/>
        <w:t>D.2</w:t>
      </w:r>
    </w:p>
    <w:p w:rsidR="001C1DFB" w:rsidRDefault="0049673C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ED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>3,</w:t>
      </w:r>
      <w:r>
        <w:rPr>
          <w:rFonts w:ascii="Times New Roman" w:eastAsia="宋体" w:hAnsi="Times New Roman"/>
          <w:i/>
          <w:sz w:val="24"/>
          <w:szCs w:val="22"/>
        </w:rPr>
        <w:t>AD=</w:t>
      </w:r>
      <w:r>
        <w:rPr>
          <w:rFonts w:ascii="Times New Roman" w:eastAsia="宋体" w:hAnsi="Times New Roman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AED</w:t>
      </w:r>
      <w:r>
        <w:rPr>
          <w:rFonts w:ascii="Times New Roman" w:eastAsia="宋体" w:hAnsi="Times New Roman" w:hint="eastAsia"/>
          <w:sz w:val="24"/>
          <w:szCs w:val="22"/>
        </w:rPr>
        <w:t>的周长为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889000" cy="660400"/>
            <wp:effectExtent l="0" t="0" r="6350" b="6350"/>
            <wp:docPr id="11" name="zyn11.jpg" descr="id:2147496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zyn11.jpg" descr="id:214749616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A.2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    </w:t>
      </w:r>
      <w:r>
        <w:rPr>
          <w:rFonts w:ascii="Times New Roman" w:eastAsia="宋体" w:hAnsi="Times New Roman"/>
          <w:sz w:val="24"/>
          <w:szCs w:val="22"/>
        </w:rPr>
        <w:t>B.3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 </w:t>
      </w:r>
      <w:r>
        <w:rPr>
          <w:rFonts w:ascii="Times New Roman" w:eastAsia="宋体" w:hAnsi="Times New Roman"/>
          <w:sz w:val="24"/>
          <w:szCs w:val="22"/>
        </w:rPr>
        <w:t>C.4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D.5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如图所示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在三角形中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能被一条直线分成两个小的等腰三角形的是</w:t>
      </w:r>
      <w:r>
        <w:rPr>
          <w:rFonts w:ascii="Times New Roman" w:eastAsia="宋体" w:hAnsi="Times New Roman" w:hint="eastAsia"/>
          <w:sz w:val="24"/>
          <w:szCs w:val="22"/>
        </w:rPr>
        <w:t xml:space="preserve"> (D)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701925" cy="901065"/>
            <wp:effectExtent l="0" t="0" r="3175" b="13335"/>
            <wp:docPr id="12" name="ghm155.jpg" descr="id:21474961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hm155.jpg" descr="id:214749617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iCs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iCs/>
          <w:sz w:val="24"/>
          <w:szCs w:val="22"/>
        </w:rPr>
        <w:t>①②③</w:t>
      </w:r>
      <w:r>
        <w:rPr>
          <w:rFonts w:ascii="Times New Roman" w:eastAsia="宋体" w:hAnsi="Times New Roman"/>
          <w:iCs/>
          <w:sz w:val="24"/>
          <w:szCs w:val="22"/>
        </w:rPr>
        <w:tab/>
      </w:r>
      <w:r>
        <w:rPr>
          <w:rFonts w:ascii="Times New Roman" w:eastAsia="宋体" w:hAnsi="Times New Roman" w:hint="eastAsia"/>
          <w:iCs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iCs/>
          <w:sz w:val="24"/>
          <w:szCs w:val="22"/>
        </w:rPr>
        <w:t>B.①②④</w:t>
      </w:r>
      <w:r>
        <w:rPr>
          <w:rFonts w:ascii="Times New Roman" w:eastAsia="宋体" w:hAnsi="Times New Roman"/>
          <w:iCs/>
          <w:sz w:val="24"/>
          <w:szCs w:val="22"/>
        </w:rPr>
        <w:tab/>
      </w:r>
      <w:r>
        <w:rPr>
          <w:rFonts w:ascii="Times New Roman" w:eastAsia="宋体" w:hAnsi="Times New Roman" w:hint="eastAsia"/>
          <w:iCs/>
          <w:sz w:val="24"/>
          <w:szCs w:val="22"/>
        </w:rPr>
        <w:t xml:space="preserve">        </w:t>
      </w:r>
      <w:r>
        <w:rPr>
          <w:rFonts w:ascii="Times New Roman" w:eastAsia="宋体" w:hAnsi="Times New Roman"/>
          <w:iCs/>
          <w:sz w:val="24"/>
          <w:szCs w:val="22"/>
        </w:rPr>
        <w:t>C.②③④</w:t>
      </w:r>
      <w:r>
        <w:rPr>
          <w:rFonts w:ascii="Times New Roman" w:eastAsia="宋体" w:hAnsi="Times New Roman"/>
          <w:iCs/>
          <w:sz w:val="24"/>
          <w:szCs w:val="22"/>
        </w:rPr>
        <w:tab/>
      </w:r>
      <w:r>
        <w:rPr>
          <w:rFonts w:ascii="Times New Roman" w:eastAsia="宋体" w:hAnsi="Times New Roman" w:hint="eastAsia"/>
          <w:iCs/>
          <w:sz w:val="24"/>
          <w:szCs w:val="22"/>
        </w:rPr>
        <w:t xml:space="preserve">    </w:t>
      </w:r>
      <w:r>
        <w:rPr>
          <w:rFonts w:ascii="Times New Roman" w:eastAsia="宋体" w:hAnsi="Times New Roman"/>
          <w:iCs/>
          <w:sz w:val="24"/>
          <w:szCs w:val="22"/>
        </w:rPr>
        <w:t>D.①③④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分别是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上的点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AE=</w:t>
      </w:r>
      <w:r>
        <w:rPr>
          <w:rFonts w:ascii="Times New Roman" w:eastAsia="宋体" w:hAnsi="Times New Roman"/>
          <w:sz w:val="24"/>
          <w:szCs w:val="22"/>
        </w:rPr>
        <w:t>2 cm,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的长度为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2</w:t>
      </w:r>
      <w:r>
        <w:rPr>
          <w:rFonts w:ascii="Times New Roman" w:eastAsia="宋体" w:hAnsi="Times New Roman"/>
          <w:sz w:val="24"/>
          <w:szCs w:val="22"/>
        </w:rPr>
        <w:t xml:space="preserve"> cm.</w:t>
      </w:r>
    </w:p>
    <w:p w:rsidR="001C1DFB" w:rsidRDefault="0049673C" w:rsidP="008F1957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3" name="能力提升.jpg" descr="id:21474961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能力提升.jpg" descr="id:214749617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BAC=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AEF</w:t>
      </w:r>
      <w:r>
        <w:rPr>
          <w:rFonts w:ascii="Times New Roman" w:eastAsia="宋体" w:hAnsi="Times New Roman" w:hint="eastAsia"/>
          <w:sz w:val="24"/>
          <w:szCs w:val="22"/>
        </w:rPr>
        <w:t>是等腰三角形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55040" cy="694055"/>
            <wp:effectExtent l="0" t="0" r="16510" b="10795"/>
            <wp:docPr id="14" name="zyn13.jpg" descr="id:2147496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zyn13.jpg" descr="id:214749618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由题意知∠</w:t>
      </w:r>
      <w:r>
        <w:rPr>
          <w:rFonts w:ascii="Times New Roman" w:eastAsia="宋体" w:hAnsi="Times New Roman"/>
          <w:i/>
          <w:sz w:val="24"/>
          <w:szCs w:val="22"/>
        </w:rPr>
        <w:t>AEF=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CBE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AFE=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ABF+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BAF.</w:t>
      </w: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BAC=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ABC+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90°,∠</w:t>
      </w:r>
      <w:r>
        <w:rPr>
          <w:rFonts w:ascii="Times New Roman" w:eastAsia="宋体" w:hAnsi="Times New Roman"/>
          <w:i/>
          <w:sz w:val="24"/>
          <w:szCs w:val="22"/>
        </w:rPr>
        <w:t>ABC+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BAF=</w:t>
      </w:r>
      <w:r>
        <w:rPr>
          <w:rFonts w:ascii="Times New Roman" w:eastAsia="宋体" w:hAnsi="Times New Roman"/>
          <w:sz w:val="24"/>
          <w:szCs w:val="22"/>
        </w:rPr>
        <w:t>90°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BAF=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ABF=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CBE.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AFE=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AEF.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AE=AF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 w:hint="eastAsia"/>
          <w:sz w:val="24"/>
          <w:szCs w:val="22"/>
        </w:rPr>
        <w:t>等角对等边</w:t>
      </w:r>
      <w:r>
        <w:rPr>
          <w:rFonts w:ascii="Times New Roman" w:eastAsia="宋体" w:hAnsi="Times New Roman" w:hint="eastAsia"/>
          <w:sz w:val="24"/>
          <w:szCs w:val="22"/>
        </w:rPr>
        <w:t>),</w:t>
      </w:r>
      <w:r>
        <w:rPr>
          <w:rFonts w:ascii="Times New Roman" w:eastAsia="宋体" w:hAnsi="Times New Roman" w:hint="eastAsia"/>
          <w:sz w:val="24"/>
          <w:szCs w:val="22"/>
        </w:rPr>
        <w:t>即△</w:t>
      </w:r>
      <w:r>
        <w:rPr>
          <w:rFonts w:ascii="Times New Roman" w:eastAsia="宋体" w:hAnsi="Times New Roman"/>
          <w:i/>
          <w:sz w:val="24"/>
          <w:szCs w:val="22"/>
        </w:rPr>
        <w:t>AEF</w:t>
      </w:r>
      <w:r>
        <w:rPr>
          <w:rFonts w:ascii="Times New Roman" w:eastAsia="宋体" w:hAnsi="Times New Roman" w:hint="eastAsia"/>
          <w:sz w:val="24"/>
          <w:szCs w:val="22"/>
        </w:rPr>
        <w:t>是等腰三角形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 w:hint="eastAsia"/>
          <w:sz w:val="24"/>
          <w:szCs w:val="22"/>
        </w:rPr>
        <w:t>是边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上一点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ED</w:t>
      </w:r>
      <w:r>
        <w:rPr>
          <w:rFonts w:ascii="Times New Roman" w:eastAsia="宋体" w:hAnsi="Times New Roman" w:hint="eastAsia"/>
          <w:sz w:val="24"/>
          <w:szCs w:val="22"/>
        </w:rPr>
        <w:t>的延长线交</w:t>
      </w:r>
      <w:r>
        <w:rPr>
          <w:rFonts w:ascii="Times New Roman" w:eastAsia="宋体" w:hAnsi="Times New Roman"/>
          <w:i/>
          <w:sz w:val="24"/>
          <w:szCs w:val="22"/>
        </w:rPr>
        <w:t>CA</w:t>
      </w:r>
      <w:r>
        <w:rPr>
          <w:rFonts w:ascii="Times New Roman" w:eastAsia="宋体" w:hAnsi="Times New Roman" w:hint="eastAsia"/>
          <w:sz w:val="24"/>
          <w:szCs w:val="22"/>
        </w:rPr>
        <w:t>的延长线于点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ADF</w:t>
      </w:r>
      <w:r>
        <w:rPr>
          <w:rFonts w:ascii="Times New Roman" w:eastAsia="宋体" w:hAnsi="Times New Roman" w:hint="eastAsia"/>
          <w:sz w:val="24"/>
          <w:szCs w:val="22"/>
        </w:rPr>
        <w:t>是等腰三角形吗</w:t>
      </w:r>
      <w:r>
        <w:rPr>
          <w:rFonts w:ascii="Times New Roman" w:eastAsia="宋体" w:hAnsi="Times New Roman" w:hint="eastAsia"/>
          <w:sz w:val="24"/>
          <w:szCs w:val="22"/>
        </w:rPr>
        <w:t>?</w:t>
      </w:r>
      <w:r>
        <w:rPr>
          <w:rFonts w:ascii="Times New Roman" w:eastAsia="宋体" w:hAnsi="Times New Roman" w:hint="eastAsia"/>
          <w:sz w:val="24"/>
          <w:szCs w:val="22"/>
        </w:rPr>
        <w:t>为什么</w:t>
      </w:r>
      <w:r>
        <w:rPr>
          <w:rFonts w:ascii="Times New Roman" w:eastAsia="宋体" w:hAnsi="Times New Roman" w:hint="eastAsia"/>
          <w:sz w:val="24"/>
          <w:szCs w:val="22"/>
        </w:rPr>
        <w:t>?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31190" cy="885190"/>
            <wp:effectExtent l="0" t="0" r="16510" b="10160"/>
            <wp:docPr id="15" name="m158.jpg" descr="id:21474961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158.jpg" descr="id:214749619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ADF</w:t>
      </w:r>
      <w:r>
        <w:rPr>
          <w:rFonts w:ascii="Times New Roman" w:eastAsia="宋体" w:hAnsi="Times New Roman" w:hint="eastAsia"/>
          <w:sz w:val="24"/>
          <w:szCs w:val="22"/>
        </w:rPr>
        <w:t>是等腰三角形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理由如下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EDB=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lastRenderedPageBreak/>
        <w:t>90°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F=</w:t>
      </w:r>
      <w:r>
        <w:rPr>
          <w:rFonts w:ascii="Times New Roman" w:eastAsia="宋体" w:hAnsi="Times New Roman"/>
          <w:sz w:val="24"/>
          <w:szCs w:val="22"/>
        </w:rPr>
        <w:t>90°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F.</w:t>
      </w: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ADF</w:t>
      </w:r>
      <w:r>
        <w:rPr>
          <w:rFonts w:ascii="Times New Roman" w:eastAsia="宋体" w:hAnsi="Times New Roman" w:hint="eastAsia"/>
          <w:sz w:val="24"/>
          <w:szCs w:val="22"/>
        </w:rPr>
        <w:t>是等腰三角形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8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在四边形</w:t>
      </w:r>
      <w:r>
        <w:rPr>
          <w:rFonts w:ascii="Times New Roman" w:eastAsia="宋体" w:hAnsi="Times New Roman"/>
          <w:i/>
          <w:sz w:val="24"/>
          <w:szCs w:val="22"/>
        </w:rPr>
        <w:t>ABCD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的中点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并延长交</w:t>
      </w:r>
      <w:r>
        <w:rPr>
          <w:rFonts w:ascii="Times New Roman" w:eastAsia="宋体" w:hAnsi="Times New Roman"/>
          <w:i/>
          <w:sz w:val="24"/>
          <w:szCs w:val="22"/>
        </w:rPr>
        <w:t>CB</w:t>
      </w:r>
      <w:r>
        <w:rPr>
          <w:rFonts w:ascii="Times New Roman" w:eastAsia="宋体" w:hAnsi="Times New Roman" w:hint="eastAsia"/>
          <w:sz w:val="24"/>
          <w:szCs w:val="22"/>
        </w:rPr>
        <w:t>的延长线于点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G</w:t>
      </w:r>
      <w:r>
        <w:rPr>
          <w:rFonts w:ascii="Times New Roman" w:eastAsia="宋体" w:hAnsi="Times New Roman" w:hint="eastAsia"/>
          <w:sz w:val="24"/>
          <w:szCs w:val="22"/>
        </w:rPr>
        <w:t>在边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上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且∠</w:t>
      </w:r>
      <w:r>
        <w:rPr>
          <w:rFonts w:ascii="Times New Roman" w:eastAsia="宋体" w:hAnsi="Times New Roman"/>
          <w:i/>
          <w:sz w:val="24"/>
          <w:szCs w:val="22"/>
        </w:rPr>
        <w:t>GDF=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ADF.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ADE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BFE</w:t>
      </w:r>
      <w:r>
        <w:rPr>
          <w:rFonts w:ascii="Times New Roman" w:eastAsia="宋体" w:hAnsi="Times New Roman"/>
          <w:sz w:val="24"/>
          <w:szCs w:val="22"/>
        </w:rPr>
        <w:t>;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判断</w:t>
      </w:r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DF</w:t>
      </w:r>
      <w:r>
        <w:rPr>
          <w:rFonts w:ascii="Times New Roman" w:eastAsia="宋体" w:hAnsi="Times New Roman" w:hint="eastAsia"/>
          <w:sz w:val="24"/>
          <w:szCs w:val="22"/>
        </w:rPr>
        <w:t>的位置关系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并说明理由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209040" cy="747395"/>
            <wp:effectExtent l="0" t="0" r="10160" b="14605"/>
            <wp:docPr id="16" name="8s275.jpg" descr="id:2147496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s275.jpg" descr="id:2147496198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ADE=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的中点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AE=BE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AED=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BEF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ADE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BFE</w:t>
      </w:r>
      <w:r>
        <w:rPr>
          <w:rFonts w:ascii="Times New Roman" w:eastAsia="宋体" w:hAnsi="Times New Roman"/>
          <w:sz w:val="24"/>
          <w:szCs w:val="22"/>
        </w:rPr>
        <w:t>(AAS)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proofErr w:type="gramStart"/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DF.</w:t>
      </w:r>
      <w:proofErr w:type="gramEnd"/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理由如下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GDF=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ADF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GDF=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GD=GF.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由</w:t>
      </w:r>
      <w:r>
        <w:rPr>
          <w:rFonts w:ascii="Times New Roman" w:eastAsia="宋体" w:hAnsi="Times New Roman" w:hint="eastAsia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ADE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BFE</w:t>
      </w:r>
      <w:r>
        <w:rPr>
          <w:rFonts w:ascii="Times New Roman" w:eastAsia="宋体" w:hAnsi="Times New Roman" w:hint="eastAsia"/>
          <w:sz w:val="24"/>
          <w:szCs w:val="22"/>
        </w:rPr>
        <w:t>知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DE=FE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DF.</w:t>
      </w:r>
    </w:p>
    <w:p w:rsidR="001C1DFB" w:rsidRDefault="001C1DFB">
      <w:pPr>
        <w:pStyle w:val="a5"/>
        <w:spacing w:line="518" w:lineRule="exact"/>
        <w:jc w:val="center"/>
        <w:rPr>
          <w:rFonts w:ascii="宋体" w:eastAsia="宋体" w:hAnsi="宋体" w:cs="宋体"/>
          <w:sz w:val="32"/>
          <w:szCs w:val="32"/>
        </w:rPr>
      </w:pPr>
    </w:p>
    <w:p w:rsidR="001C1DFB" w:rsidRDefault="0049673C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3</w:t>
      </w:r>
      <w:r>
        <w:rPr>
          <w:rFonts w:ascii="宋体" w:eastAsia="宋体" w:hAnsi="宋体" w:cs="宋体" w:hint="eastAsia"/>
          <w:sz w:val="32"/>
          <w:szCs w:val="32"/>
        </w:rPr>
        <w:t>课时　等边三角形</w:t>
      </w:r>
    </w:p>
    <w:p w:rsidR="001C1DFB" w:rsidRDefault="0049673C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4" name="图片 4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526" name="基础巩固.jpg" descr="id:2147496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基础巩固.jpg" descr="id:214749611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下列叙述正确的是</w:t>
      </w:r>
      <w:r>
        <w:rPr>
          <w:rFonts w:ascii="Times New Roman" w:eastAsia="宋体" w:hAnsi="Times New Roman" w:hint="eastAsia"/>
          <w:sz w:val="24"/>
          <w:szCs w:val="22"/>
        </w:rPr>
        <w:t xml:space="preserve"> (D)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 w:hint="eastAsia"/>
          <w:sz w:val="24"/>
          <w:szCs w:val="22"/>
        </w:rPr>
        <w:t>等腰三角形是等边三角形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因为所有的等边三角形形状都相同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所以它们都全等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三个内角之比为</w:t>
      </w:r>
      <w:r>
        <w:rPr>
          <w:rFonts w:ascii="Times New Roman" w:eastAsia="宋体" w:hAnsi="Times New Roman" w:hint="eastAsia"/>
          <w:sz w:val="24"/>
          <w:szCs w:val="22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∶</w:t>
      </w:r>
      <w:r>
        <w:rPr>
          <w:rFonts w:ascii="Times New Roman" w:eastAsia="宋体" w:hAnsi="Times New Roman" w:hint="eastAsia"/>
          <w:sz w:val="24"/>
          <w:szCs w:val="22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∶</w:t>
      </w:r>
      <w:r>
        <w:rPr>
          <w:rFonts w:ascii="Times New Roman" w:eastAsia="宋体" w:hAnsi="Times New Roman" w:hint="eastAsia"/>
          <w:sz w:val="24"/>
          <w:szCs w:val="22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>的三角形是等腰三角形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等边三角形三条中线所在的直线是它的三条对称轴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等边三角形的两个内角平分线所成的锐角是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lastRenderedPageBreak/>
        <w:t>A.30°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B.50°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</w:t>
      </w:r>
      <w:r>
        <w:rPr>
          <w:rFonts w:ascii="Times New Roman" w:eastAsia="宋体" w:hAnsi="Times New Roman"/>
          <w:sz w:val="24"/>
          <w:szCs w:val="22"/>
        </w:rPr>
        <w:t>C.60°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D.90°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>在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上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AE=AD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DEC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 w:hint="eastAsia"/>
          <w:sz w:val="24"/>
          <w:szCs w:val="22"/>
        </w:rPr>
        <w:t xml:space="preserve"> 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14400" cy="906145"/>
            <wp:effectExtent l="0" t="0" r="0" b="8255"/>
            <wp:docPr id="17" name="m161.jpg" descr="id:2147496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161.jpg" descr="id:2147496311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A.105°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B.95°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C.85°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D.75°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Q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R</w:t>
      </w:r>
      <w:r>
        <w:rPr>
          <w:rFonts w:ascii="Times New Roman" w:eastAsia="宋体" w:hAnsi="Times New Roman" w:hint="eastAsia"/>
          <w:sz w:val="24"/>
          <w:szCs w:val="22"/>
        </w:rPr>
        <w:t>分别为等边三角形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各边的中点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PQR</w:t>
      </w:r>
      <w:r>
        <w:rPr>
          <w:rFonts w:ascii="Times New Roman" w:eastAsia="宋体" w:hAnsi="Times New Roman" w:hint="eastAsia"/>
          <w:sz w:val="24"/>
          <w:szCs w:val="22"/>
        </w:rPr>
        <w:t>的面积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与三角形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的面积</w:t>
      </w:r>
      <w:r>
        <w:rPr>
          <w:rFonts w:ascii="Times New Roman" w:eastAsia="宋体" w:hAnsi="Times New Roman"/>
          <w:i/>
          <w:sz w:val="24"/>
          <w:szCs w:val="22"/>
        </w:rPr>
        <w:t>S</w:t>
      </w:r>
      <w:r>
        <w:rPr>
          <w:rFonts w:ascii="Times New Roman" w:eastAsia="宋体" w:hAnsi="Times New Roman" w:hint="eastAsia"/>
          <w:sz w:val="24"/>
          <w:szCs w:val="22"/>
        </w:rPr>
        <w:t>的关系为</w:t>
      </w:r>
      <w:r>
        <w:rPr>
          <w:rFonts w:ascii="宋体" w:eastAsia="宋体" w:hAnsi="宋体" w:cs="宋体" w:hint="eastAsia"/>
          <w:i/>
          <w:sz w:val="24"/>
          <w:u w:val="single" w:color="000000"/>
        </w:rPr>
        <w:t>S</w:t>
      </w:r>
      <w:r>
        <w:rPr>
          <w:rFonts w:ascii="宋体" w:eastAsia="宋体" w:hAnsi="宋体" w:cs="宋体" w:hint="eastAsia"/>
          <w:sz w:val="24"/>
          <w:u w:val="single" w:color="000000"/>
          <w:vertAlign w:val="subscript"/>
        </w:rPr>
        <w:t>1</w:t>
      </w:r>
      <w:r>
        <w:rPr>
          <w:rFonts w:ascii="宋体" w:eastAsia="宋体" w:hAnsi="宋体" w:cs="宋体" w:hint="eastAsia"/>
          <w:i/>
          <w:sz w:val="24"/>
          <w:u w:val="single" w:color="000000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i/>
          <w:sz w:val="24"/>
          <w:u w:val="single" w:color="000000"/>
        </w:rPr>
        <w:t>S</w:t>
      </w:r>
      <w:r>
        <w:rPr>
          <w:rFonts w:ascii="宋体" w:eastAsia="宋体" w:hAnsi="宋体" w:cs="宋体" w:hint="eastAsia"/>
          <w:i/>
          <w:sz w:val="24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843280" cy="897890"/>
            <wp:effectExtent l="0" t="0" r="13970" b="16510"/>
            <wp:docPr id="19" name="m165.jpg" descr="id:21474963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165.jpg" descr="id:2147496318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0" name="能力提升.jpg" descr="id:2147496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能力提升.jpg" descr="id:214749632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为等边三角形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分别在边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上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AE=CD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相交于点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CAD.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求∠</w:t>
      </w:r>
      <w:r>
        <w:rPr>
          <w:rFonts w:ascii="Times New Roman" w:eastAsia="宋体" w:hAnsi="Times New Roman"/>
          <w:i/>
          <w:sz w:val="24"/>
          <w:szCs w:val="22"/>
        </w:rPr>
        <w:t>BFD</w:t>
      </w:r>
      <w:r>
        <w:rPr>
          <w:rFonts w:ascii="Times New Roman" w:eastAsia="宋体" w:hAnsi="Times New Roman" w:hint="eastAsia"/>
          <w:sz w:val="24"/>
          <w:szCs w:val="22"/>
        </w:rPr>
        <w:t>的度数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885190" cy="885190"/>
            <wp:effectExtent l="0" t="0" r="10160" b="10160"/>
            <wp:docPr id="21" name="m166.jpg" descr="id:2147496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166.jpg" descr="id:214749633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CAD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sz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sz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BAE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CD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CAD</w:t>
      </w:r>
      <w:r>
        <w:rPr>
          <w:rFonts w:ascii="Times New Roman" w:eastAsia="宋体" w:hAnsi="Times New Roman"/>
          <w:sz w:val="24"/>
          <w:szCs w:val="22"/>
        </w:rPr>
        <w:t xml:space="preserve"> (SAS)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CAD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ABE=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CAD.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又∠</w:t>
      </w:r>
      <w:r>
        <w:rPr>
          <w:rFonts w:ascii="Times New Roman" w:eastAsia="宋体" w:hAnsi="Times New Roman"/>
          <w:i/>
          <w:sz w:val="24"/>
          <w:szCs w:val="22"/>
        </w:rPr>
        <w:t>BFD=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ABE+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lastRenderedPageBreak/>
        <w:t>所以∠</w:t>
      </w:r>
      <w:r>
        <w:rPr>
          <w:rFonts w:ascii="Times New Roman" w:eastAsia="宋体" w:hAnsi="Times New Roman"/>
          <w:i/>
          <w:sz w:val="24"/>
          <w:szCs w:val="22"/>
        </w:rPr>
        <w:t>BFD=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CAD+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BAC=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是线段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上一点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ACM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CNB</w:t>
      </w:r>
      <w:r>
        <w:rPr>
          <w:rFonts w:ascii="Times New Roman" w:eastAsia="宋体" w:hAnsi="Times New Roman" w:hint="eastAsia"/>
          <w:sz w:val="24"/>
          <w:szCs w:val="22"/>
        </w:rPr>
        <w:t>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AN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CM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BM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CN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ECF</w:t>
      </w:r>
      <w:r>
        <w:rPr>
          <w:rFonts w:ascii="Times New Roman" w:eastAsia="宋体" w:hAnsi="Times New Roman" w:hint="eastAsia"/>
          <w:sz w:val="24"/>
          <w:szCs w:val="22"/>
        </w:rPr>
        <w:t>为等边三角形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72515" cy="868045"/>
            <wp:effectExtent l="0" t="0" r="13335" b="8255"/>
            <wp:docPr id="23" name="zyn14.jpg" descr="id:21474963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zyn14.jpg" descr="id:2147496339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251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ACM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CNB</w:t>
      </w:r>
      <w:r>
        <w:rPr>
          <w:rFonts w:ascii="Times New Roman" w:eastAsia="宋体" w:hAnsi="Times New Roman" w:hint="eastAsia"/>
          <w:sz w:val="24"/>
          <w:szCs w:val="22"/>
        </w:rPr>
        <w:t>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AC=MC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CN=CB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ACM=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BCN=</w:t>
      </w:r>
      <w:r>
        <w:rPr>
          <w:rFonts w:ascii="Times New Roman" w:eastAsia="宋体" w:hAnsi="Times New Roman"/>
          <w:sz w:val="24"/>
          <w:szCs w:val="22"/>
        </w:rPr>
        <w:t xml:space="preserve"> 60°,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MCN=</w:t>
      </w:r>
      <w:r>
        <w:rPr>
          <w:rFonts w:ascii="Times New Roman" w:eastAsia="宋体" w:hAnsi="Times New Roman"/>
          <w:sz w:val="24"/>
          <w:szCs w:val="22"/>
        </w:rPr>
        <w:t>180°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ACM-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BCN=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ACM+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MCN=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BCN+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MCN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ACN=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MCB.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ACN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MCB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sz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sz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MC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ACN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MCB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CN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ACN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MCB</w:t>
      </w:r>
      <w:r>
        <w:rPr>
          <w:rFonts w:ascii="Times New Roman" w:eastAsia="宋体" w:hAnsi="Times New Roman"/>
          <w:sz w:val="24"/>
          <w:szCs w:val="22"/>
        </w:rPr>
        <w:t xml:space="preserve"> (SAS)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ANC=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MBC.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ENC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FBC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sz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sz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ENC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FBC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CN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CB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ECN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FCB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=60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°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ENC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FBC</w:t>
      </w:r>
      <w:r>
        <w:rPr>
          <w:rFonts w:ascii="Times New Roman" w:eastAsia="宋体" w:hAnsi="Times New Roman"/>
          <w:sz w:val="24"/>
          <w:szCs w:val="22"/>
        </w:rPr>
        <w:t xml:space="preserve"> (ASA)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CE=CF.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又∠</w:t>
      </w:r>
      <w:r>
        <w:rPr>
          <w:rFonts w:ascii="Times New Roman" w:eastAsia="宋体" w:hAnsi="Times New Roman"/>
          <w:i/>
          <w:sz w:val="24"/>
          <w:szCs w:val="22"/>
        </w:rPr>
        <w:t>MCN=</w:t>
      </w:r>
      <w:r>
        <w:rPr>
          <w:rFonts w:ascii="Times New Roman" w:eastAsia="宋体" w:hAnsi="Times New Roman"/>
          <w:sz w:val="24"/>
          <w:szCs w:val="22"/>
        </w:rPr>
        <w:t>60°,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ECF</w:t>
      </w:r>
      <w:r>
        <w:rPr>
          <w:rFonts w:ascii="Times New Roman" w:eastAsia="宋体" w:hAnsi="Times New Roman" w:hint="eastAsia"/>
          <w:sz w:val="24"/>
          <w:szCs w:val="22"/>
        </w:rPr>
        <w:t>为等边三角形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ABD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AEC</w:t>
      </w:r>
      <w:r>
        <w:rPr>
          <w:rFonts w:ascii="Times New Roman" w:eastAsia="宋体" w:hAnsi="Times New Roman" w:hint="eastAsia"/>
          <w:sz w:val="24"/>
          <w:szCs w:val="22"/>
        </w:rPr>
        <w:t>都是等边三角形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直线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与直线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交于点</w:t>
      </w:r>
      <w:r>
        <w:rPr>
          <w:rFonts w:ascii="Times New Roman" w:eastAsia="宋体" w:hAnsi="Times New Roman"/>
          <w:i/>
          <w:sz w:val="24"/>
          <w:szCs w:val="22"/>
        </w:rPr>
        <w:t>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/>
          <w:i/>
          <w:sz w:val="24"/>
          <w:szCs w:val="22"/>
        </w:rPr>
        <w:t>CD=BE</w:t>
      </w:r>
      <w:r>
        <w:rPr>
          <w:rFonts w:ascii="Times New Roman" w:eastAsia="宋体" w:hAnsi="Times New Roman"/>
          <w:sz w:val="24"/>
          <w:szCs w:val="22"/>
        </w:rPr>
        <w:t>;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求∠</w:t>
      </w:r>
      <w:r>
        <w:rPr>
          <w:rFonts w:ascii="Times New Roman" w:eastAsia="宋体" w:hAnsi="Times New Roman"/>
          <w:i/>
          <w:sz w:val="24"/>
          <w:szCs w:val="22"/>
        </w:rPr>
        <w:t>CFE</w:t>
      </w:r>
      <w:r>
        <w:rPr>
          <w:rFonts w:ascii="Times New Roman" w:eastAsia="宋体" w:hAnsi="Times New Roman" w:hint="eastAsia"/>
          <w:sz w:val="24"/>
          <w:szCs w:val="22"/>
        </w:rPr>
        <w:t>的度数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881380" cy="872490"/>
            <wp:effectExtent l="0" t="0" r="13970" b="3810"/>
            <wp:docPr id="26" name="sxl97.jpg" descr="id:2147496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xl97.jpg" descr="id:2147496346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ABD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AEC</w:t>
      </w:r>
      <w:r>
        <w:rPr>
          <w:rFonts w:ascii="Times New Roman" w:eastAsia="宋体" w:hAnsi="Times New Roman" w:hint="eastAsia"/>
          <w:sz w:val="24"/>
          <w:szCs w:val="22"/>
        </w:rPr>
        <w:t>都是等边三角形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lastRenderedPageBreak/>
        <w:t>所以</w:t>
      </w:r>
      <w:r>
        <w:rPr>
          <w:rFonts w:ascii="Times New Roman" w:eastAsia="宋体" w:hAnsi="Times New Roman"/>
          <w:i/>
          <w:sz w:val="24"/>
          <w:szCs w:val="22"/>
        </w:rPr>
        <w:t>AD=AB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AC=AE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DAB=</w:t>
      </w:r>
      <w:r>
        <w:rPr>
          <w:rFonts w:ascii="Times New Roman" w:eastAsia="宋体" w:hAnsi="Times New Roman"/>
          <w:sz w:val="24"/>
          <w:szCs w:val="22"/>
        </w:rPr>
        <w:t>60°,∠</w:t>
      </w:r>
      <w:r>
        <w:rPr>
          <w:rFonts w:ascii="Times New Roman" w:eastAsia="宋体" w:hAnsi="Times New Roman"/>
          <w:i/>
          <w:sz w:val="24"/>
          <w:szCs w:val="22"/>
        </w:rPr>
        <w:t>CAE=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DAC=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DAB-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CAB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BAE=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CAE-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CAB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DAC=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BAE.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DAC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BAE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sz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sz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AD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DAC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BAE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DAC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BAE</w:t>
      </w:r>
      <w:r>
        <w:rPr>
          <w:rFonts w:ascii="Times New Roman" w:eastAsia="宋体" w:hAnsi="Times New Roman"/>
          <w:sz w:val="24"/>
          <w:szCs w:val="22"/>
        </w:rPr>
        <w:t>(SAS)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CD=BE.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DAC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BAE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ADC=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ABE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CFE=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BDF+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DBF=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BDF+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DBA+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BDF+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DBA+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ADC=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BDA+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DBA=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+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120°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 w:rsidP="008F1957">
      <w:pPr>
        <w:rPr>
          <w:rFonts w:ascii="宋体" w:eastAsia="宋体" w:hAnsi="宋体" w:cs="宋体"/>
          <w:i/>
          <w:sz w:val="24"/>
        </w:rPr>
      </w:pPr>
      <w:r>
        <w:rPr>
          <w:rFonts w:ascii="宋体" w:eastAsia="宋体" w:hAnsi="宋体" w:cs="宋体" w:hint="eastAsia"/>
          <w:i/>
          <w:sz w:val="24"/>
        </w:rPr>
        <w:t xml:space="preserve">　　　</w:t>
      </w:r>
    </w:p>
    <w:p w:rsidR="001C1DFB" w:rsidRDefault="0049673C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4</w:t>
      </w:r>
      <w:r>
        <w:rPr>
          <w:rFonts w:ascii="宋体" w:eastAsia="宋体" w:hAnsi="宋体" w:cs="宋体" w:hint="eastAsia"/>
          <w:sz w:val="32"/>
          <w:szCs w:val="32"/>
        </w:rPr>
        <w:t>课时　含</w:t>
      </w:r>
      <w:r>
        <w:rPr>
          <w:rFonts w:ascii="宋体" w:eastAsia="宋体" w:hAnsi="宋体" w:cs="宋体" w:hint="eastAsia"/>
          <w:sz w:val="32"/>
          <w:szCs w:val="32"/>
        </w:rPr>
        <w:t>30</w:t>
      </w:r>
      <w:r>
        <w:rPr>
          <w:rFonts w:ascii="宋体" w:eastAsia="宋体" w:hAnsi="宋体" w:cs="宋体" w:hint="eastAsia"/>
          <w:sz w:val="32"/>
          <w:szCs w:val="32"/>
        </w:rPr>
        <w:t>°角的直角三角形的性质</w:t>
      </w:r>
    </w:p>
    <w:p w:rsidR="001C1DFB" w:rsidRDefault="0049673C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545" name="基础巩固.jpg" descr="id:2147496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基础巩固.jpg" descr="id:214749625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某商场一楼与二楼之间的手扶电梯示意图如图所示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图中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分别表示一楼、二楼地面的水平线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ABC=</w:t>
      </w:r>
      <w:r>
        <w:rPr>
          <w:rFonts w:ascii="Times New Roman" w:eastAsia="宋体" w:hAnsi="Times New Roman"/>
          <w:sz w:val="24"/>
          <w:szCs w:val="22"/>
        </w:rPr>
        <w:t>150°,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的长是</w:t>
      </w:r>
      <w:r>
        <w:rPr>
          <w:rFonts w:ascii="Times New Roman" w:eastAsia="宋体" w:hAnsi="Times New Roman" w:hint="eastAsia"/>
          <w:sz w:val="24"/>
          <w:szCs w:val="22"/>
        </w:rPr>
        <w:t>8 m,</w:t>
      </w:r>
      <w:r>
        <w:rPr>
          <w:rFonts w:ascii="Times New Roman" w:eastAsia="宋体" w:hAnsi="Times New Roman" w:hint="eastAsia"/>
          <w:sz w:val="24"/>
          <w:szCs w:val="22"/>
        </w:rPr>
        <w:t>则乘电梯从点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到点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上升的高度</w:t>
      </w:r>
      <w:r>
        <w:rPr>
          <w:rFonts w:ascii="Times New Roman" w:eastAsia="宋体" w:hAnsi="Times New Roman"/>
          <w:i/>
          <w:sz w:val="24"/>
          <w:szCs w:val="22"/>
        </w:rPr>
        <w:t>h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 w:hint="eastAsia"/>
          <w:sz w:val="24"/>
          <w:szCs w:val="22"/>
        </w:rPr>
        <w:t xml:space="preserve"> 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22680" cy="610870"/>
            <wp:effectExtent l="0" t="0" r="1270" b="17780"/>
            <wp:docPr id="28" name="m172.jpg" descr="id:2147496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172.jpg" descr="id:214749645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A.3 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 </w:t>
      </w:r>
      <w:r>
        <w:rPr>
          <w:rFonts w:ascii="Times New Roman" w:eastAsia="宋体" w:hAnsi="Times New Roman"/>
          <w:sz w:val="24"/>
          <w:szCs w:val="22"/>
        </w:rPr>
        <w:t>B.4 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C.5 m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D.6 m</w:t>
      </w:r>
    </w:p>
    <w:p w:rsidR="001C1DFB" w:rsidRDefault="0049673C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是一张顶角为</w:t>
      </w:r>
      <w:r>
        <w:rPr>
          <w:rFonts w:ascii="Times New Roman" w:eastAsia="宋体" w:hAnsi="Times New Roman" w:hint="eastAsia"/>
          <w:sz w:val="24"/>
          <w:szCs w:val="22"/>
        </w:rPr>
        <w:t>120</w:t>
      </w:r>
      <w:r>
        <w:rPr>
          <w:rFonts w:ascii="Times New Roman" w:eastAsia="宋体" w:hAnsi="Times New Roman" w:hint="eastAsia"/>
          <w:sz w:val="24"/>
          <w:szCs w:val="22"/>
        </w:rPr>
        <w:t>°的等腰三角形纸片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AB=AC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BC=</w:t>
      </w:r>
      <w:r>
        <w:rPr>
          <w:rFonts w:ascii="Times New Roman" w:eastAsia="宋体" w:hAnsi="Times New Roman"/>
          <w:sz w:val="24"/>
          <w:szCs w:val="22"/>
        </w:rPr>
        <w:t>12,</w:t>
      </w:r>
      <w:r>
        <w:rPr>
          <w:rFonts w:ascii="Times New Roman" w:eastAsia="宋体" w:hAnsi="Times New Roman" w:hint="eastAsia"/>
          <w:sz w:val="24"/>
          <w:szCs w:val="22"/>
        </w:rPr>
        <w:t>现将△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折叠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使点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与点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重合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折痕为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的长为</w:t>
      </w:r>
      <w:r>
        <w:rPr>
          <w:rFonts w:ascii="Times New Roman" w:eastAsia="宋体" w:hAnsi="Times New Roman" w:hint="eastAsia"/>
          <w:sz w:val="24"/>
          <w:szCs w:val="22"/>
        </w:rPr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520825" cy="676910"/>
            <wp:effectExtent l="0" t="0" r="3175" b="8890"/>
            <wp:docPr id="29" name="sxl104.jpg" descr="id:2147496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xl104.jpg" descr="id:2147496459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     </w:t>
      </w:r>
      <w:r>
        <w:rPr>
          <w:rFonts w:ascii="Times New Roman" w:eastAsia="宋体" w:hAnsi="Times New Roman"/>
          <w:sz w:val="24"/>
          <w:szCs w:val="22"/>
        </w:rPr>
        <w:t>B.2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C.3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   </w:t>
      </w:r>
      <w:r>
        <w:rPr>
          <w:rFonts w:ascii="Times New Roman" w:eastAsia="宋体" w:hAnsi="Times New Roman"/>
          <w:sz w:val="24"/>
          <w:szCs w:val="22"/>
        </w:rPr>
        <w:t>D.6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lastRenderedPageBreak/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已知∠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30°,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的垂直平分线交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垂足为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CE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ACB.</w:t>
      </w:r>
      <w:r>
        <w:rPr>
          <w:rFonts w:ascii="Times New Roman" w:eastAsia="宋体" w:hAnsi="Times New Roman" w:hint="eastAsia"/>
          <w:sz w:val="24"/>
          <w:szCs w:val="22"/>
        </w:rPr>
        <w:t>若</w:t>
      </w:r>
      <w:r>
        <w:rPr>
          <w:rFonts w:ascii="Times New Roman" w:eastAsia="宋体" w:hAnsi="Times New Roman"/>
          <w:i/>
          <w:sz w:val="24"/>
          <w:szCs w:val="22"/>
        </w:rPr>
        <w:t>BE=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AE</w:t>
      </w:r>
      <w:r>
        <w:rPr>
          <w:rFonts w:ascii="Times New Roman" w:eastAsia="宋体" w:hAnsi="Times New Roman" w:hint="eastAsia"/>
          <w:sz w:val="24"/>
          <w:szCs w:val="22"/>
        </w:rPr>
        <w:t>的长为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97280" cy="689610"/>
            <wp:effectExtent l="0" t="0" r="7620" b="15240"/>
            <wp:docPr id="30" name="m173.jpg" descr="id:2147496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173.jpg" descr="id:2147496466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ACB=</w:t>
      </w:r>
      <w:r>
        <w:rPr>
          <w:rFonts w:ascii="Times New Roman" w:eastAsia="宋体" w:hAnsi="Times New Roman"/>
          <w:sz w:val="24"/>
          <w:szCs w:val="22"/>
        </w:rPr>
        <w:t>15°,</w:t>
      </w:r>
      <w:r>
        <w:rPr>
          <w:rFonts w:ascii="Times New Roman" w:eastAsia="宋体" w:hAnsi="Times New Roman"/>
          <w:i/>
          <w:sz w:val="24"/>
          <w:szCs w:val="22"/>
        </w:rPr>
        <w:t>AB=</w:t>
      </w:r>
      <w:r>
        <w:rPr>
          <w:rFonts w:ascii="Times New Roman" w:eastAsia="宋体" w:hAnsi="Times New Roman"/>
          <w:sz w:val="24"/>
          <w:szCs w:val="22"/>
        </w:rPr>
        <w:t xml:space="preserve"> 2 </w:t>
      </w:r>
      <w:proofErr w:type="spellStart"/>
      <w:r>
        <w:rPr>
          <w:rFonts w:ascii="Times New Roman" w:eastAsia="宋体" w:hAnsi="Times New Roman"/>
          <w:sz w:val="24"/>
          <w:szCs w:val="22"/>
        </w:rPr>
        <w:t>cm,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BA</w:t>
      </w:r>
      <w:r>
        <w:rPr>
          <w:rFonts w:ascii="Times New Roman" w:eastAsia="宋体" w:hAnsi="Times New Roman" w:hint="eastAsia"/>
          <w:sz w:val="24"/>
          <w:szCs w:val="22"/>
        </w:rPr>
        <w:t>的延长线于点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的长为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1</w:t>
      </w:r>
      <w:r>
        <w:rPr>
          <w:rFonts w:ascii="Times New Roman" w:eastAsia="宋体" w:hAnsi="Times New Roman"/>
          <w:sz w:val="24"/>
          <w:szCs w:val="22"/>
        </w:rPr>
        <w:t xml:space="preserve"> cm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334135" cy="518795"/>
            <wp:effectExtent l="0" t="0" r="18415" b="14605"/>
            <wp:docPr id="31" name="m174.jpg" descr="id:2147496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174.jpg" descr="id:2147496473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OP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AOB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AOP=</w:t>
      </w:r>
      <w:r>
        <w:rPr>
          <w:rFonts w:ascii="Times New Roman" w:eastAsia="宋体" w:hAnsi="Times New Roman"/>
          <w:sz w:val="24"/>
          <w:szCs w:val="22"/>
        </w:rPr>
        <w:t>15°,</w:t>
      </w:r>
      <w:r>
        <w:rPr>
          <w:rFonts w:ascii="Times New Roman" w:eastAsia="宋体" w:hAnsi="Times New Roman"/>
          <w:i/>
          <w:sz w:val="24"/>
          <w:szCs w:val="22"/>
        </w:rPr>
        <w:t>PC</w:t>
      </w:r>
      <w:r>
        <w:rPr>
          <w:rFonts w:ascii="Times New Roman" w:eastAsia="宋体" w:hAnsi="Times New Roman"/>
          <w:sz w:val="24"/>
          <w:szCs w:val="22"/>
        </w:rPr>
        <w:t>∥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OA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PC=</w:t>
      </w:r>
      <w:r>
        <w:rPr>
          <w:rFonts w:ascii="Times New Roman" w:eastAsia="宋体" w:hAnsi="Times New Roman"/>
          <w:sz w:val="24"/>
          <w:szCs w:val="22"/>
        </w:rPr>
        <w:t>4,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PD=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22680" cy="752475"/>
            <wp:effectExtent l="0" t="0" r="1270" b="9525"/>
            <wp:docPr id="32" name="m176.jpg" descr="id:2147496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176.jpg" descr="id:2147496480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 w:rsidP="008F1957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33" name="能力提升.jpg" descr="id:21474964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能力提升.jpg" descr="id:214749648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在等边三角形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过点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 w:hint="eastAsia"/>
          <w:sz w:val="24"/>
          <w:szCs w:val="22"/>
        </w:rPr>
        <w:t>作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CE=</w:t>
      </w:r>
      <w:r>
        <w:rPr>
          <w:rFonts w:ascii="Times New Roman" w:eastAsia="宋体" w:hAnsi="Times New Roman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求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的长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026160" cy="997585"/>
            <wp:effectExtent l="0" t="0" r="2540" b="12065"/>
            <wp:docPr id="34" name="m177.jpg" descr="id:2147496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177.jpg" descr="id:2147496494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为等边三角形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ABC=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60°,</w:t>
      </w:r>
      <w:r>
        <w:rPr>
          <w:rFonts w:ascii="Times New Roman" w:eastAsia="宋体" w:hAnsi="Times New Roman"/>
          <w:i/>
          <w:sz w:val="24"/>
          <w:szCs w:val="22"/>
        </w:rPr>
        <w:t>AC=BC.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BD</w:t>
      </w:r>
      <w:r>
        <w:rPr>
          <w:rFonts w:ascii="Times New Roman" w:eastAsia="宋体" w:hAnsi="Times New Roman" w:hint="eastAsia"/>
          <w:sz w:val="24"/>
          <w:szCs w:val="22"/>
        </w:rPr>
        <w:t>平分∠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CD=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  <w:szCs w:val="22"/>
        </w:rPr>
        <w:t>AC=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sz w:val="24"/>
          <w:szCs w:val="22"/>
        </w:rPr>
        <w:t>BC.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C=</w:t>
      </w:r>
      <w:r>
        <w:rPr>
          <w:rFonts w:ascii="Times New Roman" w:eastAsia="宋体" w:hAnsi="Times New Roman"/>
          <w:sz w:val="24"/>
          <w:szCs w:val="22"/>
        </w:rPr>
        <w:t>60°,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CDE=</w:t>
      </w:r>
      <w:r>
        <w:rPr>
          <w:rFonts w:ascii="Times New Roman" w:eastAsia="宋体" w:hAnsi="Times New Roman"/>
          <w:sz w:val="24"/>
          <w:szCs w:val="22"/>
        </w:rPr>
        <w:t>30°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CD=</w:t>
      </w: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CE=</w:t>
      </w: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故</w:t>
      </w:r>
      <w:r>
        <w:rPr>
          <w:rFonts w:ascii="Times New Roman" w:eastAsia="宋体" w:hAnsi="Times New Roman"/>
          <w:i/>
          <w:sz w:val="24"/>
          <w:szCs w:val="22"/>
        </w:rPr>
        <w:t>BC=</w:t>
      </w: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CD=</w:t>
      </w: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 w:hint="eastAsia"/>
          <w:sz w:val="24"/>
          <w:szCs w:val="22"/>
        </w:rPr>
        <w:t>分别是等边三角形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的边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上的点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BE=AF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BF</w:t>
      </w:r>
      <w:r>
        <w:rPr>
          <w:rFonts w:ascii="Times New Roman" w:eastAsia="宋体" w:hAnsi="Times New Roman" w:hint="eastAsia"/>
          <w:sz w:val="24"/>
          <w:szCs w:val="22"/>
        </w:rPr>
        <w:t>交于点</w:t>
      </w:r>
      <w:r>
        <w:rPr>
          <w:rFonts w:ascii="Times New Roman" w:eastAsia="宋体" w:hAnsi="Times New Roman"/>
          <w:i/>
          <w:sz w:val="24"/>
          <w:szCs w:val="22"/>
        </w:rPr>
        <w:lastRenderedPageBreak/>
        <w:t>P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且</w:t>
      </w:r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垂足为</w:t>
      </w:r>
      <w:r>
        <w:rPr>
          <w:rFonts w:ascii="Times New Roman" w:eastAsia="宋体" w:hAnsi="Times New Roman"/>
          <w:i/>
          <w:sz w:val="24"/>
          <w:szCs w:val="22"/>
        </w:rPr>
        <w:t>G.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(1)∠</w:t>
      </w:r>
      <w:r>
        <w:rPr>
          <w:rFonts w:ascii="Times New Roman" w:eastAsia="宋体" w:hAnsi="Times New Roman"/>
          <w:i/>
          <w:sz w:val="24"/>
          <w:szCs w:val="22"/>
        </w:rPr>
        <w:t>BCE=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/>
          <w:i/>
          <w:sz w:val="24"/>
          <w:szCs w:val="22"/>
        </w:rPr>
        <w:t>PE=</w:t>
      </w: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PG.</w:t>
      </w:r>
    </w:p>
    <w:p w:rsidR="001C1DFB" w:rsidRDefault="0049673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63930" cy="889000"/>
            <wp:effectExtent l="0" t="0" r="7620" b="6350"/>
            <wp:docPr id="37" name="sxl107.jpg" descr="id:2147496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sxl107.jpg" descr="id:2147496501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F1957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F1957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因为△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为等边三角形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BC=AB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EBC=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BCE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ABF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宋体" w:hint="eastAsia"/>
                  <w:sz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宋体" w:hint="eastAsia"/>
                      <w:sz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BC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EBC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∠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BE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=</m:t>
                    </m:r>
                    <m:r>
                      <w:rPr>
                        <w:rFonts w:ascii="Cambria Math" w:eastAsia="宋体" w:hAnsi="Cambria Math" w:cs="宋体" w:hint="eastAsia"/>
                        <w:sz w:val="24"/>
                      </w:rPr>
                      <m:t>AF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宋体" w:hint="eastAsia"/>
                        <w:sz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所以△</w:t>
      </w:r>
      <w:r>
        <w:rPr>
          <w:rFonts w:ascii="Times New Roman" w:eastAsia="宋体" w:hAnsi="Times New Roman"/>
          <w:i/>
          <w:sz w:val="24"/>
          <w:szCs w:val="22"/>
        </w:rPr>
        <w:t>BCE</w:t>
      </w:r>
      <w:r>
        <w:rPr>
          <w:rFonts w:ascii="Times New Roman" w:eastAsia="宋体" w:hAnsi="Times New Roman"/>
          <w:sz w:val="24"/>
          <w:szCs w:val="22"/>
        </w:rPr>
        <w:t>≌△</w:t>
      </w:r>
      <w:r>
        <w:rPr>
          <w:rFonts w:ascii="Times New Roman" w:eastAsia="宋体" w:hAnsi="Times New Roman"/>
          <w:i/>
          <w:sz w:val="24"/>
          <w:szCs w:val="22"/>
        </w:rPr>
        <w:t>ABF</w:t>
      </w:r>
      <w:r>
        <w:rPr>
          <w:rFonts w:ascii="Times New Roman" w:eastAsia="宋体" w:hAnsi="Times New Roman"/>
          <w:sz w:val="24"/>
          <w:szCs w:val="22"/>
        </w:rPr>
        <w:t xml:space="preserve"> (SAS)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BCE=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ABF.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(2) </w:t>
      </w:r>
      <w:r>
        <w:rPr>
          <w:rFonts w:ascii="Times New Roman" w:eastAsia="宋体" w:hAnsi="Times New Roman" w:hint="eastAsia"/>
          <w:sz w:val="24"/>
          <w:szCs w:val="22"/>
        </w:rPr>
        <w:t>由</w:t>
      </w:r>
      <w:r>
        <w:rPr>
          <w:rFonts w:ascii="Times New Roman" w:eastAsia="宋体" w:hAnsi="Times New Roman" w:hint="eastAsia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知∠</w:t>
      </w:r>
      <w:r>
        <w:rPr>
          <w:rFonts w:ascii="Times New Roman" w:eastAsia="宋体" w:hAnsi="Times New Roman"/>
          <w:i/>
          <w:sz w:val="24"/>
          <w:szCs w:val="22"/>
        </w:rPr>
        <w:t>BCE=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ABF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PBC+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ABF=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ABC=</w:t>
      </w:r>
      <w:r>
        <w:rPr>
          <w:rFonts w:ascii="Times New Roman" w:eastAsia="宋体" w:hAnsi="Times New Roman"/>
          <w:sz w:val="24"/>
          <w:szCs w:val="22"/>
        </w:rPr>
        <w:t>60°,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PBC+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PCB=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PBC+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PCB=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BPE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BPE=</w:t>
      </w:r>
      <w:r>
        <w:rPr>
          <w:rFonts w:ascii="Times New Roman" w:eastAsia="宋体" w:hAnsi="Times New Roman"/>
          <w:sz w:val="24"/>
          <w:szCs w:val="22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EG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BF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即∠</w:t>
      </w:r>
      <w:r>
        <w:rPr>
          <w:rFonts w:ascii="Times New Roman" w:eastAsia="宋体" w:hAnsi="Times New Roman"/>
          <w:i/>
          <w:sz w:val="24"/>
          <w:szCs w:val="22"/>
        </w:rPr>
        <w:t>PGE=</w:t>
      </w:r>
      <w:r>
        <w:rPr>
          <w:rFonts w:ascii="Times New Roman" w:eastAsia="宋体" w:hAnsi="Times New Roman"/>
          <w:sz w:val="24"/>
          <w:szCs w:val="22"/>
        </w:rPr>
        <w:t>90°,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GEP=</w:t>
      </w:r>
      <w:r>
        <w:rPr>
          <w:rFonts w:ascii="Times New Roman" w:eastAsia="宋体" w:hAnsi="Times New Roman"/>
          <w:sz w:val="24"/>
          <w:szCs w:val="22"/>
        </w:rPr>
        <w:t>30°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1C1DFB" w:rsidRDefault="0049673C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PE=</w:t>
      </w: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PG.</w:t>
      </w:r>
    </w:p>
    <w:p w:rsidR="001C1DFB" w:rsidRDefault="001C1DFB">
      <w:pPr>
        <w:spacing w:line="360" w:lineRule="auto"/>
        <w:rPr>
          <w:rFonts w:ascii="宋体" w:eastAsia="宋体" w:hAnsi="宋体" w:cs="宋体"/>
          <w:sz w:val="24"/>
        </w:rPr>
      </w:pPr>
    </w:p>
    <w:sectPr w:rsidR="001C1DFB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73C" w:rsidRDefault="0049673C" w:rsidP="008F1957">
      <w:r>
        <w:separator/>
      </w:r>
    </w:p>
  </w:endnote>
  <w:endnote w:type="continuationSeparator" w:id="0">
    <w:p w:rsidR="0049673C" w:rsidRDefault="0049673C" w:rsidP="008F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73C" w:rsidRDefault="0049673C" w:rsidP="008F1957">
      <w:r>
        <w:separator/>
      </w:r>
    </w:p>
  </w:footnote>
  <w:footnote w:type="continuationSeparator" w:id="0">
    <w:p w:rsidR="0049673C" w:rsidRDefault="0049673C" w:rsidP="008F1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 w:rsidP="008F1957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57" w:rsidRDefault="008F19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1C1DFB"/>
    <w:rsid w:val="0049673C"/>
    <w:rsid w:val="008F1957"/>
    <w:rsid w:val="00B96D8F"/>
    <w:rsid w:val="14C3076D"/>
    <w:rsid w:val="222E4B33"/>
    <w:rsid w:val="32855949"/>
    <w:rsid w:val="37735AB5"/>
    <w:rsid w:val="40EF3E93"/>
    <w:rsid w:val="432836D9"/>
    <w:rsid w:val="4D666096"/>
    <w:rsid w:val="5F44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8F1957"/>
    <w:rPr>
      <w:sz w:val="18"/>
      <w:szCs w:val="18"/>
    </w:rPr>
  </w:style>
  <w:style w:type="character" w:customStyle="1" w:styleId="Char">
    <w:name w:val="批注框文本 Char"/>
    <w:basedOn w:val="a0"/>
    <w:link w:val="a6"/>
    <w:rsid w:val="008F19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8F1957"/>
    <w:rPr>
      <w:sz w:val="18"/>
      <w:szCs w:val="18"/>
    </w:rPr>
  </w:style>
  <w:style w:type="character" w:customStyle="1" w:styleId="Char">
    <w:name w:val="批注框文本 Char"/>
    <w:basedOn w:val="a0"/>
    <w:link w:val="a6"/>
    <w:rsid w:val="008F19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624</Words>
  <Characters>3558</Characters>
  <Application>Microsoft Office Word</Application>
  <DocSecurity>0</DocSecurity>
  <Lines>29</Lines>
  <Paragraphs>8</Paragraphs>
  <ScaleCrop>false</ScaleCrop>
  <Company>Microsoft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2022-08-27T00:55:00Z</dcterms:created>
  <dcterms:modified xsi:type="dcterms:W3CDTF">2024-08-24T06:22:00Z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