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宋体"/>
          <w:b/>
          <w:color w:val="auto"/>
          <w:sz w:val="42"/>
        </w:rPr>
        <w:t>期末综合练习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一、典典读书时遇到了困难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请你来帮帮他吧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教室里十分</w:t>
      </w:r>
      <w:r w:rsidRPr="005F6571">
        <w:rPr>
          <w:rFonts w:ascii="Times New Roman" w:eastAsia="楷体" w:hAnsi="楷体"/>
          <w:color w:val="auto"/>
          <w:em w:val="dot"/>
        </w:rPr>
        <w:t>闷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热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空气似乎都不再流动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吊扇不停地</w:t>
      </w:r>
      <w:r w:rsidRPr="005F6571">
        <w:rPr>
          <w:rFonts w:ascii="Times New Roman" w:eastAsia="楷体" w:hAnsi="楷体"/>
          <w:color w:val="auto"/>
          <w:em w:val="dot"/>
        </w:rPr>
        <w:t>转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着。小男孩</w:t>
      </w:r>
      <w:r w:rsidRPr="005F6571">
        <w:rPr>
          <w:rFonts w:ascii="Times New Roman" w:eastAsia="楷体" w:hAnsi="楷体"/>
          <w:color w:val="auto"/>
          <w:em w:val="dot"/>
        </w:rPr>
        <w:t>啪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地推开门</w:t>
      </w:r>
      <w:r w:rsidRPr="005F6571">
        <w:rPr>
          <w:rFonts w:ascii="Times New Roman" w:eastAsia="楷体" w:hAnsi="楷体"/>
          <w:color w:val="auto"/>
          <w:em w:val="dot"/>
        </w:rPr>
        <w:t>冲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了进来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他头</w:t>
      </w:r>
      <w:r w:rsidRPr="005F6571">
        <w:rPr>
          <w:rFonts w:ascii="Times New Roman" w:eastAsia="楷体" w:hAnsi="楷体"/>
          <w:color w:val="auto"/>
          <w:em w:val="dot"/>
        </w:rPr>
        <w:t>发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上</w:t>
      </w:r>
      <w:r w:rsidRPr="005F6571">
        <w:rPr>
          <w:rFonts w:ascii="Times New Roman" w:eastAsia="楷体" w:hAnsi="楷体"/>
          <w:color w:val="auto"/>
          <w:em w:val="dot"/>
        </w:rPr>
        <w:t>粘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着汗珠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不停地喘着粗气。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帮典典给加点字注音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不认识的字查字典。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不认识的字可以用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查字法查字典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啪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字先查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再查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画</w:t>
      </w:r>
      <w:r w:rsidRPr="005F6571">
        <w:rPr>
          <w:rFonts w:ascii="Times New Roman" w:eastAsia="楷体" w:hAnsi="楷体"/>
          <w:color w:val="auto"/>
        </w:rPr>
        <w:t>;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粘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字先查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再查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画。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二、看拼音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Arial" w:eastAsia="黑体" w:hAnsi="黑体"/>
          <w:color w:val="auto"/>
        </w:rPr>
        <w:t>写字词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天气晴</w:t>
      </w:r>
      <w:r>
        <w:rPr>
          <w:noProof/>
        </w:rPr>
        <w:drawing>
          <wp:inline distT="0" distB="0" distL="0" distR="0" wp14:anchorId="5808E589" wp14:editId="5A02BA8A">
            <wp:extent cx="629023" cy="833933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3046" cy="8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,</w:t>
      </w:r>
      <w:r w:rsidRPr="005F6571">
        <w:rPr>
          <w:rFonts w:ascii="Times New Roman" w:eastAsia="楷体" w:hAnsi="楷体"/>
          <w:color w:val="auto"/>
        </w:rPr>
        <w:t>老师</w:t>
      </w:r>
      <w:r>
        <w:rPr>
          <w:noProof/>
        </w:rPr>
        <w:drawing>
          <wp:inline distT="0" distB="0" distL="0" distR="0" wp14:anchorId="123C7C8B" wp14:editId="32FEDAC4">
            <wp:extent cx="1164543" cy="782726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1641" cy="807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同学们去郊游。我们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315950E6" wp14:editId="489EF0F4">
            <wp:extent cx="651052" cy="812591"/>
            <wp:effectExtent l="0" t="0" r="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4301" cy="85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着校服</w:t>
      </w:r>
      <w:r w:rsidRPr="005F6571">
        <w:rPr>
          <w:rFonts w:ascii="Times New Roman" w:eastAsia="楷体" w:hAnsi="楷体"/>
          <w:color w:val="auto"/>
        </w:rPr>
        <w:t>,</w:t>
      </w:r>
      <w:r w:rsidRPr="00776C74">
        <w:rPr>
          <w:noProof/>
        </w:rPr>
        <w:t xml:space="preserve"> </w:t>
      </w:r>
      <w:r>
        <w:rPr>
          <w:noProof/>
        </w:rPr>
        <w:drawing>
          <wp:inline distT="0" distB="0" distL="0" distR="0" wp14:anchorId="580A1188" wp14:editId="69FA5584">
            <wp:extent cx="643737" cy="80970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8766" cy="82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着小红帽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一边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0038BF94" wp14:editId="41B1E351">
            <wp:extent cx="1242156" cy="863193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7756" cy="874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,</w:t>
      </w:r>
      <w:r w:rsidRPr="005F6571">
        <w:rPr>
          <w:rFonts w:ascii="Times New Roman" w:eastAsia="楷体" w:hAnsi="楷体"/>
          <w:color w:val="auto"/>
        </w:rPr>
        <w:t>一边</w:t>
      </w:r>
      <w:r>
        <w:rPr>
          <w:noProof/>
        </w:rPr>
        <w:drawing>
          <wp:inline distT="0" distB="0" distL="0" distR="0" wp14:anchorId="209F9D02" wp14:editId="74847C00">
            <wp:extent cx="649751" cy="833933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1009" cy="848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着小路爬上了山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6536E71F" wp14:editId="648D065D">
            <wp:extent cx="687629" cy="832393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7204" cy="843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。我们的心情舒畅</w:t>
      </w:r>
      <w:r w:rsidRPr="005F6571">
        <w:rPr>
          <w:rFonts w:ascii="Times New Roman" w:eastAsia="楷体" w:hAnsi="楷体"/>
          <w:color w:val="auto"/>
        </w:rPr>
        <w:t xml:space="preserve"> </w:t>
      </w:r>
      <w:r>
        <w:rPr>
          <w:noProof/>
        </w:rPr>
        <w:drawing>
          <wp:inline distT="0" distB="0" distL="0" distR="0" wp14:anchorId="468A2C82" wp14:editId="7A2F0159">
            <wp:extent cx="645790" cy="833933"/>
            <wp:effectExtent l="0" t="0" r="254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8623" cy="850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了。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三、选择正确答案的序号填空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下列汉字在书写时应该左边短、右边长的一项是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观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忙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下列词语搭配不当的一项是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弹钢琴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捏舞蹈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滚铁环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清凉的泉水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地从山上流下来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小鸟在枝头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地唱着歌。水流声、鸟叫声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和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的风声交织在一起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犹如一曲动听的交响乐。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哗啦哗啦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叮叮咚咚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叽叽喳喳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lastRenderedPageBreak/>
        <w:t>四、将下列四字词语补充完整并完成练习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胆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鼠　</w:t>
      </w:r>
      <w:r w:rsidRPr="005F6571">
        <w:rPr>
          <w:rFonts w:ascii="Times New Roman" w:eastAsia="楷体" w:hAnsi="楷体"/>
          <w:color w:val="auto"/>
        </w:rPr>
        <w:t xml:space="preserve"> 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无际　</w:t>
      </w:r>
      <w:r w:rsidRPr="005F6571">
        <w:rPr>
          <w:rFonts w:ascii="Times New Roman" w:eastAsia="楷体" w:hAnsi="楷体"/>
          <w:color w:val="auto"/>
        </w:rPr>
        <w:t xml:space="preserve"> 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活现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古迹　</w:t>
      </w:r>
      <w:r w:rsidRPr="005F6571">
        <w:rPr>
          <w:rFonts w:ascii="Times New Roman" w:eastAsia="楷体" w:hAnsi="楷体"/>
          <w:color w:val="auto"/>
        </w:rPr>
        <w:t xml:space="preserve"> </w:t>
      </w:r>
      <w:r w:rsidRPr="005F6571">
        <w:rPr>
          <w:rFonts w:ascii="Times New Roman" w:eastAsia="楷体" w:hAnsi="楷体"/>
          <w:color w:val="auto"/>
        </w:rPr>
        <w:t>自言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 xml:space="preserve">　</w:t>
      </w:r>
      <w:r w:rsidRPr="005F6571">
        <w:rPr>
          <w:rFonts w:ascii="Times New Roman" w:eastAsia="楷体" w:hAnsi="楷体"/>
          <w:color w:val="auto"/>
        </w:rPr>
        <w:t xml:space="preserve"> 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信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疑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青蛙听了小鸟的话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跳出井口一看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天果然是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</w:t>
      </w:r>
      <w:r w:rsidRPr="005F6571">
        <w:rPr>
          <w:rFonts w:ascii="Times New Roman" w:eastAsia="楷体" w:hAnsi="楷体"/>
          <w:color w:val="auto"/>
        </w:rPr>
        <w:t>的。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暑假里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我和爸爸妈妈游览了很多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五、句子练习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照样子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把句子补充完整。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例</w:t>
      </w:r>
      <w:r w:rsidRPr="005F6571">
        <w:rPr>
          <w:rFonts w:ascii="Times New Roman" w:eastAsia="楷体" w:hAnsi="楷体"/>
          <w:color w:val="auto"/>
        </w:rPr>
        <w:t>:(</w:t>
      </w:r>
      <w:r w:rsidRPr="005F6571">
        <w:rPr>
          <w:rFonts w:ascii="Times New Roman" w:eastAsia="楷体" w:hAnsi="楷体"/>
          <w:color w:val="auto"/>
        </w:rPr>
        <w:t>茂密的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枝叶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向四面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展开。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雨点落下来。</w:t>
      </w:r>
    </w:p>
    <w:p w:rsidR="00776C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  <w:u w:val="single" w:color="000000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展开想象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把句子补充完整。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天上的白云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有时候变成一匹四蹄生风的白马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有时候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　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有时候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六、根据提示填空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王安石的《梅花》一诗中描写梅花在寒冬独自盛开的诗句是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</w:t>
      </w:r>
      <w:r w:rsidRPr="005F6571">
        <w:rPr>
          <w:rFonts w:ascii="Times New Roman" w:eastAsia="楷体" w:hAnsi="楷体"/>
          <w:color w:val="auto"/>
        </w:rPr>
        <w:t>。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祖国山水如画。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疑是银河落九天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展现了庐山瀑布一泻千里的气势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　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　　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展现了黄河苍茫壮阔的气象。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七、课内阅读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开始泼水了。周总理一手端着盛满清水的银碗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一手拿着</w:t>
      </w:r>
      <w:r w:rsidRPr="005F6571">
        <w:rPr>
          <w:rFonts w:ascii="Times New Roman" w:eastAsia="楷体" w:hAnsi="楷体"/>
          <w:color w:val="auto"/>
          <w:em w:val="dot"/>
        </w:rPr>
        <w:t>柏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bó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bǎi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树枝蘸了水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向人们泼洒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为人们祝福。傣族人民一边欢呼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一边向周总理泼水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祝福他健康长</w:t>
      </w:r>
      <w:r w:rsidRPr="005F6571">
        <w:rPr>
          <w:rFonts w:ascii="Times New Roman" w:eastAsia="楷体" w:hAnsi="楷体"/>
          <w:color w:val="auto"/>
          <w:em w:val="dot"/>
        </w:rPr>
        <w:t>寿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shòu</w:t>
      </w:r>
      <w:r w:rsidRPr="005F6571">
        <w:rPr>
          <w:rFonts w:ascii="Arial" w:eastAsia="黑体" w:hAnsi="Arial"/>
          <w:color w:val="auto"/>
        </w:rPr>
        <w:t xml:space="preserve">　</w:t>
      </w:r>
      <w:r w:rsidRPr="005F6571">
        <w:rPr>
          <w:rFonts w:ascii="Arial" w:eastAsia="黑体" w:hAnsi="Arial"/>
          <w:color w:val="auto"/>
        </w:rPr>
        <w:t>sòu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>
        <w:rPr>
          <w:rFonts w:eastAsia="NEU-BZ-S92"/>
          <w:color w:val="auto"/>
        </w:rPr>
        <w:t>√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画出文中加点字的正确读音。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周总理一手端着盛满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的银碗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一手拿着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</w:t>
      </w:r>
      <w:r w:rsidRPr="005F6571">
        <w:rPr>
          <w:rFonts w:ascii="Times New Roman" w:eastAsia="楷体" w:hAnsi="楷体"/>
          <w:color w:val="auto"/>
        </w:rPr>
        <w:t>蘸水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向人们泼洒。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从哪儿可以看出傣族人民对周总理的敬爱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用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画出来。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lastRenderedPageBreak/>
        <w:t>八、课外阅读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eastAsia="方正宋黑_GBK"/>
          <w:color w:val="auto"/>
        </w:rPr>
        <w:t>锯成两半儿的月亮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小青蛙蹲在荷叶上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数着池塘里的星星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一颗、两颗、三颗……数着数着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他打起了哈欠。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当他睁开眼睛时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突然发现池塘里的月亮不知道被谁锯成了两半儿。小青蛙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地叫起来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月亮被锯成两半儿了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楷体" w:hAnsi="楷体"/>
          <w:color w:val="auto"/>
        </w:rPr>
        <w:t>月亮被锯成两半儿了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池塘里的鱼儿和树上的小鸟们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听了都吓了一跳。他们探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tàn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出脑袋瞧了瞧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说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咦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月亮不是好好的吗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小青蛙再抬头一瞧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圆圆的月亮像银盘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pán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一样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好好的。他低下头</w:t>
      </w:r>
      <w:r w:rsidRPr="005F6571">
        <w:rPr>
          <w:rFonts w:ascii="Times New Roman" w:eastAsia="楷体" w:hAnsi="楷体"/>
          <w:color w:val="auto"/>
        </w:rPr>
        <w:t>,(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地说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我大概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>gài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在做梦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过了一会儿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他突然发现月亮又被锯成两半儿了。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这次他不再高声叫唤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而是仔细地再看一看。小青蛙终于看清了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原来是一群大雁排成了一个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一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字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正从圆月亮中间飞过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圆月就好像被锯成了两半儿。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小青蛙笑了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Arial" w:eastAsia="黑体" w:hAnsi="Arial"/>
          <w:color w:val="auto"/>
        </w:rPr>
        <w:t xml:space="preserve">　　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Times New Roman" w:eastAsia="楷体" w:hAnsi="楷体"/>
          <w:color w:val="auto"/>
        </w:rPr>
        <w:t>地说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我知道月亮是被谁锯成两半儿了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1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在第</w:t>
      </w:r>
      <w:r w:rsidRPr="005F6571">
        <w:rPr>
          <w:rFonts w:ascii="Times New Roman" w:eastAsia="楷体" w:hAnsi="楷体"/>
          <w:color w:val="auto"/>
        </w:rPr>
        <w:t>1</w:t>
      </w:r>
      <w:r w:rsidRPr="005F6571">
        <w:rPr>
          <w:rFonts w:ascii="Times New Roman" w:eastAsia="楷体" w:hAnsi="楷体"/>
          <w:color w:val="auto"/>
        </w:rPr>
        <w:t>自然段中找出表示动作的词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并圈起来。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2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小青蛙的心情是怎样的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请选一选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填在文中括号里。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高兴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惊慌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 xml:space="preserve">难为情　　</w:t>
      </w:r>
      <w:r w:rsidRPr="005F6571">
        <w:rPr>
          <w:rFonts w:ascii="宋体" w:eastAsia="宋体" w:hAnsi="宋体" w:cs="宋体" w:hint="eastAsia"/>
          <w:color w:val="auto"/>
        </w:rPr>
        <w:t>④</w:t>
      </w:r>
      <w:r w:rsidRPr="005F6571">
        <w:rPr>
          <w:rFonts w:ascii="Times New Roman" w:eastAsia="楷体" w:hAnsi="楷体"/>
          <w:color w:val="auto"/>
        </w:rPr>
        <w:t>害怕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3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根据短文内容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选择填空。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小青蛙叫起来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月亮被锯成两半儿了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和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都说月亮好好的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最后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小青蛙发现月亮是被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宋体" w:hAnsi="Times New Roman" w:cs="Times New Roman"/>
          <w:color w:val="auto"/>
        </w:rPr>
        <w:t>“</w:t>
      </w:r>
      <w:r w:rsidRPr="005F6571">
        <w:rPr>
          <w:rFonts w:ascii="Times New Roman" w:eastAsia="楷体" w:hAnsi="楷体"/>
          <w:color w:val="auto"/>
        </w:rPr>
        <w:t>锯</w:t>
      </w:r>
      <w:r w:rsidRPr="005F6571">
        <w:rPr>
          <w:rFonts w:ascii="Times New Roman" w:eastAsia="宋体" w:hAnsi="Times New Roman" w:cs="Times New Roman"/>
          <w:color w:val="auto"/>
        </w:rPr>
        <w:t>”</w:t>
      </w:r>
      <w:r w:rsidRPr="005F6571">
        <w:rPr>
          <w:rFonts w:ascii="Times New Roman" w:eastAsia="楷体" w:hAnsi="楷体"/>
          <w:color w:val="auto"/>
        </w:rPr>
        <w:t>成两半儿的。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鱼儿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 xml:space="preserve">大雁　　</w:t>
      </w:r>
      <w:r w:rsidRPr="005F6571">
        <w:rPr>
          <w:rFonts w:ascii="宋体" w:eastAsia="宋体" w:hAnsi="宋体" w:cs="宋体" w:hint="eastAsia"/>
          <w:color w:val="auto"/>
        </w:rPr>
        <w:t>③</w:t>
      </w:r>
      <w:r w:rsidRPr="005F6571">
        <w:rPr>
          <w:rFonts w:ascii="Times New Roman" w:eastAsia="楷体" w:hAnsi="楷体"/>
          <w:color w:val="auto"/>
        </w:rPr>
        <w:t>小鸟们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4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读完短文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我认为这是一只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的小青蛙。</w:t>
      </w:r>
      <w:r w:rsidRPr="005F6571">
        <w:rPr>
          <w:rFonts w:ascii="Times New Roman" w:eastAsia="楷体" w:hAnsi="楷体"/>
          <w:color w:val="auto"/>
        </w:rPr>
        <w:t>(</w:t>
      </w:r>
      <w:r w:rsidRPr="005F6571">
        <w:rPr>
          <w:rFonts w:ascii="Times New Roman" w:eastAsia="楷体" w:hAnsi="楷体"/>
          <w:color w:val="auto"/>
        </w:rPr>
        <w:t>填序号</w:t>
      </w:r>
      <w:r w:rsidRPr="005F6571">
        <w:rPr>
          <w:rFonts w:ascii="Times New Roman" w:eastAsia="楷体" w:hAnsi="楷体"/>
          <w:color w:val="auto"/>
        </w:rPr>
        <w:t>)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宋体" w:eastAsia="宋体" w:hAnsi="宋体" w:cs="宋体" w:hint="eastAsia"/>
          <w:color w:val="auto"/>
        </w:rPr>
        <w:t>①</w:t>
      </w:r>
      <w:r w:rsidRPr="005F6571">
        <w:rPr>
          <w:rFonts w:ascii="Times New Roman" w:eastAsia="楷体" w:hAnsi="楷体"/>
          <w:color w:val="auto"/>
        </w:rPr>
        <w:t xml:space="preserve">爱观察、爱思考　　</w:t>
      </w:r>
      <w:r w:rsidRPr="005F6571">
        <w:rPr>
          <w:rFonts w:ascii="宋体" w:eastAsia="宋体" w:hAnsi="宋体" w:cs="宋体" w:hint="eastAsia"/>
          <w:color w:val="auto"/>
        </w:rPr>
        <w:t>②</w:t>
      </w:r>
      <w:r w:rsidRPr="005F6571">
        <w:rPr>
          <w:rFonts w:ascii="Times New Roman" w:eastAsia="楷体" w:hAnsi="楷体"/>
          <w:color w:val="auto"/>
        </w:rPr>
        <w:t>爱面子、爱吵闹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/>
          <w:b/>
          <w:color w:val="auto"/>
        </w:rPr>
        <w:t>5</w:t>
      </w:r>
      <w:r w:rsidRPr="005F6571">
        <w:rPr>
          <w:rFonts w:ascii="Times New Roman" w:eastAsia="宋体" w:hAnsi="Times New Roman" w:cs="Times New Roman"/>
          <w:color w:val="auto"/>
        </w:rPr>
        <w:t>.</w:t>
      </w:r>
      <w:r w:rsidRPr="005F6571">
        <w:rPr>
          <w:rFonts w:ascii="Times New Roman" w:eastAsia="楷体" w:hAnsi="楷体"/>
          <w:color w:val="auto"/>
        </w:rPr>
        <w:t>小青蛙准备在草地上召开新闻发布会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告诉大家月亮被谁锯成两半儿这个消息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他给出门的小鸟写了一张留言条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请你把留言条补充完整。</w:t>
      </w:r>
    </w:p>
    <w:p w:rsidR="00776C74" w:rsidRPr="005F6571" w:rsidRDefault="00776C74" w:rsidP="00776C7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Times New Roman" w:eastAsia="楷体" w:hAnsi="楷体"/>
          <w:color w:val="auto"/>
        </w:rPr>
        <w:t>: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</w:rPr>
        <w:t>我邀请你今天下午</w:t>
      </w:r>
      <w:r w:rsidRPr="005F6571">
        <w:rPr>
          <w:rFonts w:ascii="Times New Roman" w:eastAsia="楷体" w:hAnsi="楷体"/>
          <w:color w:val="auto"/>
        </w:rPr>
        <w:t>6</w:t>
      </w:r>
      <w:r w:rsidRPr="005F6571">
        <w:rPr>
          <w:rFonts w:ascii="Times New Roman" w:eastAsia="楷体" w:hAnsi="楷体"/>
          <w:color w:val="auto"/>
        </w:rPr>
        <w:t>点到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　　　　</w:t>
      </w:r>
      <w:r w:rsidRPr="005F6571">
        <w:rPr>
          <w:rFonts w:ascii="Times New Roman" w:eastAsia="楷体" w:hAnsi="楷体"/>
          <w:color w:val="auto"/>
        </w:rPr>
        <w:t>参加我的新闻发布会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我将告诉大家一个消息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请一定要来哦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Calibri" w:eastAsia="楷体" w:hAnsi="Calibri" w:cs="Calibri"/>
          <w:color w:val="auto"/>
        </w:rPr>
        <w:t> </w:t>
      </w:r>
    </w:p>
    <w:p w:rsidR="00776C74" w:rsidRPr="005F6571" w:rsidRDefault="00776C74" w:rsidP="00776C7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color w:val="auto"/>
          <w:u w:val="single" w:color="000000"/>
        </w:rPr>
        <w:lastRenderedPageBreak/>
        <w:t xml:space="preserve">　</w:t>
      </w:r>
      <w:r>
        <w:rPr>
          <w:rFonts w:ascii="Times New Roman" w:eastAsia="楷体" w:hAnsi="楷体" w:hint="eastAsia"/>
          <w:color w:val="auto"/>
          <w:u w:val="single" w:color="000000"/>
        </w:rPr>
        <w:t xml:space="preserve">                                                     </w:t>
      </w:r>
      <w:r w:rsidRPr="005F6571">
        <w:rPr>
          <w:rFonts w:ascii="Times New Roman" w:eastAsia="楷体" w:hAnsi="楷体"/>
          <w:color w:val="auto"/>
          <w:u w:val="single" w:color="000000"/>
        </w:rPr>
        <w:t xml:space="preserve">　　</w:t>
      </w:r>
      <w:r w:rsidRPr="005F6571">
        <w:rPr>
          <w:rFonts w:ascii="Calibri" w:eastAsia="楷体" w:hAnsi="Calibri" w:cs="Calibri"/>
          <w:color w:val="auto"/>
          <w:u w:val="single" w:color="000000"/>
        </w:rPr>
        <w:t> </w:t>
      </w:r>
    </w:p>
    <w:p w:rsidR="00776C74" w:rsidRPr="005F6571" w:rsidRDefault="00776C74" w:rsidP="00776C7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Times New Roman" w:eastAsia="宋体" w:hAnsi="Times New Roman" w:cs="Times New Roman"/>
          <w:color w:val="auto"/>
        </w:rPr>
        <w:t>×</w:t>
      </w:r>
      <w:r w:rsidRPr="005F6571">
        <w:rPr>
          <w:rFonts w:ascii="Times New Roman" w:eastAsia="楷体" w:hAnsi="楷体"/>
          <w:color w:val="auto"/>
        </w:rPr>
        <w:t>月</w:t>
      </w:r>
      <w:r w:rsidRPr="005F6571">
        <w:rPr>
          <w:rFonts w:ascii="Times New Roman" w:eastAsia="宋体" w:hAnsi="Times New Roman" w:cs="Times New Roman"/>
          <w:color w:val="auto"/>
        </w:rPr>
        <w:t>×</w:t>
      </w:r>
      <w:r w:rsidRPr="005F6571">
        <w:rPr>
          <w:rFonts w:ascii="Times New Roman" w:eastAsia="楷体" w:hAnsi="楷体"/>
          <w:color w:val="auto"/>
        </w:rPr>
        <w:t>日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楷体" w:hAnsi="楷体"/>
          <w:color w:val="auto"/>
        </w:rPr>
      </w:pPr>
      <w:r w:rsidRPr="005F6571">
        <w:rPr>
          <w:rFonts w:ascii="Arial" w:eastAsia="黑体" w:hAnsi="黑体"/>
          <w:color w:val="auto"/>
        </w:rPr>
        <w:t>九、写话园地</w:t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  <w:color w:val="auto"/>
        </w:rPr>
      </w:pPr>
      <w:r w:rsidRPr="005F6571">
        <w:rPr>
          <w:rFonts w:ascii="Times New Roman" w:eastAsia="楷体" w:hAnsi="楷体"/>
          <w:noProof/>
          <w:color w:val="auto"/>
        </w:rPr>
        <w:drawing>
          <wp:inline distT="0" distB="0" distL="0" distR="0" wp14:anchorId="2ECCF574" wp14:editId="07F13FD5">
            <wp:extent cx="1611720" cy="1434240"/>
            <wp:effectExtent l="0" t="0" r="0" b="0"/>
            <wp:docPr id="80" name="MC2K49G.eps" descr="id:21474929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1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1720" cy="143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C74" w:rsidRPr="005F6571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color w:val="auto"/>
        </w:rPr>
      </w:pPr>
      <w:r w:rsidRPr="005F6571">
        <w:rPr>
          <w:rFonts w:ascii="Times New Roman" w:eastAsia="楷体" w:hAnsi="楷体"/>
          <w:color w:val="auto"/>
        </w:rPr>
        <w:t>你还记得雪孩子吗</w:t>
      </w:r>
      <w:r w:rsidRPr="005F6571">
        <w:rPr>
          <w:rFonts w:ascii="Times New Roman" w:eastAsia="楷体" w:hAnsi="楷体"/>
          <w:color w:val="auto"/>
        </w:rPr>
        <w:t>?</w:t>
      </w:r>
      <w:r w:rsidRPr="005F6571">
        <w:rPr>
          <w:rFonts w:ascii="Times New Roman" w:eastAsia="楷体" w:hAnsi="楷体"/>
          <w:color w:val="auto"/>
        </w:rPr>
        <w:t>冬天到了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我们也来堆雪人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打雪仗吧</w:t>
      </w:r>
      <w:r w:rsidRPr="005F6571">
        <w:rPr>
          <w:rFonts w:ascii="Times New Roman" w:eastAsia="楷体" w:hAnsi="楷体"/>
          <w:color w:val="auto"/>
        </w:rPr>
        <w:t>!</w:t>
      </w:r>
      <w:r w:rsidRPr="005F6571">
        <w:rPr>
          <w:rFonts w:ascii="Times New Roman" w:eastAsia="楷体" w:hAnsi="楷体"/>
          <w:color w:val="auto"/>
        </w:rPr>
        <w:t>仔细观察图片</w:t>
      </w:r>
      <w:r w:rsidRPr="005F6571">
        <w:rPr>
          <w:rFonts w:ascii="Times New Roman" w:eastAsia="楷体" w:hAnsi="楷体"/>
          <w:color w:val="auto"/>
        </w:rPr>
        <w:t>,</w:t>
      </w:r>
      <w:r w:rsidRPr="005F6571">
        <w:rPr>
          <w:rFonts w:ascii="Times New Roman" w:eastAsia="楷体" w:hAnsi="楷体"/>
          <w:color w:val="auto"/>
        </w:rPr>
        <w:t>然后写一写图上的内容。</w:t>
      </w:r>
    </w:p>
    <w:p w:rsidR="00776C74" w:rsidRDefault="00776C74">
      <w:r>
        <w:br w:type="page"/>
      </w:r>
    </w:p>
    <w:p w:rsidR="00776C74" w:rsidRPr="00D76574" w:rsidRDefault="00776C74" w:rsidP="00776C74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楷体" w:hAnsi="楷体"/>
        </w:rPr>
      </w:pPr>
      <w:r w:rsidRPr="00D76574">
        <w:rPr>
          <w:rFonts w:ascii="Arial" w:eastAsia="微软雅黑" w:hAnsi="微软雅黑"/>
          <w:color w:val="FF0000"/>
          <w:sz w:val="28"/>
        </w:rPr>
        <w:lastRenderedPageBreak/>
        <w:t>期末综合练习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一、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Arial" w:eastAsia="黑体" w:hAnsi="Arial"/>
        </w:rPr>
        <w:t>mēn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zhuàn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pā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chōng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fà</w:t>
      </w:r>
      <w:r w:rsidRPr="00D76574">
        <w:rPr>
          <w:rFonts w:ascii="Arial" w:eastAsia="黑体" w:hAnsi="Arial"/>
        </w:rPr>
        <w:t xml:space="preserve">　</w:t>
      </w:r>
      <w:r w:rsidRPr="00D76574">
        <w:rPr>
          <w:rFonts w:ascii="Arial" w:eastAsia="黑体" w:hAnsi="Arial"/>
        </w:rPr>
        <w:t>zhān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部首　口　</w:t>
      </w:r>
      <w:r w:rsidRPr="00D76574">
        <w:rPr>
          <w:rFonts w:ascii="Times New Roman" w:eastAsia="楷体" w:hAnsi="楷体"/>
        </w:rPr>
        <w:t>8</w:t>
      </w:r>
      <w:r w:rsidRPr="00D76574">
        <w:rPr>
          <w:rFonts w:ascii="Times New Roman" w:eastAsia="楷体" w:hAnsi="楷体"/>
        </w:rPr>
        <w:t xml:space="preserve">　米　</w:t>
      </w:r>
      <w:r w:rsidRPr="00D76574">
        <w:rPr>
          <w:rFonts w:ascii="Times New Roman" w:eastAsia="楷体" w:hAnsi="楷体"/>
        </w:rPr>
        <w:t>5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二、朗　带领　穿　戴　唱歌　沿　坡　极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三、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①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四、小如　无边　神气　名胜　自</w:t>
      </w:r>
      <w:r w:rsidRPr="00D76574">
        <w:rPr>
          <w:rFonts w:ascii="Times New Roman" w:eastAsia="楷体" w:hAnsi="楷体"/>
        </w:rPr>
        <w:t xml:space="preserve"> </w:t>
      </w:r>
      <w:r w:rsidRPr="00D76574">
        <w:rPr>
          <w:rFonts w:ascii="Times New Roman" w:eastAsia="楷体" w:hAnsi="楷体"/>
        </w:rPr>
        <w:t>语　半</w:t>
      </w:r>
      <w:r w:rsidRPr="00D76574">
        <w:rPr>
          <w:rFonts w:ascii="Times New Roman" w:eastAsia="楷体" w:hAnsi="楷体"/>
        </w:rPr>
        <w:t xml:space="preserve"> </w:t>
      </w:r>
      <w:r w:rsidRPr="00D76574">
        <w:rPr>
          <w:rFonts w:ascii="Times New Roman" w:eastAsia="楷体" w:hAnsi="楷体"/>
        </w:rPr>
        <w:t>半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 xml:space="preserve">无边无际　</w:t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名胜古迹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五、示例</w:t>
      </w:r>
      <w:r w:rsidRPr="00D76574">
        <w:rPr>
          <w:rFonts w:ascii="Times New Roman" w:eastAsia="楷体" w:hAnsi="楷体"/>
        </w:rPr>
        <w:t>: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黄豆大的雨点迅速地落下来。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变成活泼可爱的小白兔　变成凶猛的大老虎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六、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墙角数枝梅　凌寒独自开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飞流直下三千尺　白日依山尽　黄河入海流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七、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>
        <w:rPr>
          <w:noProof/>
        </w:rPr>
        <w:drawing>
          <wp:inline distT="0" distB="0" distL="0" distR="0" wp14:anchorId="6A357D0F" wp14:editId="59AB17F2">
            <wp:extent cx="885139" cy="46181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3765" cy="47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清水　柏树枝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  <w:color w:val="FF0000"/>
          <w:u w:val="single" w:color="000000"/>
        </w:rPr>
        <w:t>傣族人民一边欢呼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一边向周总理泼水</w:t>
      </w:r>
      <w:r w:rsidRPr="00D76574">
        <w:rPr>
          <w:rFonts w:ascii="Times New Roman" w:eastAsia="楷体" w:hAnsi="楷体"/>
          <w:color w:val="FF0000"/>
          <w:u w:val="single" w:color="000000"/>
        </w:rPr>
        <w:t>,</w:t>
      </w:r>
      <w:r w:rsidRPr="00D76574">
        <w:rPr>
          <w:rFonts w:ascii="Times New Roman" w:eastAsia="楷体" w:hAnsi="楷体"/>
          <w:color w:val="FF0000"/>
          <w:u w:val="single" w:color="000000"/>
        </w:rPr>
        <w:t>祝福他健康长寿。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/>
        </w:rPr>
      </w:pPr>
      <w:r w:rsidRPr="00D76574">
        <w:rPr>
          <w:rFonts w:ascii="Times New Roman" w:eastAsia="楷体" w:hAnsi="楷体"/>
        </w:rPr>
        <w:t>八、</w:t>
      </w:r>
      <w:r w:rsidRPr="00D76574">
        <w:rPr>
          <w:rFonts w:ascii="Times New Roman" w:eastAsia="宋体" w:hAnsi="Times New Roman"/>
          <w:b/>
        </w:rPr>
        <w:t>1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宋体" w:hAnsi="Times New Roman" w:cs="Times New Roman"/>
          <w:sz w:val="38"/>
        </w:rPr>
        <w:t>○</w:t>
      </w:r>
      <w:r w:rsidRPr="00D76574">
        <w:rPr>
          <w:rFonts w:ascii="Times New Roman" w:eastAsia="楷体" w:hAnsi="楷体"/>
        </w:rPr>
        <w:t xml:space="preserve">蹲　</w:t>
      </w:r>
      <w:r w:rsidRPr="00D76574">
        <w:rPr>
          <w:rFonts w:ascii="Times New Roman" w:eastAsia="宋体" w:hAnsi="Times New Roman" w:cs="Times New Roman"/>
          <w:sz w:val="38"/>
        </w:rPr>
        <w:t>○</w:t>
      </w:r>
      <w:r w:rsidRPr="00D76574">
        <w:rPr>
          <w:rFonts w:ascii="Times New Roman" w:eastAsia="楷体" w:hAnsi="楷体"/>
        </w:rPr>
        <w:t xml:space="preserve">数　</w:t>
      </w:r>
      <w:r w:rsidRPr="00D76574">
        <w:rPr>
          <w:rFonts w:ascii="Times New Roman" w:eastAsia="宋体" w:hAnsi="Times New Roman" w:cs="Times New Roman"/>
          <w:sz w:val="38"/>
        </w:rPr>
        <w:t>○</w:t>
      </w:r>
      <w:r w:rsidRPr="00D76574">
        <w:rPr>
          <w:rFonts w:ascii="Times New Roman" w:eastAsia="楷体" w:hAnsi="楷体"/>
        </w:rPr>
        <w:t xml:space="preserve">打　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2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3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③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宋体" w:eastAsia="宋体" w:hAnsi="宋体" w:cs="宋体" w:hint="eastAsia"/>
        </w:rPr>
        <w:t>②</w:t>
      </w:r>
      <w:r w:rsidRPr="00D76574">
        <w:rPr>
          <w:rFonts w:ascii="Times New Roman" w:eastAsia="楷体" w:hAnsi="楷体"/>
        </w:rPr>
        <w:t xml:space="preserve">　</w:t>
      </w:r>
      <w:r w:rsidRPr="00D76574">
        <w:rPr>
          <w:rFonts w:ascii="Times New Roman" w:eastAsia="宋体" w:hAnsi="Times New Roman"/>
          <w:b/>
        </w:rPr>
        <w:t>4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宋体" w:eastAsia="宋体" w:hAnsi="宋体" w:cs="宋体" w:hint="eastAsia"/>
        </w:rPr>
        <w:t>①</w:t>
      </w:r>
    </w:p>
    <w:p w:rsidR="00776C74" w:rsidRPr="00D765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2"/>
        <w:rPr>
          <w:rFonts w:ascii="Times New Roman" w:eastAsia="楷体" w:hAnsi="楷体"/>
        </w:rPr>
      </w:pPr>
      <w:r w:rsidRPr="00D76574">
        <w:rPr>
          <w:rFonts w:ascii="Times New Roman" w:eastAsia="宋体" w:hAnsi="Times New Roman"/>
          <w:b/>
        </w:rPr>
        <w:t>5</w:t>
      </w:r>
      <w:r w:rsidRPr="00D76574">
        <w:rPr>
          <w:rFonts w:ascii="Times New Roman" w:eastAsia="宋体" w:hAnsi="Times New Roman" w:cs="Times New Roman"/>
        </w:rPr>
        <w:t>.</w:t>
      </w:r>
      <w:r w:rsidRPr="00D76574">
        <w:rPr>
          <w:rFonts w:ascii="Times New Roman" w:eastAsia="楷体" w:hAnsi="楷体"/>
        </w:rPr>
        <w:t>小鸟　草地上　小青蛙</w:t>
      </w:r>
    </w:p>
    <w:p w:rsidR="007758B4" w:rsidRPr="00776C74" w:rsidRDefault="00776C74" w:rsidP="00776C7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560"/>
        <w:rPr>
          <w:rFonts w:ascii="Times New Roman" w:eastAsia="楷体" w:hAnsi="楷体" w:hint="eastAsia"/>
        </w:rPr>
      </w:pPr>
      <w:r w:rsidRPr="00D76574">
        <w:rPr>
          <w:rFonts w:ascii="Times New Roman" w:eastAsia="楷体" w:hAnsi="楷体"/>
        </w:rPr>
        <w:t>九、</w:t>
      </w:r>
      <w:r w:rsidRPr="00D76574">
        <w:rPr>
          <w:rFonts w:ascii="Times New Roman" w:eastAsia="楷体" w:hAnsi="楷体"/>
          <w:color w:val="FF0000"/>
        </w:rPr>
        <w:t>提示</w:t>
      </w:r>
      <w:r w:rsidRPr="00D76574">
        <w:rPr>
          <w:rFonts w:ascii="Times New Roman" w:eastAsia="楷体" w:hAnsi="楷体"/>
          <w:color w:val="FF0000"/>
        </w:rPr>
        <w:t>:</w:t>
      </w:r>
      <w:r w:rsidRPr="00D76574">
        <w:rPr>
          <w:rFonts w:ascii="Times New Roman" w:eastAsia="楷体" w:hAnsi="楷体"/>
        </w:rPr>
        <w:t>能根据图片的意思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写出孩子们在雪地里堆雪人、打雪仗、滑雪橇的情景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语句通顺</w:t>
      </w:r>
      <w:r w:rsidRPr="00D76574">
        <w:rPr>
          <w:rFonts w:ascii="Times New Roman" w:eastAsia="楷体" w:hAnsi="楷体"/>
        </w:rPr>
        <w:t>,</w:t>
      </w:r>
      <w:r w:rsidRPr="00D76574">
        <w:rPr>
          <w:rFonts w:ascii="Times New Roman" w:eastAsia="楷体" w:hAnsi="楷体"/>
        </w:rPr>
        <w:t>能适当展开描写即可。</w:t>
      </w:r>
      <w:bookmarkStart w:id="0" w:name="_GoBack"/>
      <w:bookmarkEnd w:id="0"/>
    </w:p>
    <w:sectPr w:rsidR="007758B4" w:rsidRPr="00776C74" w:rsidSect="00EA54DC">
      <w:pgSz w:w="11907" w:h="16839" w:code="9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91D" w:rsidRDefault="00C2291D" w:rsidP="00815773">
      <w:r>
        <w:separator/>
      </w:r>
    </w:p>
  </w:endnote>
  <w:endnote w:type="continuationSeparator" w:id="0">
    <w:p w:rsidR="00C2291D" w:rsidRDefault="00C2291D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宋黑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91D" w:rsidRDefault="00C2291D" w:rsidP="00815773">
      <w:r>
        <w:separator/>
      </w:r>
    </w:p>
  </w:footnote>
  <w:footnote w:type="continuationSeparator" w:id="0">
    <w:p w:rsidR="00C2291D" w:rsidRDefault="00C2291D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38A"/>
    <w:rsid w:val="0008399D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301E5F"/>
    <w:rsid w:val="0032338A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758B4"/>
    <w:rsid w:val="00776C74"/>
    <w:rsid w:val="00785B15"/>
    <w:rsid w:val="007D7B49"/>
    <w:rsid w:val="00815773"/>
    <w:rsid w:val="00851518"/>
    <w:rsid w:val="008A58B3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A854BF"/>
    <w:rsid w:val="00B023A0"/>
    <w:rsid w:val="00B21018"/>
    <w:rsid w:val="00B36B08"/>
    <w:rsid w:val="00B454C3"/>
    <w:rsid w:val="00B54CCF"/>
    <w:rsid w:val="00BB6043"/>
    <w:rsid w:val="00BC3693"/>
    <w:rsid w:val="00BE2C0C"/>
    <w:rsid w:val="00C2291D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DF3904"/>
    <w:rsid w:val="00E13B7C"/>
    <w:rsid w:val="00E21373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9D5CCF-0780-4948-B440-44A4FEEB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38A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32338A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334</Words>
  <Characters>1908</Characters>
  <Application>Microsoft Office Word</Application>
  <DocSecurity>0</DocSecurity>
  <Lines>15</Lines>
  <Paragraphs>4</Paragraphs>
  <ScaleCrop>false</ScaleCrop>
  <Company>微软中国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2020-09-05T08:35:00Z</dcterms:created>
  <dcterms:modified xsi:type="dcterms:W3CDTF">2024-09-12T08:20:00Z</dcterms:modified>
</cp:coreProperties>
</file>